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28F03" w14:textId="77777777" w:rsidR="00AB4B61" w:rsidRDefault="00AB4B61" w:rsidP="00AB4B61">
      <w:pPr>
        <w:pStyle w:val="Heading1"/>
        <w:spacing w:before="80"/>
        <w:ind w:left="393"/>
        <w:jc w:val="center"/>
      </w:pPr>
      <w:r>
        <w:rPr>
          <w:noProof/>
        </w:rPr>
        <w:drawing>
          <wp:inline distT="0" distB="0" distL="0" distR="0" wp14:anchorId="34D28AE4" wp14:editId="65FB0475">
            <wp:extent cx="1486411" cy="1800000"/>
            <wp:effectExtent l="0" t="0" r="0" b="0"/>
            <wp:docPr id="96916861" name="Picture 3" descr="A logo of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16861" name="Picture 3" descr="A logo of a tre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486411" cy="1800000"/>
                    </a:xfrm>
                    <a:prstGeom prst="rect">
                      <a:avLst/>
                    </a:prstGeom>
                  </pic:spPr>
                </pic:pic>
              </a:graphicData>
            </a:graphic>
          </wp:inline>
        </w:drawing>
      </w:r>
    </w:p>
    <w:p w14:paraId="61C1F78F" w14:textId="77777777" w:rsidR="00AB4B61" w:rsidRDefault="00AB4B61">
      <w:pPr>
        <w:pStyle w:val="Heading1"/>
        <w:spacing w:before="80"/>
        <w:ind w:left="393"/>
      </w:pPr>
    </w:p>
    <w:p w14:paraId="6799E690" w14:textId="4695AB63" w:rsidR="00685641" w:rsidRPr="00AB4B61" w:rsidRDefault="00000000" w:rsidP="00AB4B61">
      <w:pPr>
        <w:pStyle w:val="Heading1"/>
        <w:spacing w:before="80"/>
        <w:ind w:left="393"/>
        <w:jc w:val="center"/>
        <w:rPr>
          <w:b w:val="0"/>
          <w:sz w:val="36"/>
          <w:szCs w:val="36"/>
        </w:rPr>
      </w:pPr>
      <w:r w:rsidRPr="00AB4B61">
        <w:rPr>
          <w:sz w:val="36"/>
          <w:szCs w:val="36"/>
        </w:rPr>
        <w:t xml:space="preserve">SYCAMORE HALL PREPARATORY </w:t>
      </w:r>
      <w:r w:rsidRPr="00AB4B61">
        <w:rPr>
          <w:spacing w:val="-2"/>
          <w:sz w:val="36"/>
          <w:szCs w:val="36"/>
        </w:rPr>
        <w:t>SCHOOL</w:t>
      </w:r>
    </w:p>
    <w:p w14:paraId="162EFE2D" w14:textId="77777777" w:rsidR="00685641" w:rsidRPr="00AB4B61" w:rsidRDefault="00000000" w:rsidP="00AB4B61">
      <w:pPr>
        <w:pStyle w:val="Title"/>
        <w:spacing w:before="276"/>
        <w:rPr>
          <w:sz w:val="36"/>
          <w:szCs w:val="36"/>
        </w:rPr>
      </w:pPr>
      <w:r w:rsidRPr="00AB4B61">
        <w:rPr>
          <w:sz w:val="36"/>
          <w:szCs w:val="36"/>
        </w:rPr>
        <w:t>SAFEGUARDING</w:t>
      </w:r>
      <w:r w:rsidRPr="00AB4B61">
        <w:rPr>
          <w:spacing w:val="-13"/>
          <w:sz w:val="36"/>
          <w:szCs w:val="36"/>
        </w:rPr>
        <w:t xml:space="preserve"> </w:t>
      </w:r>
      <w:r w:rsidRPr="00AB4B61">
        <w:rPr>
          <w:sz w:val="36"/>
          <w:szCs w:val="36"/>
        </w:rPr>
        <w:t>AND</w:t>
      </w:r>
      <w:r w:rsidRPr="00AB4B61">
        <w:rPr>
          <w:spacing w:val="-13"/>
          <w:sz w:val="36"/>
          <w:szCs w:val="36"/>
        </w:rPr>
        <w:t xml:space="preserve"> </w:t>
      </w:r>
      <w:r w:rsidRPr="00AB4B61">
        <w:rPr>
          <w:sz w:val="36"/>
          <w:szCs w:val="36"/>
        </w:rPr>
        <w:t>CHILD</w:t>
      </w:r>
      <w:r w:rsidRPr="00AB4B61">
        <w:rPr>
          <w:spacing w:val="-13"/>
          <w:sz w:val="36"/>
          <w:szCs w:val="36"/>
        </w:rPr>
        <w:t xml:space="preserve"> </w:t>
      </w:r>
      <w:r w:rsidRPr="00AB4B61">
        <w:rPr>
          <w:sz w:val="36"/>
          <w:szCs w:val="36"/>
        </w:rPr>
        <w:t xml:space="preserve">PROTECTION </w:t>
      </w:r>
      <w:r w:rsidRPr="00AB4B61">
        <w:rPr>
          <w:spacing w:val="-2"/>
          <w:sz w:val="36"/>
          <w:szCs w:val="36"/>
        </w:rPr>
        <w:t>POLICY</w:t>
      </w:r>
    </w:p>
    <w:p w14:paraId="23D9D25A" w14:textId="77777777" w:rsidR="00685641" w:rsidRPr="00AB4B61" w:rsidRDefault="00000000" w:rsidP="00AB4B61">
      <w:pPr>
        <w:pStyle w:val="Title"/>
        <w:ind w:right="998"/>
        <w:rPr>
          <w:sz w:val="36"/>
          <w:szCs w:val="36"/>
        </w:rPr>
      </w:pPr>
      <w:r w:rsidRPr="00AB4B61">
        <w:rPr>
          <w:sz w:val="36"/>
          <w:szCs w:val="36"/>
        </w:rPr>
        <w:t xml:space="preserve">CHILDREN AND YOUNG </w:t>
      </w:r>
      <w:r w:rsidRPr="00AB4B61">
        <w:rPr>
          <w:spacing w:val="-2"/>
          <w:sz w:val="36"/>
          <w:szCs w:val="36"/>
        </w:rPr>
        <w:t>PEOPLE</w:t>
      </w:r>
    </w:p>
    <w:p w14:paraId="76677D8A" w14:textId="77777777" w:rsidR="00685641" w:rsidRDefault="00000000">
      <w:pPr>
        <w:spacing w:before="437"/>
        <w:ind w:left="328" w:right="893"/>
        <w:jc w:val="center"/>
        <w:rPr>
          <w:sz w:val="28"/>
        </w:rPr>
      </w:pPr>
      <w:r>
        <w:rPr>
          <w:sz w:val="28"/>
        </w:rPr>
        <w:t>Including</w:t>
      </w:r>
      <w:r>
        <w:rPr>
          <w:spacing w:val="-5"/>
          <w:sz w:val="28"/>
        </w:rPr>
        <w:t xml:space="preserve"> </w:t>
      </w:r>
      <w:r>
        <w:rPr>
          <w:sz w:val="28"/>
        </w:rPr>
        <w:t>managing</w:t>
      </w:r>
      <w:r>
        <w:rPr>
          <w:spacing w:val="-5"/>
          <w:sz w:val="28"/>
        </w:rPr>
        <w:t xml:space="preserve"> </w:t>
      </w:r>
      <w:r>
        <w:rPr>
          <w:sz w:val="28"/>
        </w:rPr>
        <w:t>allegations</w:t>
      </w:r>
      <w:r>
        <w:rPr>
          <w:spacing w:val="-5"/>
          <w:sz w:val="28"/>
        </w:rPr>
        <w:t xml:space="preserve"> </w:t>
      </w:r>
      <w:r>
        <w:rPr>
          <w:sz w:val="28"/>
        </w:rPr>
        <w:t>against</w:t>
      </w:r>
      <w:r>
        <w:rPr>
          <w:spacing w:val="-5"/>
          <w:sz w:val="28"/>
        </w:rPr>
        <w:t xml:space="preserve"> </w:t>
      </w:r>
      <w:r>
        <w:rPr>
          <w:sz w:val="28"/>
        </w:rPr>
        <w:t>staff</w:t>
      </w:r>
      <w:r>
        <w:rPr>
          <w:spacing w:val="-5"/>
          <w:sz w:val="28"/>
        </w:rPr>
        <w:t xml:space="preserve"> </w:t>
      </w:r>
      <w:r>
        <w:rPr>
          <w:sz w:val="28"/>
        </w:rPr>
        <w:t>working</w:t>
      </w:r>
      <w:r>
        <w:rPr>
          <w:spacing w:val="-5"/>
          <w:sz w:val="28"/>
        </w:rPr>
        <w:t xml:space="preserve"> </w:t>
      </w:r>
      <w:r>
        <w:rPr>
          <w:sz w:val="28"/>
        </w:rPr>
        <w:t>in</w:t>
      </w:r>
      <w:r>
        <w:rPr>
          <w:spacing w:val="-5"/>
          <w:sz w:val="28"/>
        </w:rPr>
        <w:t xml:space="preserve"> </w:t>
      </w:r>
      <w:r>
        <w:rPr>
          <w:sz w:val="28"/>
        </w:rPr>
        <w:t>a</w:t>
      </w:r>
      <w:r>
        <w:rPr>
          <w:spacing w:val="-5"/>
          <w:sz w:val="28"/>
        </w:rPr>
        <w:t xml:space="preserve"> </w:t>
      </w:r>
      <w:r>
        <w:rPr>
          <w:sz w:val="28"/>
        </w:rPr>
        <w:t>public</w:t>
      </w:r>
      <w:r>
        <w:rPr>
          <w:spacing w:val="-5"/>
          <w:sz w:val="28"/>
        </w:rPr>
        <w:t xml:space="preserve"> </w:t>
      </w:r>
      <w:r>
        <w:rPr>
          <w:sz w:val="28"/>
        </w:rPr>
        <w:t>capacity (LADO) and mandatory reporting duties under Prevent and FGM</w:t>
      </w:r>
    </w:p>
    <w:p w14:paraId="7B4815D5" w14:textId="77777777" w:rsidR="00685641" w:rsidRDefault="00685641">
      <w:pPr>
        <w:pStyle w:val="BodyText"/>
        <w:rPr>
          <w:sz w:val="20"/>
        </w:rPr>
      </w:pPr>
    </w:p>
    <w:p w14:paraId="177A9294" w14:textId="77777777" w:rsidR="00685641" w:rsidRDefault="00685641">
      <w:pPr>
        <w:pStyle w:val="BodyText"/>
        <w:spacing w:before="91" w:after="1"/>
        <w:rPr>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0"/>
        <w:gridCol w:w="4519"/>
      </w:tblGrid>
      <w:tr w:rsidR="00685641" w14:paraId="21E9524C" w14:textId="77777777">
        <w:trPr>
          <w:trHeight w:val="1685"/>
        </w:trPr>
        <w:tc>
          <w:tcPr>
            <w:tcW w:w="5070" w:type="dxa"/>
          </w:tcPr>
          <w:p w14:paraId="5455F787" w14:textId="77777777" w:rsidR="00685641" w:rsidRDefault="00685641">
            <w:pPr>
              <w:pStyle w:val="TableParagraph"/>
              <w:spacing w:before="321" w:line="240" w:lineRule="auto"/>
              <w:ind w:left="0"/>
              <w:rPr>
                <w:sz w:val="28"/>
              </w:rPr>
            </w:pPr>
          </w:p>
          <w:p w14:paraId="0105E5FD" w14:textId="77777777" w:rsidR="00685641" w:rsidRDefault="00000000">
            <w:pPr>
              <w:pStyle w:val="TableParagraph"/>
              <w:spacing w:before="1" w:line="240" w:lineRule="auto"/>
              <w:rPr>
                <w:sz w:val="28"/>
              </w:rPr>
            </w:pPr>
            <w:r>
              <w:rPr>
                <w:sz w:val="28"/>
              </w:rPr>
              <w:t xml:space="preserve">Named Head Teacher / </w:t>
            </w:r>
            <w:r>
              <w:rPr>
                <w:spacing w:val="-2"/>
                <w:sz w:val="28"/>
              </w:rPr>
              <w:t>Principal:</w:t>
            </w:r>
          </w:p>
        </w:tc>
        <w:tc>
          <w:tcPr>
            <w:tcW w:w="4519" w:type="dxa"/>
          </w:tcPr>
          <w:p w14:paraId="5A54DC9F" w14:textId="77777777" w:rsidR="00685641" w:rsidRDefault="00685641">
            <w:pPr>
              <w:pStyle w:val="TableParagraph"/>
              <w:spacing w:before="240" w:line="240" w:lineRule="auto"/>
              <w:ind w:left="0"/>
              <w:rPr>
                <w:sz w:val="28"/>
              </w:rPr>
            </w:pPr>
          </w:p>
          <w:p w14:paraId="04A0A512" w14:textId="77777777" w:rsidR="00685641" w:rsidRDefault="00000000">
            <w:pPr>
              <w:pStyle w:val="TableParagraph"/>
              <w:spacing w:line="240" w:lineRule="auto"/>
              <w:rPr>
                <w:b/>
                <w:sz w:val="28"/>
              </w:rPr>
            </w:pPr>
            <w:r>
              <w:rPr>
                <w:b/>
                <w:sz w:val="28"/>
              </w:rPr>
              <w:t xml:space="preserve">MISS JANE </w:t>
            </w:r>
            <w:r>
              <w:rPr>
                <w:b/>
                <w:spacing w:val="-2"/>
                <w:sz w:val="28"/>
              </w:rPr>
              <w:t>SPENCER</w:t>
            </w:r>
          </w:p>
        </w:tc>
      </w:tr>
      <w:tr w:rsidR="00685641" w14:paraId="643B51E7" w14:textId="77777777">
        <w:trPr>
          <w:trHeight w:val="801"/>
        </w:trPr>
        <w:tc>
          <w:tcPr>
            <w:tcW w:w="5070" w:type="dxa"/>
          </w:tcPr>
          <w:p w14:paraId="0F06EE47" w14:textId="77777777" w:rsidR="00685641" w:rsidRDefault="00000000">
            <w:pPr>
              <w:pStyle w:val="TableParagraph"/>
              <w:spacing w:before="240" w:line="240" w:lineRule="auto"/>
              <w:rPr>
                <w:sz w:val="28"/>
              </w:rPr>
            </w:pPr>
            <w:r>
              <w:rPr>
                <w:spacing w:val="-2"/>
                <w:sz w:val="28"/>
              </w:rPr>
              <w:t>Approved:</w:t>
            </w:r>
          </w:p>
        </w:tc>
        <w:tc>
          <w:tcPr>
            <w:tcW w:w="4519" w:type="dxa"/>
          </w:tcPr>
          <w:p w14:paraId="17EFC3E8" w14:textId="63EE0B60" w:rsidR="00685641" w:rsidRDefault="00000000">
            <w:pPr>
              <w:pStyle w:val="TableParagraph"/>
              <w:spacing w:before="240" w:line="240" w:lineRule="auto"/>
              <w:rPr>
                <w:sz w:val="28"/>
              </w:rPr>
            </w:pPr>
            <w:r>
              <w:rPr>
                <w:sz w:val="28"/>
              </w:rPr>
              <w:t>Date:</w:t>
            </w:r>
            <w:r>
              <w:rPr>
                <w:spacing w:val="77"/>
                <w:sz w:val="28"/>
              </w:rPr>
              <w:t xml:space="preserve"> </w:t>
            </w:r>
            <w:r>
              <w:rPr>
                <w:sz w:val="28"/>
              </w:rPr>
              <w:t>9</w:t>
            </w:r>
            <w:proofErr w:type="spellStart"/>
            <w:r>
              <w:rPr>
                <w:position w:val="10"/>
                <w:sz w:val="14"/>
              </w:rPr>
              <w:t>th</w:t>
            </w:r>
            <w:proofErr w:type="spellEnd"/>
            <w:r>
              <w:rPr>
                <w:spacing w:val="39"/>
                <w:position w:val="10"/>
                <w:sz w:val="14"/>
              </w:rPr>
              <w:t xml:space="preserve"> </w:t>
            </w:r>
            <w:r>
              <w:rPr>
                <w:sz w:val="28"/>
              </w:rPr>
              <w:t xml:space="preserve">June </w:t>
            </w:r>
            <w:r>
              <w:rPr>
                <w:spacing w:val="-4"/>
                <w:sz w:val="28"/>
              </w:rPr>
              <w:t>20</w:t>
            </w:r>
            <w:r w:rsidR="00CF29D5">
              <w:rPr>
                <w:spacing w:val="-4"/>
                <w:sz w:val="28"/>
              </w:rPr>
              <w:t>25</w:t>
            </w:r>
          </w:p>
        </w:tc>
      </w:tr>
      <w:tr w:rsidR="00685641" w14:paraId="2D487DE8" w14:textId="77777777">
        <w:trPr>
          <w:trHeight w:val="801"/>
        </w:trPr>
        <w:tc>
          <w:tcPr>
            <w:tcW w:w="5070" w:type="dxa"/>
          </w:tcPr>
          <w:p w14:paraId="52C1F4B7" w14:textId="77777777" w:rsidR="00685641" w:rsidRDefault="00000000">
            <w:pPr>
              <w:pStyle w:val="TableParagraph"/>
              <w:spacing w:before="240" w:line="240" w:lineRule="auto"/>
              <w:rPr>
                <w:sz w:val="28"/>
              </w:rPr>
            </w:pPr>
            <w:r>
              <w:rPr>
                <w:spacing w:val="-2"/>
                <w:sz w:val="28"/>
              </w:rPr>
              <w:t>Signed:</w:t>
            </w:r>
          </w:p>
        </w:tc>
        <w:tc>
          <w:tcPr>
            <w:tcW w:w="4519" w:type="dxa"/>
          </w:tcPr>
          <w:p w14:paraId="75D5FC99" w14:textId="77777777" w:rsidR="00685641" w:rsidRDefault="00685641">
            <w:pPr>
              <w:pStyle w:val="TableParagraph"/>
              <w:spacing w:line="240" w:lineRule="auto"/>
              <w:ind w:left="0"/>
              <w:rPr>
                <w:rFonts w:ascii="Times New Roman"/>
                <w:sz w:val="26"/>
              </w:rPr>
            </w:pPr>
          </w:p>
        </w:tc>
      </w:tr>
      <w:tr w:rsidR="00685641" w14:paraId="2A46807F" w14:textId="77777777">
        <w:trPr>
          <w:trHeight w:val="1363"/>
        </w:trPr>
        <w:tc>
          <w:tcPr>
            <w:tcW w:w="5070" w:type="dxa"/>
          </w:tcPr>
          <w:p w14:paraId="5112FEBA" w14:textId="77777777" w:rsidR="00685641" w:rsidRDefault="00000000">
            <w:pPr>
              <w:pStyle w:val="TableParagraph"/>
              <w:spacing w:before="2" w:line="560" w:lineRule="atLeast"/>
              <w:ind w:right="1564"/>
              <w:rPr>
                <w:sz w:val="28"/>
              </w:rPr>
            </w:pPr>
            <w:r>
              <w:rPr>
                <w:sz w:val="28"/>
              </w:rPr>
              <w:t>Reviewed/</w:t>
            </w:r>
            <w:r>
              <w:rPr>
                <w:spacing w:val="-19"/>
                <w:sz w:val="28"/>
              </w:rPr>
              <w:t xml:space="preserve"> </w:t>
            </w:r>
            <w:r>
              <w:rPr>
                <w:sz w:val="28"/>
              </w:rPr>
              <w:t>Revised</w:t>
            </w:r>
            <w:r>
              <w:rPr>
                <w:spacing w:val="-19"/>
                <w:sz w:val="28"/>
              </w:rPr>
              <w:t xml:space="preserve"> </w:t>
            </w:r>
            <w:r>
              <w:rPr>
                <w:sz w:val="28"/>
              </w:rPr>
              <w:t>on: Next review date:</w:t>
            </w:r>
          </w:p>
        </w:tc>
        <w:tc>
          <w:tcPr>
            <w:tcW w:w="4519" w:type="dxa"/>
          </w:tcPr>
          <w:p w14:paraId="60C3106B" w14:textId="247F1E54" w:rsidR="00685641" w:rsidRPr="00AB4B61" w:rsidRDefault="00AB4B61">
            <w:pPr>
              <w:pStyle w:val="TableParagraph"/>
              <w:spacing w:before="240" w:line="240" w:lineRule="auto"/>
              <w:rPr>
                <w:bCs/>
                <w:iCs/>
                <w:sz w:val="28"/>
              </w:rPr>
            </w:pPr>
            <w:r w:rsidRPr="00AB4B61">
              <w:rPr>
                <w:bCs/>
                <w:iCs/>
                <w:sz w:val="28"/>
              </w:rPr>
              <w:t>1</w:t>
            </w:r>
            <w:r w:rsidRPr="00AB4B61">
              <w:rPr>
                <w:bCs/>
                <w:iCs/>
                <w:sz w:val="28"/>
                <w:vertAlign w:val="superscript"/>
              </w:rPr>
              <w:t>st</w:t>
            </w:r>
            <w:r w:rsidRPr="00AB4B61">
              <w:rPr>
                <w:bCs/>
                <w:iCs/>
                <w:sz w:val="28"/>
              </w:rPr>
              <w:t xml:space="preserve"> September 20</w:t>
            </w:r>
            <w:r w:rsidR="00CF29D5">
              <w:rPr>
                <w:bCs/>
                <w:iCs/>
                <w:sz w:val="28"/>
              </w:rPr>
              <w:t>25</w:t>
            </w:r>
          </w:p>
          <w:p w14:paraId="3659B376" w14:textId="50C8D0A3" w:rsidR="00685641" w:rsidRDefault="00AB4B61">
            <w:pPr>
              <w:pStyle w:val="TableParagraph"/>
              <w:spacing w:before="240" w:line="240" w:lineRule="auto"/>
              <w:rPr>
                <w:b/>
                <w:i/>
                <w:sz w:val="28"/>
              </w:rPr>
            </w:pPr>
            <w:r w:rsidRPr="00AB4B61">
              <w:rPr>
                <w:bCs/>
                <w:iCs/>
                <w:sz w:val="28"/>
              </w:rPr>
              <w:t>1</w:t>
            </w:r>
            <w:r w:rsidRPr="00AB4B61">
              <w:rPr>
                <w:bCs/>
                <w:iCs/>
                <w:sz w:val="28"/>
                <w:vertAlign w:val="superscript"/>
              </w:rPr>
              <w:t>st</w:t>
            </w:r>
            <w:r w:rsidRPr="00AB4B61">
              <w:rPr>
                <w:bCs/>
                <w:iCs/>
                <w:sz w:val="28"/>
              </w:rPr>
              <w:t xml:space="preserve"> September </w:t>
            </w:r>
            <w:r w:rsidRPr="00AB4B61">
              <w:rPr>
                <w:bCs/>
                <w:iCs/>
                <w:spacing w:val="-4"/>
                <w:sz w:val="28"/>
              </w:rPr>
              <w:t>20</w:t>
            </w:r>
            <w:r w:rsidR="00CF29D5">
              <w:rPr>
                <w:bCs/>
                <w:iCs/>
                <w:spacing w:val="-4"/>
                <w:sz w:val="28"/>
              </w:rPr>
              <w:t>26</w:t>
            </w:r>
          </w:p>
        </w:tc>
      </w:tr>
    </w:tbl>
    <w:p w14:paraId="6DBC5EAD" w14:textId="77777777" w:rsidR="00685641" w:rsidRDefault="00685641">
      <w:pPr>
        <w:pStyle w:val="BodyText"/>
        <w:spacing w:before="3"/>
      </w:pPr>
    </w:p>
    <w:p w14:paraId="6E890B2E" w14:textId="77777777" w:rsidR="00685641" w:rsidRDefault="00000000">
      <w:pPr>
        <w:pStyle w:val="Heading1"/>
      </w:pPr>
      <w:r>
        <w:t>This</w:t>
      </w:r>
      <w:r>
        <w:rPr>
          <w:spacing w:val="72"/>
          <w:w w:val="150"/>
        </w:rPr>
        <w:t xml:space="preserve"> </w:t>
      </w:r>
      <w:r>
        <w:t>policy</w:t>
      </w:r>
      <w:r>
        <w:rPr>
          <w:spacing w:val="72"/>
          <w:w w:val="150"/>
        </w:rPr>
        <w:t xml:space="preserve"> </w:t>
      </w:r>
      <w:r>
        <w:t>comes</w:t>
      </w:r>
      <w:r>
        <w:rPr>
          <w:spacing w:val="72"/>
          <w:w w:val="150"/>
        </w:rPr>
        <w:t xml:space="preserve"> </w:t>
      </w:r>
      <w:r>
        <w:t>into</w:t>
      </w:r>
      <w:r>
        <w:rPr>
          <w:spacing w:val="72"/>
          <w:w w:val="150"/>
        </w:rPr>
        <w:t xml:space="preserve"> </w:t>
      </w:r>
      <w:r>
        <w:t>force</w:t>
      </w:r>
      <w:r>
        <w:rPr>
          <w:spacing w:val="72"/>
          <w:w w:val="150"/>
        </w:rPr>
        <w:t xml:space="preserve"> </w:t>
      </w:r>
      <w:r>
        <w:t>on</w:t>
      </w:r>
      <w:r>
        <w:rPr>
          <w:spacing w:val="72"/>
          <w:w w:val="150"/>
        </w:rPr>
        <w:t xml:space="preserve"> </w:t>
      </w:r>
      <w:r>
        <w:t>1st</w:t>
      </w:r>
      <w:r>
        <w:rPr>
          <w:spacing w:val="72"/>
          <w:w w:val="150"/>
        </w:rPr>
        <w:t xml:space="preserve"> </w:t>
      </w:r>
      <w:r>
        <w:t>September</w:t>
      </w:r>
      <w:r>
        <w:rPr>
          <w:spacing w:val="72"/>
          <w:w w:val="150"/>
        </w:rPr>
        <w:t xml:space="preserve"> </w:t>
      </w:r>
      <w:r>
        <w:t>2022</w:t>
      </w:r>
      <w:r>
        <w:rPr>
          <w:spacing w:val="72"/>
          <w:w w:val="150"/>
        </w:rPr>
        <w:t xml:space="preserve"> </w:t>
      </w:r>
      <w:r>
        <w:t>in</w:t>
      </w:r>
      <w:r>
        <w:rPr>
          <w:spacing w:val="72"/>
          <w:w w:val="150"/>
        </w:rPr>
        <w:t xml:space="preserve"> </w:t>
      </w:r>
      <w:r>
        <w:t>line</w:t>
      </w:r>
      <w:r>
        <w:rPr>
          <w:spacing w:val="72"/>
          <w:w w:val="150"/>
        </w:rPr>
        <w:t xml:space="preserve"> </w:t>
      </w:r>
      <w:r>
        <w:t>with</w:t>
      </w:r>
      <w:r>
        <w:rPr>
          <w:spacing w:val="72"/>
          <w:w w:val="150"/>
        </w:rPr>
        <w:t xml:space="preserve"> </w:t>
      </w:r>
      <w:r>
        <w:t xml:space="preserve">KCSIE </w:t>
      </w:r>
      <w:r>
        <w:rPr>
          <w:spacing w:val="-2"/>
        </w:rPr>
        <w:t>regulations.</w:t>
      </w:r>
    </w:p>
    <w:p w14:paraId="1A7ED920" w14:textId="77777777" w:rsidR="00685641" w:rsidRDefault="00000000">
      <w:pPr>
        <w:ind w:left="260"/>
        <w:rPr>
          <w:b/>
          <w:sz w:val="24"/>
        </w:rPr>
      </w:pPr>
      <w:r>
        <w:rPr>
          <w:b/>
          <w:sz w:val="24"/>
        </w:rPr>
        <w:t xml:space="preserve">Published guidance can be found at the link </w:t>
      </w:r>
      <w:r>
        <w:rPr>
          <w:b/>
          <w:spacing w:val="-2"/>
          <w:sz w:val="24"/>
        </w:rPr>
        <w:t>below:</w:t>
      </w:r>
    </w:p>
    <w:p w14:paraId="0F5C6C61" w14:textId="77777777" w:rsidR="00685641" w:rsidRDefault="00685641">
      <w:pPr>
        <w:pStyle w:val="BodyText"/>
        <w:spacing w:before="22"/>
        <w:rPr>
          <w:b/>
          <w:sz w:val="22"/>
        </w:rPr>
      </w:pPr>
    </w:p>
    <w:p w14:paraId="67B69137" w14:textId="77777777" w:rsidR="00685641" w:rsidRDefault="00000000">
      <w:pPr>
        <w:spacing w:before="1"/>
        <w:ind w:left="260"/>
      </w:pPr>
      <w:r>
        <w:rPr>
          <w:color w:val="0000FF"/>
          <w:u w:val="single" w:color="0000FF"/>
        </w:rPr>
        <w:t xml:space="preserve">Keeping children safe in education - GOV.UK </w:t>
      </w:r>
      <w:hyperlink r:id="rId8">
        <w:r w:rsidR="00685641">
          <w:rPr>
            <w:color w:val="0000FF"/>
            <w:spacing w:val="-2"/>
            <w:u w:val="single" w:color="0000FF"/>
          </w:rPr>
          <w:t>(www.gov.uk)</w:t>
        </w:r>
      </w:hyperlink>
    </w:p>
    <w:p w14:paraId="61EDCBDC" w14:textId="77777777" w:rsidR="00685641" w:rsidRDefault="00685641">
      <w:pPr>
        <w:pStyle w:val="BodyText"/>
        <w:spacing w:before="68"/>
        <w:rPr>
          <w:sz w:val="22"/>
        </w:rPr>
      </w:pPr>
    </w:p>
    <w:p w14:paraId="7AB2B1CD" w14:textId="77777777" w:rsidR="00685641" w:rsidRDefault="00000000">
      <w:pPr>
        <w:spacing w:before="1"/>
        <w:ind w:left="260"/>
        <w:rPr>
          <w:b/>
          <w:sz w:val="28"/>
        </w:rPr>
      </w:pPr>
      <w:r>
        <w:rPr>
          <w:b/>
          <w:spacing w:val="-2"/>
          <w:sz w:val="28"/>
        </w:rPr>
        <w:t>INDEX</w:t>
      </w:r>
    </w:p>
    <w:p w14:paraId="345C017B" w14:textId="77777777" w:rsidR="00685641" w:rsidRDefault="00685641">
      <w:pPr>
        <w:pStyle w:val="BodyText"/>
        <w:spacing w:before="91"/>
        <w:rPr>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17"/>
        <w:gridCol w:w="1106"/>
      </w:tblGrid>
      <w:tr w:rsidR="00685641" w14:paraId="3F945E84" w14:textId="77777777">
        <w:trPr>
          <w:trHeight w:val="275"/>
        </w:trPr>
        <w:tc>
          <w:tcPr>
            <w:tcW w:w="8217" w:type="dxa"/>
          </w:tcPr>
          <w:p w14:paraId="48B196D6" w14:textId="77777777" w:rsidR="00685641" w:rsidRDefault="00000000">
            <w:pPr>
              <w:pStyle w:val="TableParagraph"/>
              <w:rPr>
                <w:sz w:val="24"/>
              </w:rPr>
            </w:pPr>
            <w:r>
              <w:rPr>
                <w:sz w:val="24"/>
              </w:rPr>
              <w:t xml:space="preserve">Local Authority </w:t>
            </w:r>
            <w:r>
              <w:rPr>
                <w:spacing w:val="-2"/>
                <w:sz w:val="24"/>
              </w:rPr>
              <w:t>Statement</w:t>
            </w:r>
          </w:p>
        </w:tc>
        <w:tc>
          <w:tcPr>
            <w:tcW w:w="1106" w:type="dxa"/>
          </w:tcPr>
          <w:p w14:paraId="5FF470B3" w14:textId="77777777" w:rsidR="00685641" w:rsidRDefault="00000000">
            <w:pPr>
              <w:pStyle w:val="TableParagraph"/>
              <w:ind w:left="115"/>
              <w:rPr>
                <w:sz w:val="24"/>
              </w:rPr>
            </w:pPr>
            <w:r>
              <w:rPr>
                <w:spacing w:val="-10"/>
                <w:sz w:val="24"/>
              </w:rPr>
              <w:t>4</w:t>
            </w:r>
          </w:p>
        </w:tc>
      </w:tr>
      <w:tr w:rsidR="00685641" w14:paraId="38296066" w14:textId="77777777">
        <w:trPr>
          <w:trHeight w:val="275"/>
        </w:trPr>
        <w:tc>
          <w:tcPr>
            <w:tcW w:w="8217" w:type="dxa"/>
          </w:tcPr>
          <w:p w14:paraId="39FABF7A" w14:textId="77777777" w:rsidR="00685641" w:rsidRDefault="00000000">
            <w:pPr>
              <w:pStyle w:val="TableParagraph"/>
              <w:rPr>
                <w:sz w:val="24"/>
              </w:rPr>
            </w:pPr>
            <w:r>
              <w:rPr>
                <w:sz w:val="24"/>
              </w:rPr>
              <w:lastRenderedPageBreak/>
              <w:t xml:space="preserve">Governors </w:t>
            </w:r>
            <w:r>
              <w:rPr>
                <w:spacing w:val="-2"/>
                <w:sz w:val="24"/>
              </w:rPr>
              <w:t>Statement</w:t>
            </w:r>
          </w:p>
        </w:tc>
        <w:tc>
          <w:tcPr>
            <w:tcW w:w="1106" w:type="dxa"/>
          </w:tcPr>
          <w:p w14:paraId="639076C5" w14:textId="77777777" w:rsidR="00685641" w:rsidRDefault="00000000">
            <w:pPr>
              <w:pStyle w:val="TableParagraph"/>
              <w:ind w:left="115"/>
              <w:rPr>
                <w:sz w:val="24"/>
              </w:rPr>
            </w:pPr>
            <w:r>
              <w:rPr>
                <w:spacing w:val="-10"/>
                <w:sz w:val="24"/>
              </w:rPr>
              <w:t>5</w:t>
            </w:r>
          </w:p>
        </w:tc>
      </w:tr>
      <w:tr w:rsidR="00685641" w14:paraId="27E2FD53" w14:textId="77777777">
        <w:trPr>
          <w:trHeight w:val="275"/>
        </w:trPr>
        <w:tc>
          <w:tcPr>
            <w:tcW w:w="8217" w:type="dxa"/>
          </w:tcPr>
          <w:p w14:paraId="2663F40F" w14:textId="77777777" w:rsidR="00685641" w:rsidRDefault="00000000">
            <w:pPr>
              <w:pStyle w:val="TableParagraph"/>
              <w:rPr>
                <w:sz w:val="24"/>
              </w:rPr>
            </w:pPr>
            <w:r>
              <w:rPr>
                <w:sz w:val="24"/>
              </w:rPr>
              <w:t xml:space="preserve">Model Policy Introduction &amp; </w:t>
            </w:r>
            <w:r>
              <w:rPr>
                <w:spacing w:val="-2"/>
                <w:sz w:val="24"/>
              </w:rPr>
              <w:t>Terminology</w:t>
            </w:r>
          </w:p>
        </w:tc>
        <w:tc>
          <w:tcPr>
            <w:tcW w:w="1106" w:type="dxa"/>
          </w:tcPr>
          <w:p w14:paraId="6396B678" w14:textId="77777777" w:rsidR="00685641" w:rsidRDefault="00000000">
            <w:pPr>
              <w:pStyle w:val="TableParagraph"/>
              <w:ind w:left="115"/>
              <w:rPr>
                <w:sz w:val="24"/>
              </w:rPr>
            </w:pPr>
            <w:r>
              <w:rPr>
                <w:sz w:val="24"/>
              </w:rPr>
              <w:t>6-</w:t>
            </w:r>
            <w:r>
              <w:rPr>
                <w:spacing w:val="-5"/>
                <w:sz w:val="24"/>
              </w:rPr>
              <w:t>10</w:t>
            </w:r>
          </w:p>
        </w:tc>
      </w:tr>
      <w:tr w:rsidR="00685641" w14:paraId="77A10F88" w14:textId="77777777">
        <w:trPr>
          <w:trHeight w:val="275"/>
        </w:trPr>
        <w:tc>
          <w:tcPr>
            <w:tcW w:w="8217" w:type="dxa"/>
          </w:tcPr>
          <w:p w14:paraId="4A1D29ED" w14:textId="77777777" w:rsidR="00685641" w:rsidRDefault="00000000">
            <w:pPr>
              <w:pStyle w:val="TableParagraph"/>
              <w:rPr>
                <w:sz w:val="24"/>
              </w:rPr>
            </w:pPr>
            <w:r>
              <w:rPr>
                <w:sz w:val="24"/>
              </w:rPr>
              <w:t xml:space="preserve">Elements to the </w:t>
            </w:r>
            <w:r>
              <w:rPr>
                <w:spacing w:val="-2"/>
                <w:sz w:val="24"/>
              </w:rPr>
              <w:t>Policy</w:t>
            </w:r>
          </w:p>
        </w:tc>
        <w:tc>
          <w:tcPr>
            <w:tcW w:w="1106" w:type="dxa"/>
          </w:tcPr>
          <w:p w14:paraId="5BDE3B98" w14:textId="77777777" w:rsidR="00685641" w:rsidRDefault="00000000">
            <w:pPr>
              <w:pStyle w:val="TableParagraph"/>
              <w:ind w:left="115"/>
              <w:rPr>
                <w:sz w:val="24"/>
              </w:rPr>
            </w:pPr>
            <w:r>
              <w:rPr>
                <w:spacing w:val="-5"/>
                <w:sz w:val="24"/>
              </w:rPr>
              <w:t>11</w:t>
            </w:r>
          </w:p>
        </w:tc>
      </w:tr>
      <w:tr w:rsidR="00685641" w14:paraId="5A27F26B" w14:textId="77777777">
        <w:trPr>
          <w:trHeight w:val="275"/>
        </w:trPr>
        <w:tc>
          <w:tcPr>
            <w:tcW w:w="8217" w:type="dxa"/>
          </w:tcPr>
          <w:p w14:paraId="78DDC206" w14:textId="77777777" w:rsidR="00685641" w:rsidRDefault="00000000">
            <w:pPr>
              <w:pStyle w:val="TableParagraph"/>
              <w:rPr>
                <w:sz w:val="24"/>
              </w:rPr>
            </w:pPr>
            <w:r>
              <w:rPr>
                <w:sz w:val="24"/>
              </w:rPr>
              <w:t xml:space="preserve">Safeguarding Key Contact Details &amp; </w:t>
            </w:r>
            <w:r>
              <w:rPr>
                <w:spacing w:val="-2"/>
                <w:sz w:val="24"/>
              </w:rPr>
              <w:t>roles</w:t>
            </w:r>
          </w:p>
        </w:tc>
        <w:tc>
          <w:tcPr>
            <w:tcW w:w="1106" w:type="dxa"/>
          </w:tcPr>
          <w:p w14:paraId="6E69567D" w14:textId="77777777" w:rsidR="00685641" w:rsidRDefault="00000000">
            <w:pPr>
              <w:pStyle w:val="TableParagraph"/>
              <w:ind w:left="115"/>
              <w:rPr>
                <w:sz w:val="24"/>
              </w:rPr>
            </w:pPr>
            <w:r>
              <w:rPr>
                <w:sz w:val="24"/>
              </w:rPr>
              <w:t>12-</w:t>
            </w:r>
            <w:r>
              <w:rPr>
                <w:spacing w:val="-5"/>
                <w:sz w:val="24"/>
              </w:rPr>
              <w:t>13</w:t>
            </w:r>
          </w:p>
        </w:tc>
      </w:tr>
      <w:tr w:rsidR="00685641" w14:paraId="1E071A18" w14:textId="77777777">
        <w:trPr>
          <w:trHeight w:val="275"/>
        </w:trPr>
        <w:tc>
          <w:tcPr>
            <w:tcW w:w="8217" w:type="dxa"/>
          </w:tcPr>
          <w:p w14:paraId="498BDA32" w14:textId="77777777" w:rsidR="00685641" w:rsidRDefault="00000000">
            <w:pPr>
              <w:pStyle w:val="TableParagraph"/>
              <w:rPr>
                <w:sz w:val="24"/>
              </w:rPr>
            </w:pPr>
            <w:r>
              <w:rPr>
                <w:spacing w:val="-2"/>
                <w:sz w:val="24"/>
              </w:rPr>
              <w:t>Procedures</w:t>
            </w:r>
          </w:p>
        </w:tc>
        <w:tc>
          <w:tcPr>
            <w:tcW w:w="1106" w:type="dxa"/>
          </w:tcPr>
          <w:p w14:paraId="153E9C83" w14:textId="77777777" w:rsidR="00685641" w:rsidRDefault="00000000">
            <w:pPr>
              <w:pStyle w:val="TableParagraph"/>
              <w:ind w:left="115"/>
              <w:rPr>
                <w:sz w:val="24"/>
              </w:rPr>
            </w:pPr>
            <w:r>
              <w:rPr>
                <w:spacing w:val="-5"/>
                <w:sz w:val="24"/>
              </w:rPr>
              <w:t>14</w:t>
            </w:r>
          </w:p>
        </w:tc>
      </w:tr>
      <w:tr w:rsidR="00685641" w14:paraId="5FB92CA8" w14:textId="77777777">
        <w:trPr>
          <w:trHeight w:val="275"/>
        </w:trPr>
        <w:tc>
          <w:tcPr>
            <w:tcW w:w="8217" w:type="dxa"/>
          </w:tcPr>
          <w:p w14:paraId="1180CFA8" w14:textId="77777777" w:rsidR="00685641" w:rsidRDefault="00000000">
            <w:pPr>
              <w:pStyle w:val="TableParagraph"/>
              <w:rPr>
                <w:sz w:val="24"/>
              </w:rPr>
            </w:pPr>
            <w:r>
              <w:rPr>
                <w:sz w:val="24"/>
              </w:rPr>
              <w:t xml:space="preserve">Child Exploitation (CCE and </w:t>
            </w:r>
            <w:r>
              <w:rPr>
                <w:spacing w:val="-4"/>
                <w:sz w:val="24"/>
              </w:rPr>
              <w:t>CSE)</w:t>
            </w:r>
          </w:p>
        </w:tc>
        <w:tc>
          <w:tcPr>
            <w:tcW w:w="1106" w:type="dxa"/>
          </w:tcPr>
          <w:p w14:paraId="15AB17B5" w14:textId="77777777" w:rsidR="00685641" w:rsidRDefault="00000000">
            <w:pPr>
              <w:pStyle w:val="TableParagraph"/>
              <w:ind w:left="115"/>
              <w:rPr>
                <w:sz w:val="24"/>
              </w:rPr>
            </w:pPr>
            <w:r>
              <w:rPr>
                <w:sz w:val="24"/>
              </w:rPr>
              <w:t>16-</w:t>
            </w:r>
            <w:r>
              <w:rPr>
                <w:spacing w:val="-5"/>
                <w:sz w:val="24"/>
              </w:rPr>
              <w:t>17</w:t>
            </w:r>
          </w:p>
        </w:tc>
      </w:tr>
      <w:tr w:rsidR="00685641" w14:paraId="7A47A67E" w14:textId="77777777">
        <w:trPr>
          <w:trHeight w:val="314"/>
        </w:trPr>
        <w:tc>
          <w:tcPr>
            <w:tcW w:w="8217" w:type="dxa"/>
          </w:tcPr>
          <w:p w14:paraId="5DF301D2" w14:textId="77777777" w:rsidR="00685641" w:rsidRDefault="00000000">
            <w:pPr>
              <w:pStyle w:val="TableParagraph"/>
              <w:spacing w:line="240" w:lineRule="auto"/>
              <w:rPr>
                <w:sz w:val="24"/>
              </w:rPr>
            </w:pPr>
            <w:r>
              <w:rPr>
                <w:sz w:val="24"/>
              </w:rPr>
              <w:t>Unexplained</w:t>
            </w:r>
            <w:r>
              <w:rPr>
                <w:spacing w:val="4"/>
                <w:sz w:val="24"/>
              </w:rPr>
              <w:t xml:space="preserve"> </w:t>
            </w:r>
            <w:r>
              <w:rPr>
                <w:sz w:val="24"/>
              </w:rPr>
              <w:t>and</w:t>
            </w:r>
            <w:r>
              <w:rPr>
                <w:spacing w:val="4"/>
                <w:sz w:val="24"/>
              </w:rPr>
              <w:t xml:space="preserve"> </w:t>
            </w:r>
            <w:r>
              <w:rPr>
                <w:sz w:val="24"/>
              </w:rPr>
              <w:t>Sudden</w:t>
            </w:r>
            <w:r>
              <w:rPr>
                <w:spacing w:val="4"/>
                <w:sz w:val="24"/>
              </w:rPr>
              <w:t xml:space="preserve"> </w:t>
            </w:r>
            <w:r>
              <w:rPr>
                <w:sz w:val="24"/>
              </w:rPr>
              <w:t>Child</w:t>
            </w:r>
            <w:r>
              <w:rPr>
                <w:spacing w:val="4"/>
                <w:sz w:val="24"/>
              </w:rPr>
              <w:t xml:space="preserve"> </w:t>
            </w:r>
            <w:r>
              <w:rPr>
                <w:sz w:val="24"/>
              </w:rPr>
              <w:t>and</w:t>
            </w:r>
            <w:r>
              <w:rPr>
                <w:spacing w:val="4"/>
                <w:sz w:val="24"/>
              </w:rPr>
              <w:t xml:space="preserve"> </w:t>
            </w:r>
            <w:r>
              <w:rPr>
                <w:sz w:val="24"/>
              </w:rPr>
              <w:t>Young</w:t>
            </w:r>
            <w:r>
              <w:rPr>
                <w:spacing w:val="4"/>
                <w:sz w:val="24"/>
              </w:rPr>
              <w:t xml:space="preserve"> </w:t>
            </w:r>
            <w:r>
              <w:rPr>
                <w:sz w:val="24"/>
              </w:rPr>
              <w:t>Peoples</w:t>
            </w:r>
            <w:r>
              <w:rPr>
                <w:spacing w:val="4"/>
                <w:sz w:val="24"/>
              </w:rPr>
              <w:t xml:space="preserve"> </w:t>
            </w:r>
            <w:r>
              <w:rPr>
                <w:sz w:val="24"/>
              </w:rPr>
              <w:t>Notified</w:t>
            </w:r>
            <w:r>
              <w:rPr>
                <w:spacing w:val="4"/>
                <w:sz w:val="24"/>
              </w:rPr>
              <w:t xml:space="preserve"> </w:t>
            </w:r>
            <w:r>
              <w:rPr>
                <w:spacing w:val="-2"/>
                <w:sz w:val="24"/>
              </w:rPr>
              <w:t>Death/security</w:t>
            </w:r>
          </w:p>
        </w:tc>
        <w:tc>
          <w:tcPr>
            <w:tcW w:w="1106" w:type="dxa"/>
          </w:tcPr>
          <w:p w14:paraId="4E99B87E" w14:textId="77777777" w:rsidR="00685641" w:rsidRDefault="00000000">
            <w:pPr>
              <w:pStyle w:val="TableParagraph"/>
              <w:spacing w:line="240" w:lineRule="auto"/>
              <w:ind w:left="115"/>
              <w:rPr>
                <w:sz w:val="24"/>
              </w:rPr>
            </w:pPr>
            <w:r>
              <w:rPr>
                <w:spacing w:val="-5"/>
                <w:sz w:val="24"/>
              </w:rPr>
              <w:t>18</w:t>
            </w:r>
          </w:p>
        </w:tc>
      </w:tr>
    </w:tbl>
    <w:p w14:paraId="29CB1F1E" w14:textId="77777777" w:rsidR="00685641" w:rsidRDefault="00685641">
      <w:pPr>
        <w:rPr>
          <w:sz w:val="24"/>
        </w:rPr>
        <w:sectPr w:rsidR="00685641">
          <w:footerReference w:type="default" r:id="rId9"/>
          <w:type w:val="continuous"/>
          <w:pgSz w:w="11900" w:h="16820"/>
          <w:pgMar w:top="1360" w:right="300" w:bottom="1289" w:left="1180" w:header="0" w:footer="735" w:gutter="0"/>
          <w:pgNumType w:start="1"/>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17"/>
        <w:gridCol w:w="1106"/>
      </w:tblGrid>
      <w:tr w:rsidR="00685641" w14:paraId="1E28D1CB" w14:textId="77777777">
        <w:trPr>
          <w:trHeight w:val="270"/>
        </w:trPr>
        <w:tc>
          <w:tcPr>
            <w:tcW w:w="8217" w:type="dxa"/>
          </w:tcPr>
          <w:p w14:paraId="707598BD" w14:textId="77777777" w:rsidR="00685641" w:rsidRDefault="00000000">
            <w:pPr>
              <w:pStyle w:val="TableParagraph"/>
              <w:spacing w:line="251" w:lineRule="exact"/>
              <w:rPr>
                <w:sz w:val="24"/>
              </w:rPr>
            </w:pPr>
            <w:r>
              <w:rPr>
                <w:sz w:val="24"/>
              </w:rPr>
              <w:t xml:space="preserve">breaches/bomb </w:t>
            </w:r>
            <w:r>
              <w:rPr>
                <w:spacing w:val="-2"/>
                <w:sz w:val="24"/>
              </w:rPr>
              <w:t>threats</w:t>
            </w:r>
          </w:p>
        </w:tc>
        <w:tc>
          <w:tcPr>
            <w:tcW w:w="1106" w:type="dxa"/>
          </w:tcPr>
          <w:p w14:paraId="6A717881" w14:textId="77777777" w:rsidR="00685641" w:rsidRDefault="00685641">
            <w:pPr>
              <w:pStyle w:val="TableParagraph"/>
              <w:spacing w:line="240" w:lineRule="auto"/>
              <w:ind w:left="0"/>
              <w:rPr>
                <w:rFonts w:ascii="Times New Roman"/>
                <w:sz w:val="20"/>
              </w:rPr>
            </w:pPr>
          </w:p>
        </w:tc>
      </w:tr>
      <w:tr w:rsidR="00685641" w14:paraId="66B01B20" w14:textId="77777777">
        <w:trPr>
          <w:trHeight w:val="275"/>
        </w:trPr>
        <w:tc>
          <w:tcPr>
            <w:tcW w:w="8217" w:type="dxa"/>
          </w:tcPr>
          <w:p w14:paraId="1F0525ED" w14:textId="77777777" w:rsidR="00685641" w:rsidRDefault="00000000">
            <w:pPr>
              <w:pStyle w:val="TableParagraph"/>
              <w:rPr>
                <w:sz w:val="24"/>
              </w:rPr>
            </w:pPr>
            <w:r>
              <w:rPr>
                <w:sz w:val="24"/>
              </w:rPr>
              <w:t xml:space="preserve">Support to Pupils/support to Afghan &amp; Ukrainian </w:t>
            </w:r>
            <w:r>
              <w:rPr>
                <w:spacing w:val="-2"/>
                <w:sz w:val="24"/>
              </w:rPr>
              <w:t>pupils</w:t>
            </w:r>
          </w:p>
        </w:tc>
        <w:tc>
          <w:tcPr>
            <w:tcW w:w="1106" w:type="dxa"/>
          </w:tcPr>
          <w:p w14:paraId="238CAC06" w14:textId="77777777" w:rsidR="00685641" w:rsidRDefault="00000000">
            <w:pPr>
              <w:pStyle w:val="TableParagraph"/>
              <w:ind w:left="115"/>
              <w:rPr>
                <w:sz w:val="24"/>
              </w:rPr>
            </w:pPr>
            <w:r>
              <w:rPr>
                <w:spacing w:val="-5"/>
                <w:sz w:val="24"/>
              </w:rPr>
              <w:t>19</w:t>
            </w:r>
          </w:p>
        </w:tc>
      </w:tr>
      <w:tr w:rsidR="00685641" w14:paraId="12C3C6B0" w14:textId="77777777">
        <w:trPr>
          <w:trHeight w:val="275"/>
        </w:trPr>
        <w:tc>
          <w:tcPr>
            <w:tcW w:w="8217" w:type="dxa"/>
          </w:tcPr>
          <w:p w14:paraId="0D0D7644" w14:textId="77777777" w:rsidR="00685641" w:rsidRDefault="00000000">
            <w:pPr>
              <w:pStyle w:val="TableParagraph"/>
              <w:rPr>
                <w:sz w:val="24"/>
              </w:rPr>
            </w:pPr>
            <w:r>
              <w:rPr>
                <w:sz w:val="24"/>
              </w:rPr>
              <w:t xml:space="preserve">The Roll of Designated Safeguarding Lead and Deputy Safeguard </w:t>
            </w:r>
            <w:r>
              <w:rPr>
                <w:spacing w:val="-4"/>
                <w:sz w:val="24"/>
              </w:rPr>
              <w:t>Lead</w:t>
            </w:r>
          </w:p>
        </w:tc>
        <w:tc>
          <w:tcPr>
            <w:tcW w:w="1106" w:type="dxa"/>
          </w:tcPr>
          <w:p w14:paraId="587EC7CC" w14:textId="77777777" w:rsidR="00685641" w:rsidRDefault="00000000">
            <w:pPr>
              <w:pStyle w:val="TableParagraph"/>
              <w:ind w:left="115"/>
              <w:rPr>
                <w:sz w:val="24"/>
              </w:rPr>
            </w:pPr>
            <w:r>
              <w:rPr>
                <w:spacing w:val="-5"/>
                <w:sz w:val="24"/>
              </w:rPr>
              <w:t>21</w:t>
            </w:r>
          </w:p>
        </w:tc>
      </w:tr>
      <w:tr w:rsidR="00685641" w14:paraId="7DD07100" w14:textId="77777777">
        <w:trPr>
          <w:trHeight w:val="275"/>
        </w:trPr>
        <w:tc>
          <w:tcPr>
            <w:tcW w:w="8217" w:type="dxa"/>
          </w:tcPr>
          <w:p w14:paraId="7BA9FECA" w14:textId="77777777" w:rsidR="00685641" w:rsidRDefault="00000000">
            <w:pPr>
              <w:pStyle w:val="TableParagraph"/>
              <w:rPr>
                <w:sz w:val="24"/>
              </w:rPr>
            </w:pPr>
            <w:r>
              <w:rPr>
                <w:sz w:val="24"/>
              </w:rPr>
              <w:t xml:space="preserve">Managing a Child Protection </w:t>
            </w:r>
            <w:r>
              <w:rPr>
                <w:spacing w:val="-4"/>
                <w:sz w:val="24"/>
              </w:rPr>
              <w:t>File</w:t>
            </w:r>
          </w:p>
        </w:tc>
        <w:tc>
          <w:tcPr>
            <w:tcW w:w="1106" w:type="dxa"/>
          </w:tcPr>
          <w:p w14:paraId="43A075B5" w14:textId="77777777" w:rsidR="00685641" w:rsidRDefault="00000000">
            <w:pPr>
              <w:pStyle w:val="TableParagraph"/>
              <w:ind w:left="115"/>
              <w:rPr>
                <w:sz w:val="24"/>
              </w:rPr>
            </w:pPr>
            <w:r>
              <w:rPr>
                <w:spacing w:val="-5"/>
                <w:sz w:val="24"/>
              </w:rPr>
              <w:t>22</w:t>
            </w:r>
          </w:p>
        </w:tc>
      </w:tr>
      <w:tr w:rsidR="00685641" w14:paraId="302C065C" w14:textId="77777777">
        <w:trPr>
          <w:trHeight w:val="275"/>
        </w:trPr>
        <w:tc>
          <w:tcPr>
            <w:tcW w:w="8217" w:type="dxa"/>
          </w:tcPr>
          <w:p w14:paraId="408BFB72" w14:textId="77777777" w:rsidR="00685641" w:rsidRDefault="00000000">
            <w:pPr>
              <w:pStyle w:val="TableParagraph"/>
              <w:rPr>
                <w:sz w:val="24"/>
              </w:rPr>
            </w:pPr>
            <w:r>
              <w:rPr>
                <w:sz w:val="24"/>
              </w:rPr>
              <w:t xml:space="preserve">Archiving &amp; Information </w:t>
            </w:r>
            <w:r>
              <w:rPr>
                <w:spacing w:val="-2"/>
                <w:sz w:val="24"/>
              </w:rPr>
              <w:t>Sharing</w:t>
            </w:r>
          </w:p>
        </w:tc>
        <w:tc>
          <w:tcPr>
            <w:tcW w:w="1106" w:type="dxa"/>
          </w:tcPr>
          <w:p w14:paraId="553A145D" w14:textId="77777777" w:rsidR="00685641" w:rsidRDefault="00000000">
            <w:pPr>
              <w:pStyle w:val="TableParagraph"/>
              <w:ind w:left="115"/>
              <w:rPr>
                <w:sz w:val="24"/>
              </w:rPr>
            </w:pPr>
            <w:r>
              <w:rPr>
                <w:spacing w:val="-5"/>
                <w:sz w:val="24"/>
              </w:rPr>
              <w:t>25</w:t>
            </w:r>
          </w:p>
        </w:tc>
      </w:tr>
      <w:tr w:rsidR="00685641" w14:paraId="2CA41C0F" w14:textId="77777777">
        <w:trPr>
          <w:trHeight w:val="275"/>
        </w:trPr>
        <w:tc>
          <w:tcPr>
            <w:tcW w:w="8217" w:type="dxa"/>
          </w:tcPr>
          <w:p w14:paraId="23FCB158" w14:textId="77777777" w:rsidR="00685641" w:rsidRDefault="00000000">
            <w:pPr>
              <w:pStyle w:val="TableParagraph"/>
              <w:rPr>
                <w:sz w:val="24"/>
              </w:rPr>
            </w:pPr>
            <w:r>
              <w:rPr>
                <w:sz w:val="24"/>
              </w:rPr>
              <w:t xml:space="preserve">Working with Parents &amp; Other Agencies to Protect </w:t>
            </w:r>
            <w:r>
              <w:rPr>
                <w:spacing w:val="-2"/>
                <w:sz w:val="24"/>
              </w:rPr>
              <w:t>Children</w:t>
            </w:r>
          </w:p>
        </w:tc>
        <w:tc>
          <w:tcPr>
            <w:tcW w:w="1106" w:type="dxa"/>
          </w:tcPr>
          <w:p w14:paraId="302C401B" w14:textId="77777777" w:rsidR="00685641" w:rsidRDefault="00000000">
            <w:pPr>
              <w:pStyle w:val="TableParagraph"/>
              <w:ind w:left="115"/>
              <w:rPr>
                <w:sz w:val="24"/>
              </w:rPr>
            </w:pPr>
            <w:r>
              <w:rPr>
                <w:spacing w:val="-5"/>
                <w:sz w:val="24"/>
              </w:rPr>
              <w:t>28</w:t>
            </w:r>
          </w:p>
        </w:tc>
      </w:tr>
      <w:tr w:rsidR="00685641" w14:paraId="1C758DE4" w14:textId="77777777">
        <w:trPr>
          <w:trHeight w:val="275"/>
        </w:trPr>
        <w:tc>
          <w:tcPr>
            <w:tcW w:w="8217" w:type="dxa"/>
          </w:tcPr>
          <w:p w14:paraId="2ED53388" w14:textId="77777777" w:rsidR="00685641" w:rsidRDefault="00000000">
            <w:pPr>
              <w:pStyle w:val="TableParagraph"/>
              <w:rPr>
                <w:sz w:val="24"/>
              </w:rPr>
            </w:pPr>
            <w:r>
              <w:rPr>
                <w:sz w:val="24"/>
              </w:rPr>
              <w:t xml:space="preserve">Local </w:t>
            </w:r>
            <w:r>
              <w:rPr>
                <w:spacing w:val="-2"/>
                <w:sz w:val="24"/>
              </w:rPr>
              <w:t>Solutions</w:t>
            </w:r>
          </w:p>
        </w:tc>
        <w:tc>
          <w:tcPr>
            <w:tcW w:w="1106" w:type="dxa"/>
          </w:tcPr>
          <w:p w14:paraId="4426B834" w14:textId="77777777" w:rsidR="00685641" w:rsidRDefault="00000000">
            <w:pPr>
              <w:pStyle w:val="TableParagraph"/>
              <w:ind w:left="115"/>
              <w:rPr>
                <w:sz w:val="24"/>
              </w:rPr>
            </w:pPr>
            <w:r>
              <w:rPr>
                <w:spacing w:val="-5"/>
                <w:sz w:val="24"/>
              </w:rPr>
              <w:t>29</w:t>
            </w:r>
          </w:p>
        </w:tc>
      </w:tr>
      <w:tr w:rsidR="00685641" w14:paraId="334F81B0" w14:textId="77777777">
        <w:trPr>
          <w:trHeight w:val="275"/>
        </w:trPr>
        <w:tc>
          <w:tcPr>
            <w:tcW w:w="8217" w:type="dxa"/>
          </w:tcPr>
          <w:p w14:paraId="64D125FD" w14:textId="77777777" w:rsidR="00685641" w:rsidRDefault="00000000">
            <w:pPr>
              <w:pStyle w:val="TableParagraph"/>
              <w:rPr>
                <w:sz w:val="24"/>
              </w:rPr>
            </w:pPr>
            <w:r>
              <w:rPr>
                <w:sz w:val="24"/>
              </w:rPr>
              <w:t xml:space="preserve">Early Help </w:t>
            </w:r>
            <w:r>
              <w:rPr>
                <w:spacing w:val="-2"/>
                <w:sz w:val="24"/>
              </w:rPr>
              <w:t>Enquiry</w:t>
            </w:r>
          </w:p>
        </w:tc>
        <w:tc>
          <w:tcPr>
            <w:tcW w:w="1106" w:type="dxa"/>
          </w:tcPr>
          <w:p w14:paraId="46AB43A9" w14:textId="77777777" w:rsidR="00685641" w:rsidRDefault="00000000">
            <w:pPr>
              <w:pStyle w:val="TableParagraph"/>
              <w:ind w:left="115"/>
              <w:rPr>
                <w:sz w:val="24"/>
              </w:rPr>
            </w:pPr>
            <w:r>
              <w:rPr>
                <w:spacing w:val="-5"/>
                <w:sz w:val="24"/>
              </w:rPr>
              <w:t>31</w:t>
            </w:r>
          </w:p>
        </w:tc>
      </w:tr>
      <w:tr w:rsidR="00685641" w14:paraId="535B09E1" w14:textId="77777777">
        <w:trPr>
          <w:trHeight w:val="275"/>
        </w:trPr>
        <w:tc>
          <w:tcPr>
            <w:tcW w:w="8217" w:type="dxa"/>
          </w:tcPr>
          <w:p w14:paraId="0C2F07DF" w14:textId="77777777" w:rsidR="00685641" w:rsidRDefault="00000000">
            <w:pPr>
              <w:pStyle w:val="TableParagraph"/>
              <w:rPr>
                <w:sz w:val="24"/>
              </w:rPr>
            </w:pPr>
            <w:r>
              <w:rPr>
                <w:sz w:val="24"/>
              </w:rPr>
              <w:t xml:space="preserve">Early Help </w:t>
            </w:r>
            <w:r>
              <w:rPr>
                <w:spacing w:val="-2"/>
                <w:sz w:val="24"/>
              </w:rPr>
              <w:t>Support</w:t>
            </w:r>
          </w:p>
        </w:tc>
        <w:tc>
          <w:tcPr>
            <w:tcW w:w="1106" w:type="dxa"/>
          </w:tcPr>
          <w:p w14:paraId="034D9BB4" w14:textId="77777777" w:rsidR="00685641" w:rsidRDefault="00000000">
            <w:pPr>
              <w:pStyle w:val="TableParagraph"/>
              <w:ind w:left="115"/>
              <w:rPr>
                <w:sz w:val="24"/>
              </w:rPr>
            </w:pPr>
            <w:r>
              <w:rPr>
                <w:spacing w:val="-5"/>
                <w:sz w:val="24"/>
              </w:rPr>
              <w:t>32</w:t>
            </w:r>
          </w:p>
        </w:tc>
      </w:tr>
      <w:tr w:rsidR="00685641" w14:paraId="77E4A526" w14:textId="77777777">
        <w:trPr>
          <w:trHeight w:val="275"/>
        </w:trPr>
        <w:tc>
          <w:tcPr>
            <w:tcW w:w="8217" w:type="dxa"/>
          </w:tcPr>
          <w:p w14:paraId="6696CD23" w14:textId="77777777" w:rsidR="00685641" w:rsidRDefault="00000000">
            <w:pPr>
              <w:pStyle w:val="TableParagraph"/>
              <w:rPr>
                <w:sz w:val="24"/>
              </w:rPr>
            </w:pPr>
            <w:r>
              <w:rPr>
                <w:sz w:val="24"/>
              </w:rPr>
              <w:t xml:space="preserve">Young Carer’s </w:t>
            </w:r>
            <w:r>
              <w:rPr>
                <w:spacing w:val="-2"/>
                <w:sz w:val="24"/>
              </w:rPr>
              <w:t>Service</w:t>
            </w:r>
          </w:p>
        </w:tc>
        <w:tc>
          <w:tcPr>
            <w:tcW w:w="1106" w:type="dxa"/>
          </w:tcPr>
          <w:p w14:paraId="4248A4BC" w14:textId="77777777" w:rsidR="00685641" w:rsidRDefault="00000000">
            <w:pPr>
              <w:pStyle w:val="TableParagraph"/>
              <w:ind w:left="115"/>
              <w:rPr>
                <w:sz w:val="24"/>
              </w:rPr>
            </w:pPr>
            <w:r>
              <w:rPr>
                <w:spacing w:val="-5"/>
                <w:sz w:val="24"/>
              </w:rPr>
              <w:t>33</w:t>
            </w:r>
          </w:p>
        </w:tc>
      </w:tr>
      <w:tr w:rsidR="00685641" w14:paraId="59BD83F6" w14:textId="77777777">
        <w:trPr>
          <w:trHeight w:val="275"/>
        </w:trPr>
        <w:tc>
          <w:tcPr>
            <w:tcW w:w="8217" w:type="dxa"/>
          </w:tcPr>
          <w:p w14:paraId="19A08F61" w14:textId="77777777" w:rsidR="00685641" w:rsidRDefault="00000000">
            <w:pPr>
              <w:pStyle w:val="TableParagraph"/>
              <w:rPr>
                <w:sz w:val="24"/>
              </w:rPr>
            </w:pPr>
            <w:r>
              <w:rPr>
                <w:sz w:val="24"/>
              </w:rPr>
              <w:t xml:space="preserve">Children with Additional Needs (Including Children in </w:t>
            </w:r>
            <w:r>
              <w:rPr>
                <w:spacing w:val="-2"/>
                <w:sz w:val="24"/>
              </w:rPr>
              <w:t>Care)</w:t>
            </w:r>
          </w:p>
        </w:tc>
        <w:tc>
          <w:tcPr>
            <w:tcW w:w="1106" w:type="dxa"/>
          </w:tcPr>
          <w:p w14:paraId="3FA9375B" w14:textId="77777777" w:rsidR="00685641" w:rsidRDefault="00000000">
            <w:pPr>
              <w:pStyle w:val="TableParagraph"/>
              <w:ind w:left="115"/>
              <w:rPr>
                <w:sz w:val="24"/>
              </w:rPr>
            </w:pPr>
            <w:r>
              <w:rPr>
                <w:spacing w:val="-5"/>
                <w:sz w:val="24"/>
              </w:rPr>
              <w:t>33</w:t>
            </w:r>
          </w:p>
        </w:tc>
      </w:tr>
      <w:tr w:rsidR="00685641" w14:paraId="4A1CB3BD" w14:textId="77777777">
        <w:trPr>
          <w:trHeight w:val="275"/>
        </w:trPr>
        <w:tc>
          <w:tcPr>
            <w:tcW w:w="8217" w:type="dxa"/>
          </w:tcPr>
          <w:p w14:paraId="567C4F67" w14:textId="77777777" w:rsidR="00685641" w:rsidRDefault="00000000">
            <w:pPr>
              <w:pStyle w:val="TableParagraph"/>
              <w:rPr>
                <w:sz w:val="24"/>
              </w:rPr>
            </w:pPr>
            <w:r>
              <w:rPr>
                <w:sz w:val="24"/>
              </w:rPr>
              <w:t xml:space="preserve">Part Time Provisions/ Part Time </w:t>
            </w:r>
            <w:r>
              <w:rPr>
                <w:spacing w:val="-2"/>
                <w:sz w:val="24"/>
              </w:rPr>
              <w:t>Timetables</w:t>
            </w:r>
          </w:p>
        </w:tc>
        <w:tc>
          <w:tcPr>
            <w:tcW w:w="1106" w:type="dxa"/>
          </w:tcPr>
          <w:p w14:paraId="79FF16DA" w14:textId="77777777" w:rsidR="00685641" w:rsidRDefault="00000000">
            <w:pPr>
              <w:pStyle w:val="TableParagraph"/>
              <w:ind w:left="115"/>
              <w:rPr>
                <w:sz w:val="24"/>
              </w:rPr>
            </w:pPr>
            <w:r>
              <w:rPr>
                <w:spacing w:val="-5"/>
                <w:sz w:val="24"/>
              </w:rPr>
              <w:t>33</w:t>
            </w:r>
          </w:p>
        </w:tc>
      </w:tr>
      <w:tr w:rsidR="00685641" w14:paraId="498FE077" w14:textId="77777777">
        <w:trPr>
          <w:trHeight w:val="275"/>
        </w:trPr>
        <w:tc>
          <w:tcPr>
            <w:tcW w:w="8217" w:type="dxa"/>
          </w:tcPr>
          <w:p w14:paraId="4A282DF4" w14:textId="77777777" w:rsidR="00685641" w:rsidRDefault="00000000">
            <w:pPr>
              <w:pStyle w:val="TableParagraph"/>
              <w:rPr>
                <w:sz w:val="24"/>
              </w:rPr>
            </w:pPr>
            <w:r>
              <w:rPr>
                <w:sz w:val="24"/>
              </w:rPr>
              <w:t xml:space="preserve">Liaison with Other Agencies during COVID-19 Pandemic </w:t>
            </w:r>
            <w:r>
              <w:rPr>
                <w:spacing w:val="-2"/>
                <w:sz w:val="24"/>
              </w:rPr>
              <w:t>(SPOC)</w:t>
            </w:r>
          </w:p>
        </w:tc>
        <w:tc>
          <w:tcPr>
            <w:tcW w:w="1106" w:type="dxa"/>
          </w:tcPr>
          <w:p w14:paraId="0277D0BF" w14:textId="77777777" w:rsidR="00685641" w:rsidRDefault="00000000">
            <w:pPr>
              <w:pStyle w:val="TableParagraph"/>
              <w:ind w:left="115"/>
              <w:rPr>
                <w:sz w:val="24"/>
              </w:rPr>
            </w:pPr>
            <w:r>
              <w:rPr>
                <w:spacing w:val="-5"/>
                <w:sz w:val="24"/>
              </w:rPr>
              <w:t>34</w:t>
            </w:r>
          </w:p>
        </w:tc>
      </w:tr>
      <w:tr w:rsidR="00685641" w14:paraId="2148C3BA" w14:textId="77777777">
        <w:trPr>
          <w:trHeight w:val="275"/>
        </w:trPr>
        <w:tc>
          <w:tcPr>
            <w:tcW w:w="8217" w:type="dxa"/>
          </w:tcPr>
          <w:p w14:paraId="2FA30E19" w14:textId="77777777" w:rsidR="00685641" w:rsidRDefault="00000000">
            <w:pPr>
              <w:pStyle w:val="TableParagraph"/>
              <w:rPr>
                <w:sz w:val="24"/>
              </w:rPr>
            </w:pPr>
            <w:r>
              <w:rPr>
                <w:sz w:val="24"/>
              </w:rPr>
              <w:t xml:space="preserve">Initial Child Protection Conference/ </w:t>
            </w:r>
            <w:r>
              <w:rPr>
                <w:spacing w:val="-2"/>
                <w:sz w:val="24"/>
              </w:rPr>
              <w:t>Reviews</w:t>
            </w:r>
          </w:p>
        </w:tc>
        <w:tc>
          <w:tcPr>
            <w:tcW w:w="1106" w:type="dxa"/>
          </w:tcPr>
          <w:p w14:paraId="1D60AFE6" w14:textId="77777777" w:rsidR="00685641" w:rsidRDefault="00000000">
            <w:pPr>
              <w:pStyle w:val="TableParagraph"/>
              <w:ind w:left="115"/>
              <w:rPr>
                <w:sz w:val="24"/>
              </w:rPr>
            </w:pPr>
            <w:r>
              <w:rPr>
                <w:spacing w:val="-5"/>
                <w:sz w:val="24"/>
              </w:rPr>
              <w:t>34</w:t>
            </w:r>
          </w:p>
        </w:tc>
      </w:tr>
      <w:tr w:rsidR="00685641" w14:paraId="4C4F013E" w14:textId="77777777">
        <w:trPr>
          <w:trHeight w:val="275"/>
        </w:trPr>
        <w:tc>
          <w:tcPr>
            <w:tcW w:w="8217" w:type="dxa"/>
          </w:tcPr>
          <w:p w14:paraId="7F8980BF" w14:textId="77777777" w:rsidR="00685641" w:rsidRDefault="00000000">
            <w:pPr>
              <w:pStyle w:val="TableParagraph"/>
              <w:rPr>
                <w:sz w:val="24"/>
              </w:rPr>
            </w:pPr>
            <w:r>
              <w:rPr>
                <w:sz w:val="24"/>
              </w:rPr>
              <w:t xml:space="preserve">Managing </w:t>
            </w:r>
            <w:r>
              <w:rPr>
                <w:spacing w:val="-2"/>
                <w:sz w:val="24"/>
              </w:rPr>
              <w:t>Attendance</w:t>
            </w:r>
          </w:p>
        </w:tc>
        <w:tc>
          <w:tcPr>
            <w:tcW w:w="1106" w:type="dxa"/>
          </w:tcPr>
          <w:p w14:paraId="591D18D8" w14:textId="77777777" w:rsidR="00685641" w:rsidRDefault="00000000">
            <w:pPr>
              <w:pStyle w:val="TableParagraph"/>
              <w:ind w:left="115"/>
              <w:rPr>
                <w:sz w:val="24"/>
              </w:rPr>
            </w:pPr>
            <w:r>
              <w:rPr>
                <w:spacing w:val="-5"/>
                <w:sz w:val="24"/>
              </w:rPr>
              <w:t>35</w:t>
            </w:r>
          </w:p>
        </w:tc>
      </w:tr>
      <w:tr w:rsidR="00685641" w14:paraId="2DF172F8" w14:textId="77777777">
        <w:trPr>
          <w:trHeight w:val="275"/>
        </w:trPr>
        <w:tc>
          <w:tcPr>
            <w:tcW w:w="8217" w:type="dxa"/>
          </w:tcPr>
          <w:p w14:paraId="0DEF7B26" w14:textId="77777777" w:rsidR="00685641" w:rsidRDefault="00000000">
            <w:pPr>
              <w:pStyle w:val="TableParagraph"/>
              <w:rPr>
                <w:sz w:val="24"/>
              </w:rPr>
            </w:pPr>
            <w:r>
              <w:rPr>
                <w:sz w:val="24"/>
              </w:rPr>
              <w:t xml:space="preserve">Children Missing </w:t>
            </w:r>
            <w:r>
              <w:rPr>
                <w:spacing w:val="-2"/>
                <w:sz w:val="24"/>
              </w:rPr>
              <w:t>Education</w:t>
            </w:r>
          </w:p>
        </w:tc>
        <w:tc>
          <w:tcPr>
            <w:tcW w:w="1106" w:type="dxa"/>
          </w:tcPr>
          <w:p w14:paraId="37540931" w14:textId="77777777" w:rsidR="00685641" w:rsidRDefault="00000000">
            <w:pPr>
              <w:pStyle w:val="TableParagraph"/>
              <w:ind w:left="115"/>
              <w:rPr>
                <w:sz w:val="24"/>
              </w:rPr>
            </w:pPr>
            <w:r>
              <w:rPr>
                <w:spacing w:val="-5"/>
                <w:sz w:val="24"/>
              </w:rPr>
              <w:t>36</w:t>
            </w:r>
          </w:p>
        </w:tc>
      </w:tr>
      <w:tr w:rsidR="00685641" w14:paraId="382552DE" w14:textId="77777777">
        <w:trPr>
          <w:trHeight w:val="275"/>
        </w:trPr>
        <w:tc>
          <w:tcPr>
            <w:tcW w:w="8217" w:type="dxa"/>
          </w:tcPr>
          <w:p w14:paraId="22D46997" w14:textId="77777777" w:rsidR="00685641" w:rsidRDefault="00000000">
            <w:pPr>
              <w:pStyle w:val="TableParagraph"/>
              <w:rPr>
                <w:sz w:val="24"/>
              </w:rPr>
            </w:pPr>
            <w:r>
              <w:rPr>
                <w:sz w:val="24"/>
              </w:rPr>
              <w:t xml:space="preserve">Elective Home </w:t>
            </w:r>
            <w:r>
              <w:rPr>
                <w:spacing w:val="-2"/>
                <w:sz w:val="24"/>
              </w:rPr>
              <w:t>Education</w:t>
            </w:r>
          </w:p>
        </w:tc>
        <w:tc>
          <w:tcPr>
            <w:tcW w:w="1106" w:type="dxa"/>
          </w:tcPr>
          <w:p w14:paraId="49E382FF" w14:textId="77777777" w:rsidR="00685641" w:rsidRDefault="00000000">
            <w:pPr>
              <w:pStyle w:val="TableParagraph"/>
              <w:ind w:left="115"/>
              <w:rPr>
                <w:sz w:val="24"/>
              </w:rPr>
            </w:pPr>
            <w:r>
              <w:rPr>
                <w:spacing w:val="-5"/>
                <w:sz w:val="24"/>
              </w:rPr>
              <w:t>36</w:t>
            </w:r>
          </w:p>
        </w:tc>
      </w:tr>
      <w:tr w:rsidR="00685641" w14:paraId="1D0816B2" w14:textId="77777777">
        <w:trPr>
          <w:trHeight w:val="275"/>
        </w:trPr>
        <w:tc>
          <w:tcPr>
            <w:tcW w:w="8217" w:type="dxa"/>
          </w:tcPr>
          <w:p w14:paraId="0AE8ED83" w14:textId="77777777" w:rsidR="00685641" w:rsidRDefault="00000000">
            <w:pPr>
              <w:pStyle w:val="TableParagraph"/>
              <w:rPr>
                <w:sz w:val="24"/>
              </w:rPr>
            </w:pPr>
            <w:r>
              <w:rPr>
                <w:sz w:val="24"/>
              </w:rPr>
              <w:t xml:space="preserve">School Nursing- Access to Universal </w:t>
            </w:r>
            <w:r>
              <w:rPr>
                <w:spacing w:val="-2"/>
                <w:sz w:val="24"/>
              </w:rPr>
              <w:t>Provision</w:t>
            </w:r>
          </w:p>
        </w:tc>
        <w:tc>
          <w:tcPr>
            <w:tcW w:w="1106" w:type="dxa"/>
          </w:tcPr>
          <w:p w14:paraId="24EC6C6B" w14:textId="77777777" w:rsidR="00685641" w:rsidRDefault="00000000">
            <w:pPr>
              <w:pStyle w:val="TableParagraph"/>
              <w:ind w:left="115"/>
              <w:rPr>
                <w:sz w:val="24"/>
              </w:rPr>
            </w:pPr>
            <w:r>
              <w:rPr>
                <w:spacing w:val="-5"/>
                <w:sz w:val="24"/>
              </w:rPr>
              <w:t>37</w:t>
            </w:r>
          </w:p>
        </w:tc>
      </w:tr>
      <w:tr w:rsidR="00685641" w14:paraId="36707F76" w14:textId="77777777">
        <w:trPr>
          <w:trHeight w:val="275"/>
        </w:trPr>
        <w:tc>
          <w:tcPr>
            <w:tcW w:w="8217" w:type="dxa"/>
          </w:tcPr>
          <w:p w14:paraId="5A5B6BA0" w14:textId="77777777" w:rsidR="00685641" w:rsidRDefault="00000000">
            <w:pPr>
              <w:pStyle w:val="TableParagraph"/>
              <w:rPr>
                <w:sz w:val="24"/>
              </w:rPr>
            </w:pPr>
            <w:r>
              <w:rPr>
                <w:sz w:val="24"/>
              </w:rPr>
              <w:t xml:space="preserve">Secondary School Offer (School </w:t>
            </w:r>
            <w:r>
              <w:rPr>
                <w:spacing w:val="-2"/>
                <w:sz w:val="24"/>
              </w:rPr>
              <w:t>Nursing)</w:t>
            </w:r>
          </w:p>
        </w:tc>
        <w:tc>
          <w:tcPr>
            <w:tcW w:w="1106" w:type="dxa"/>
          </w:tcPr>
          <w:p w14:paraId="003CC57A" w14:textId="77777777" w:rsidR="00685641" w:rsidRDefault="00000000">
            <w:pPr>
              <w:pStyle w:val="TableParagraph"/>
              <w:ind w:left="115"/>
              <w:rPr>
                <w:sz w:val="24"/>
              </w:rPr>
            </w:pPr>
            <w:r>
              <w:rPr>
                <w:spacing w:val="-5"/>
                <w:sz w:val="24"/>
              </w:rPr>
              <w:t>37</w:t>
            </w:r>
          </w:p>
        </w:tc>
      </w:tr>
      <w:tr w:rsidR="00685641" w14:paraId="279B7EAA" w14:textId="77777777">
        <w:trPr>
          <w:trHeight w:val="275"/>
        </w:trPr>
        <w:tc>
          <w:tcPr>
            <w:tcW w:w="8217" w:type="dxa"/>
          </w:tcPr>
          <w:p w14:paraId="14D696CE" w14:textId="77777777" w:rsidR="00685641" w:rsidRDefault="00000000">
            <w:pPr>
              <w:pStyle w:val="TableParagraph"/>
              <w:rPr>
                <w:sz w:val="24"/>
              </w:rPr>
            </w:pPr>
            <w:r>
              <w:rPr>
                <w:sz w:val="24"/>
              </w:rPr>
              <w:t xml:space="preserve">CAMHS/ Mental </w:t>
            </w:r>
            <w:r>
              <w:rPr>
                <w:spacing w:val="-2"/>
                <w:sz w:val="24"/>
              </w:rPr>
              <w:t>Health</w:t>
            </w:r>
          </w:p>
        </w:tc>
        <w:tc>
          <w:tcPr>
            <w:tcW w:w="1106" w:type="dxa"/>
          </w:tcPr>
          <w:p w14:paraId="076422E6" w14:textId="77777777" w:rsidR="00685641" w:rsidRDefault="00000000">
            <w:pPr>
              <w:pStyle w:val="TableParagraph"/>
              <w:ind w:left="115"/>
              <w:rPr>
                <w:sz w:val="24"/>
              </w:rPr>
            </w:pPr>
            <w:r>
              <w:rPr>
                <w:spacing w:val="-5"/>
                <w:sz w:val="24"/>
              </w:rPr>
              <w:t>37</w:t>
            </w:r>
          </w:p>
        </w:tc>
      </w:tr>
      <w:tr w:rsidR="00685641" w14:paraId="09667386" w14:textId="77777777">
        <w:trPr>
          <w:trHeight w:val="275"/>
        </w:trPr>
        <w:tc>
          <w:tcPr>
            <w:tcW w:w="8217" w:type="dxa"/>
          </w:tcPr>
          <w:p w14:paraId="13570093" w14:textId="77777777" w:rsidR="00685641" w:rsidRDefault="00000000">
            <w:pPr>
              <w:pStyle w:val="TableParagraph"/>
              <w:rPr>
                <w:sz w:val="24"/>
              </w:rPr>
            </w:pPr>
            <w:r>
              <w:rPr>
                <w:sz w:val="24"/>
              </w:rPr>
              <w:t xml:space="preserve">Fabricated Induced </w:t>
            </w:r>
            <w:r>
              <w:rPr>
                <w:spacing w:val="-2"/>
                <w:sz w:val="24"/>
              </w:rPr>
              <w:t>Illness</w:t>
            </w:r>
          </w:p>
        </w:tc>
        <w:tc>
          <w:tcPr>
            <w:tcW w:w="1106" w:type="dxa"/>
          </w:tcPr>
          <w:p w14:paraId="0BBDBF74" w14:textId="77777777" w:rsidR="00685641" w:rsidRDefault="00000000">
            <w:pPr>
              <w:pStyle w:val="TableParagraph"/>
              <w:ind w:left="115"/>
              <w:rPr>
                <w:sz w:val="24"/>
              </w:rPr>
            </w:pPr>
            <w:r>
              <w:rPr>
                <w:spacing w:val="-5"/>
                <w:sz w:val="24"/>
              </w:rPr>
              <w:t>38</w:t>
            </w:r>
          </w:p>
        </w:tc>
      </w:tr>
      <w:tr w:rsidR="00685641" w14:paraId="055DB8E7" w14:textId="77777777">
        <w:trPr>
          <w:trHeight w:val="275"/>
        </w:trPr>
        <w:tc>
          <w:tcPr>
            <w:tcW w:w="8217" w:type="dxa"/>
          </w:tcPr>
          <w:p w14:paraId="3A6A9FDD" w14:textId="77777777" w:rsidR="00685641" w:rsidRDefault="00000000">
            <w:pPr>
              <w:pStyle w:val="TableParagraph"/>
              <w:rPr>
                <w:sz w:val="24"/>
              </w:rPr>
            </w:pPr>
            <w:r>
              <w:rPr>
                <w:sz w:val="24"/>
              </w:rPr>
              <w:t xml:space="preserve">The </w:t>
            </w:r>
            <w:r>
              <w:rPr>
                <w:spacing w:val="-2"/>
                <w:sz w:val="24"/>
              </w:rPr>
              <w:t>Curriculum</w:t>
            </w:r>
          </w:p>
        </w:tc>
        <w:tc>
          <w:tcPr>
            <w:tcW w:w="1106" w:type="dxa"/>
          </w:tcPr>
          <w:p w14:paraId="2783C65E" w14:textId="77777777" w:rsidR="00685641" w:rsidRDefault="00000000">
            <w:pPr>
              <w:pStyle w:val="TableParagraph"/>
              <w:ind w:left="115"/>
              <w:rPr>
                <w:sz w:val="24"/>
              </w:rPr>
            </w:pPr>
            <w:r>
              <w:rPr>
                <w:spacing w:val="-5"/>
                <w:sz w:val="24"/>
              </w:rPr>
              <w:t>39</w:t>
            </w:r>
          </w:p>
        </w:tc>
      </w:tr>
      <w:tr w:rsidR="00685641" w14:paraId="39682553" w14:textId="77777777">
        <w:trPr>
          <w:trHeight w:val="275"/>
        </w:trPr>
        <w:tc>
          <w:tcPr>
            <w:tcW w:w="8217" w:type="dxa"/>
          </w:tcPr>
          <w:p w14:paraId="778B2498" w14:textId="77777777" w:rsidR="00685641" w:rsidRDefault="00000000">
            <w:pPr>
              <w:pStyle w:val="TableParagraph"/>
              <w:rPr>
                <w:sz w:val="24"/>
              </w:rPr>
            </w:pPr>
            <w:r>
              <w:rPr>
                <w:sz w:val="24"/>
              </w:rPr>
              <w:t xml:space="preserve">On Line Safety- Remote </w:t>
            </w:r>
            <w:r>
              <w:rPr>
                <w:spacing w:val="-2"/>
                <w:sz w:val="24"/>
              </w:rPr>
              <w:t>Learning</w:t>
            </w:r>
          </w:p>
        </w:tc>
        <w:tc>
          <w:tcPr>
            <w:tcW w:w="1106" w:type="dxa"/>
          </w:tcPr>
          <w:p w14:paraId="3007E1A4" w14:textId="77777777" w:rsidR="00685641" w:rsidRDefault="00000000">
            <w:pPr>
              <w:pStyle w:val="TableParagraph"/>
              <w:ind w:left="115"/>
              <w:rPr>
                <w:sz w:val="24"/>
              </w:rPr>
            </w:pPr>
            <w:r>
              <w:rPr>
                <w:spacing w:val="-5"/>
                <w:sz w:val="24"/>
              </w:rPr>
              <w:t>39</w:t>
            </w:r>
          </w:p>
        </w:tc>
      </w:tr>
      <w:tr w:rsidR="00685641" w14:paraId="704559F9" w14:textId="77777777">
        <w:trPr>
          <w:trHeight w:val="275"/>
        </w:trPr>
        <w:tc>
          <w:tcPr>
            <w:tcW w:w="8217" w:type="dxa"/>
          </w:tcPr>
          <w:p w14:paraId="6B6CA556" w14:textId="77777777" w:rsidR="00685641" w:rsidRDefault="00000000">
            <w:pPr>
              <w:pStyle w:val="TableParagraph"/>
              <w:rPr>
                <w:sz w:val="24"/>
              </w:rPr>
            </w:pPr>
            <w:r>
              <w:rPr>
                <w:sz w:val="24"/>
              </w:rPr>
              <w:t xml:space="preserve">Suicide </w:t>
            </w:r>
            <w:r>
              <w:rPr>
                <w:spacing w:val="-2"/>
                <w:sz w:val="24"/>
              </w:rPr>
              <w:t>Prevention</w:t>
            </w:r>
          </w:p>
        </w:tc>
        <w:tc>
          <w:tcPr>
            <w:tcW w:w="1106" w:type="dxa"/>
          </w:tcPr>
          <w:p w14:paraId="420FB952" w14:textId="77777777" w:rsidR="00685641" w:rsidRDefault="00000000">
            <w:pPr>
              <w:pStyle w:val="TableParagraph"/>
              <w:ind w:left="115"/>
              <w:rPr>
                <w:sz w:val="24"/>
              </w:rPr>
            </w:pPr>
            <w:r>
              <w:rPr>
                <w:spacing w:val="-5"/>
                <w:sz w:val="24"/>
              </w:rPr>
              <w:t>40</w:t>
            </w:r>
          </w:p>
        </w:tc>
      </w:tr>
      <w:tr w:rsidR="00685641" w14:paraId="08D66266" w14:textId="77777777">
        <w:trPr>
          <w:trHeight w:val="275"/>
        </w:trPr>
        <w:tc>
          <w:tcPr>
            <w:tcW w:w="8217" w:type="dxa"/>
          </w:tcPr>
          <w:p w14:paraId="2F99A7D5" w14:textId="77777777" w:rsidR="00685641" w:rsidRDefault="00000000">
            <w:pPr>
              <w:pStyle w:val="TableParagraph"/>
              <w:rPr>
                <w:sz w:val="24"/>
              </w:rPr>
            </w:pPr>
            <w:r>
              <w:rPr>
                <w:sz w:val="24"/>
              </w:rPr>
              <w:t xml:space="preserve">Gambling &amp; Problematic </w:t>
            </w:r>
            <w:r>
              <w:rPr>
                <w:spacing w:val="-2"/>
                <w:sz w:val="24"/>
              </w:rPr>
              <w:t>Gaming</w:t>
            </w:r>
          </w:p>
        </w:tc>
        <w:tc>
          <w:tcPr>
            <w:tcW w:w="1106" w:type="dxa"/>
          </w:tcPr>
          <w:p w14:paraId="34C87251" w14:textId="77777777" w:rsidR="00685641" w:rsidRDefault="00000000">
            <w:pPr>
              <w:pStyle w:val="TableParagraph"/>
              <w:ind w:left="115"/>
              <w:rPr>
                <w:sz w:val="24"/>
              </w:rPr>
            </w:pPr>
            <w:r>
              <w:rPr>
                <w:spacing w:val="-5"/>
                <w:sz w:val="24"/>
              </w:rPr>
              <w:t>40</w:t>
            </w:r>
          </w:p>
        </w:tc>
      </w:tr>
      <w:tr w:rsidR="00685641" w14:paraId="79B602BF" w14:textId="77777777">
        <w:trPr>
          <w:trHeight w:val="275"/>
        </w:trPr>
        <w:tc>
          <w:tcPr>
            <w:tcW w:w="8217" w:type="dxa"/>
          </w:tcPr>
          <w:p w14:paraId="238995C9" w14:textId="77777777" w:rsidR="00685641" w:rsidRDefault="00000000">
            <w:pPr>
              <w:pStyle w:val="TableParagraph"/>
              <w:rPr>
                <w:sz w:val="24"/>
              </w:rPr>
            </w:pPr>
            <w:r>
              <w:rPr>
                <w:sz w:val="24"/>
              </w:rPr>
              <w:t xml:space="preserve">Whistle </w:t>
            </w:r>
            <w:r>
              <w:rPr>
                <w:spacing w:val="-2"/>
                <w:sz w:val="24"/>
              </w:rPr>
              <w:t>Blowing</w:t>
            </w:r>
          </w:p>
        </w:tc>
        <w:tc>
          <w:tcPr>
            <w:tcW w:w="1106" w:type="dxa"/>
          </w:tcPr>
          <w:p w14:paraId="7043F25E" w14:textId="77777777" w:rsidR="00685641" w:rsidRDefault="00000000">
            <w:pPr>
              <w:pStyle w:val="TableParagraph"/>
              <w:ind w:left="115"/>
              <w:rPr>
                <w:sz w:val="24"/>
              </w:rPr>
            </w:pPr>
            <w:r>
              <w:rPr>
                <w:spacing w:val="-5"/>
                <w:sz w:val="24"/>
              </w:rPr>
              <w:t>41</w:t>
            </w:r>
          </w:p>
        </w:tc>
      </w:tr>
      <w:tr w:rsidR="00685641" w14:paraId="4102DD9C" w14:textId="77777777">
        <w:trPr>
          <w:trHeight w:val="275"/>
        </w:trPr>
        <w:tc>
          <w:tcPr>
            <w:tcW w:w="8217" w:type="dxa"/>
          </w:tcPr>
          <w:p w14:paraId="56944A4D" w14:textId="77777777" w:rsidR="00685641" w:rsidRDefault="00000000">
            <w:pPr>
              <w:pStyle w:val="TableParagraph"/>
              <w:rPr>
                <w:sz w:val="24"/>
              </w:rPr>
            </w:pPr>
            <w:r>
              <w:rPr>
                <w:sz w:val="24"/>
              </w:rPr>
              <w:t xml:space="preserve">The use of ‘reasonable </w:t>
            </w:r>
            <w:r>
              <w:rPr>
                <w:spacing w:val="-2"/>
                <w:sz w:val="24"/>
              </w:rPr>
              <w:t>force’</w:t>
            </w:r>
          </w:p>
        </w:tc>
        <w:tc>
          <w:tcPr>
            <w:tcW w:w="1106" w:type="dxa"/>
          </w:tcPr>
          <w:p w14:paraId="11F361FD" w14:textId="77777777" w:rsidR="00685641" w:rsidRDefault="00000000">
            <w:pPr>
              <w:pStyle w:val="TableParagraph"/>
              <w:ind w:left="115"/>
              <w:rPr>
                <w:sz w:val="24"/>
              </w:rPr>
            </w:pPr>
            <w:r>
              <w:rPr>
                <w:spacing w:val="-5"/>
                <w:sz w:val="24"/>
              </w:rPr>
              <w:t>41</w:t>
            </w:r>
          </w:p>
        </w:tc>
      </w:tr>
      <w:tr w:rsidR="00685641" w14:paraId="07435042" w14:textId="77777777">
        <w:trPr>
          <w:trHeight w:val="275"/>
        </w:trPr>
        <w:tc>
          <w:tcPr>
            <w:tcW w:w="8217" w:type="dxa"/>
          </w:tcPr>
          <w:p w14:paraId="25FC7414" w14:textId="77777777" w:rsidR="00685641" w:rsidRDefault="00000000">
            <w:pPr>
              <w:pStyle w:val="TableParagraph"/>
              <w:rPr>
                <w:sz w:val="24"/>
              </w:rPr>
            </w:pPr>
            <w:r>
              <w:rPr>
                <w:sz w:val="24"/>
              </w:rPr>
              <w:t xml:space="preserve">Online </w:t>
            </w:r>
            <w:r>
              <w:rPr>
                <w:spacing w:val="-2"/>
                <w:sz w:val="24"/>
              </w:rPr>
              <w:t>Safety</w:t>
            </w:r>
          </w:p>
        </w:tc>
        <w:tc>
          <w:tcPr>
            <w:tcW w:w="1106" w:type="dxa"/>
          </w:tcPr>
          <w:p w14:paraId="60FDE4E7" w14:textId="77777777" w:rsidR="00685641" w:rsidRDefault="00000000">
            <w:pPr>
              <w:pStyle w:val="TableParagraph"/>
              <w:ind w:left="115"/>
              <w:rPr>
                <w:sz w:val="24"/>
              </w:rPr>
            </w:pPr>
            <w:r>
              <w:rPr>
                <w:spacing w:val="-5"/>
                <w:sz w:val="24"/>
              </w:rPr>
              <w:t>42</w:t>
            </w:r>
          </w:p>
        </w:tc>
      </w:tr>
      <w:tr w:rsidR="00685641" w14:paraId="5C76128E" w14:textId="77777777">
        <w:trPr>
          <w:trHeight w:val="275"/>
        </w:trPr>
        <w:tc>
          <w:tcPr>
            <w:tcW w:w="8217" w:type="dxa"/>
          </w:tcPr>
          <w:p w14:paraId="3C6A9B64" w14:textId="77777777" w:rsidR="00685641" w:rsidRDefault="00000000">
            <w:pPr>
              <w:pStyle w:val="TableParagraph"/>
              <w:rPr>
                <w:sz w:val="24"/>
              </w:rPr>
            </w:pPr>
            <w:r>
              <w:rPr>
                <w:sz w:val="24"/>
              </w:rPr>
              <w:t xml:space="preserve">Anti-Bullying/Child-on-Child </w:t>
            </w:r>
            <w:r>
              <w:rPr>
                <w:spacing w:val="-2"/>
                <w:sz w:val="24"/>
              </w:rPr>
              <w:t>Abuse</w:t>
            </w:r>
          </w:p>
        </w:tc>
        <w:tc>
          <w:tcPr>
            <w:tcW w:w="1106" w:type="dxa"/>
          </w:tcPr>
          <w:p w14:paraId="60D813A2" w14:textId="77777777" w:rsidR="00685641" w:rsidRDefault="00000000">
            <w:pPr>
              <w:pStyle w:val="TableParagraph"/>
              <w:ind w:left="115"/>
              <w:rPr>
                <w:sz w:val="24"/>
              </w:rPr>
            </w:pPr>
            <w:r>
              <w:rPr>
                <w:spacing w:val="-5"/>
                <w:sz w:val="24"/>
              </w:rPr>
              <w:t>43</w:t>
            </w:r>
          </w:p>
        </w:tc>
      </w:tr>
      <w:tr w:rsidR="00685641" w14:paraId="5B9A1775" w14:textId="77777777">
        <w:trPr>
          <w:trHeight w:val="551"/>
        </w:trPr>
        <w:tc>
          <w:tcPr>
            <w:tcW w:w="8217" w:type="dxa"/>
          </w:tcPr>
          <w:p w14:paraId="38B2B039" w14:textId="77777777" w:rsidR="00685641" w:rsidRDefault="00000000">
            <w:pPr>
              <w:pStyle w:val="TableParagraph"/>
              <w:spacing w:line="270" w:lineRule="atLeast"/>
              <w:rPr>
                <w:sz w:val="24"/>
              </w:rPr>
            </w:pPr>
            <w:r>
              <w:rPr>
                <w:sz w:val="24"/>
              </w:rPr>
              <w:t>Racist</w:t>
            </w:r>
            <w:r>
              <w:rPr>
                <w:spacing w:val="80"/>
                <w:sz w:val="24"/>
              </w:rPr>
              <w:t xml:space="preserve"> </w:t>
            </w:r>
            <w:r>
              <w:rPr>
                <w:sz w:val="24"/>
              </w:rPr>
              <w:t>Incidents/</w:t>
            </w:r>
            <w:r>
              <w:rPr>
                <w:spacing w:val="80"/>
                <w:sz w:val="24"/>
              </w:rPr>
              <w:t xml:space="preserve"> </w:t>
            </w:r>
            <w:r>
              <w:rPr>
                <w:sz w:val="24"/>
              </w:rPr>
              <w:t>Homophobic/</w:t>
            </w:r>
            <w:r>
              <w:rPr>
                <w:spacing w:val="80"/>
                <w:sz w:val="24"/>
              </w:rPr>
              <w:t xml:space="preserve"> </w:t>
            </w:r>
            <w:r>
              <w:rPr>
                <w:sz w:val="24"/>
              </w:rPr>
              <w:t>Bi-Phobic/</w:t>
            </w:r>
            <w:r>
              <w:rPr>
                <w:spacing w:val="80"/>
                <w:sz w:val="24"/>
              </w:rPr>
              <w:t xml:space="preserve"> </w:t>
            </w:r>
            <w:r>
              <w:rPr>
                <w:sz w:val="24"/>
              </w:rPr>
              <w:t>Trans-</w:t>
            </w:r>
            <w:r>
              <w:rPr>
                <w:spacing w:val="80"/>
                <w:sz w:val="24"/>
              </w:rPr>
              <w:t xml:space="preserve"> </w:t>
            </w:r>
            <w:r>
              <w:rPr>
                <w:sz w:val="24"/>
              </w:rPr>
              <w:t>Phobic/</w:t>
            </w:r>
            <w:r>
              <w:rPr>
                <w:spacing w:val="80"/>
                <w:sz w:val="24"/>
              </w:rPr>
              <w:t xml:space="preserve"> </w:t>
            </w:r>
            <w:r>
              <w:rPr>
                <w:sz w:val="24"/>
              </w:rPr>
              <w:t>Language/</w:t>
            </w:r>
            <w:r>
              <w:rPr>
                <w:spacing w:val="40"/>
                <w:sz w:val="24"/>
              </w:rPr>
              <w:t xml:space="preserve"> </w:t>
            </w:r>
            <w:r>
              <w:rPr>
                <w:sz w:val="24"/>
              </w:rPr>
              <w:t>Equality Act</w:t>
            </w:r>
          </w:p>
        </w:tc>
        <w:tc>
          <w:tcPr>
            <w:tcW w:w="1106" w:type="dxa"/>
          </w:tcPr>
          <w:p w14:paraId="3A1F3DFE" w14:textId="77777777" w:rsidR="00685641" w:rsidRDefault="00000000">
            <w:pPr>
              <w:pStyle w:val="TableParagraph"/>
              <w:spacing w:line="240" w:lineRule="auto"/>
              <w:ind w:left="115"/>
              <w:rPr>
                <w:sz w:val="24"/>
              </w:rPr>
            </w:pPr>
            <w:r>
              <w:rPr>
                <w:spacing w:val="-5"/>
                <w:sz w:val="24"/>
              </w:rPr>
              <w:t>45</w:t>
            </w:r>
          </w:p>
        </w:tc>
      </w:tr>
      <w:tr w:rsidR="00685641" w14:paraId="5B4F6EED" w14:textId="77777777">
        <w:trPr>
          <w:trHeight w:val="275"/>
        </w:trPr>
        <w:tc>
          <w:tcPr>
            <w:tcW w:w="8217" w:type="dxa"/>
          </w:tcPr>
          <w:p w14:paraId="4182C9B5" w14:textId="77777777" w:rsidR="00685641" w:rsidRDefault="00000000">
            <w:pPr>
              <w:pStyle w:val="TableParagraph"/>
              <w:rPr>
                <w:sz w:val="24"/>
              </w:rPr>
            </w:pPr>
            <w:r>
              <w:rPr>
                <w:sz w:val="24"/>
              </w:rPr>
              <w:t xml:space="preserve">Human </w:t>
            </w:r>
            <w:r>
              <w:rPr>
                <w:spacing w:val="-2"/>
                <w:sz w:val="24"/>
              </w:rPr>
              <w:t>Trafficking</w:t>
            </w:r>
          </w:p>
        </w:tc>
        <w:tc>
          <w:tcPr>
            <w:tcW w:w="1106" w:type="dxa"/>
          </w:tcPr>
          <w:p w14:paraId="5180F54D" w14:textId="77777777" w:rsidR="00685641" w:rsidRDefault="00000000">
            <w:pPr>
              <w:pStyle w:val="TableParagraph"/>
              <w:ind w:left="115"/>
              <w:rPr>
                <w:sz w:val="24"/>
              </w:rPr>
            </w:pPr>
            <w:r>
              <w:rPr>
                <w:spacing w:val="-5"/>
                <w:sz w:val="24"/>
              </w:rPr>
              <w:t>46</w:t>
            </w:r>
          </w:p>
        </w:tc>
      </w:tr>
      <w:tr w:rsidR="00685641" w14:paraId="3A2AFF09" w14:textId="77777777">
        <w:trPr>
          <w:trHeight w:val="275"/>
        </w:trPr>
        <w:tc>
          <w:tcPr>
            <w:tcW w:w="8217" w:type="dxa"/>
          </w:tcPr>
          <w:p w14:paraId="115F5FC7" w14:textId="77777777" w:rsidR="00685641" w:rsidRDefault="00000000">
            <w:pPr>
              <w:pStyle w:val="TableParagraph"/>
              <w:rPr>
                <w:sz w:val="24"/>
              </w:rPr>
            </w:pPr>
            <w:r>
              <w:rPr>
                <w:sz w:val="24"/>
              </w:rPr>
              <w:t xml:space="preserve">Preventing </w:t>
            </w:r>
            <w:proofErr w:type="spellStart"/>
            <w:r>
              <w:rPr>
                <w:spacing w:val="-2"/>
                <w:sz w:val="24"/>
              </w:rPr>
              <w:t>Radicalisation</w:t>
            </w:r>
            <w:proofErr w:type="spellEnd"/>
          </w:p>
        </w:tc>
        <w:tc>
          <w:tcPr>
            <w:tcW w:w="1106" w:type="dxa"/>
          </w:tcPr>
          <w:p w14:paraId="12EA1B6E" w14:textId="77777777" w:rsidR="00685641" w:rsidRDefault="00000000">
            <w:pPr>
              <w:pStyle w:val="TableParagraph"/>
              <w:ind w:left="115"/>
              <w:rPr>
                <w:sz w:val="24"/>
              </w:rPr>
            </w:pPr>
            <w:r>
              <w:rPr>
                <w:spacing w:val="-5"/>
                <w:sz w:val="24"/>
              </w:rPr>
              <w:t>46</w:t>
            </w:r>
          </w:p>
        </w:tc>
      </w:tr>
      <w:tr w:rsidR="00685641" w14:paraId="207E3569" w14:textId="77777777">
        <w:trPr>
          <w:trHeight w:val="275"/>
        </w:trPr>
        <w:tc>
          <w:tcPr>
            <w:tcW w:w="8217" w:type="dxa"/>
          </w:tcPr>
          <w:p w14:paraId="1E86DF54" w14:textId="77777777" w:rsidR="00685641" w:rsidRDefault="00000000">
            <w:pPr>
              <w:pStyle w:val="TableParagraph"/>
              <w:rPr>
                <w:sz w:val="24"/>
              </w:rPr>
            </w:pPr>
            <w:r>
              <w:rPr>
                <w:spacing w:val="-2"/>
                <w:sz w:val="24"/>
              </w:rPr>
              <w:t>PREVENT</w:t>
            </w:r>
          </w:p>
        </w:tc>
        <w:tc>
          <w:tcPr>
            <w:tcW w:w="1106" w:type="dxa"/>
          </w:tcPr>
          <w:p w14:paraId="373251F0" w14:textId="77777777" w:rsidR="00685641" w:rsidRDefault="00000000">
            <w:pPr>
              <w:pStyle w:val="TableParagraph"/>
              <w:ind w:left="115"/>
              <w:rPr>
                <w:sz w:val="24"/>
              </w:rPr>
            </w:pPr>
            <w:r>
              <w:rPr>
                <w:spacing w:val="-5"/>
                <w:sz w:val="24"/>
              </w:rPr>
              <w:t>46</w:t>
            </w:r>
          </w:p>
        </w:tc>
      </w:tr>
      <w:tr w:rsidR="00685641" w14:paraId="1196E26C" w14:textId="77777777">
        <w:trPr>
          <w:trHeight w:val="275"/>
        </w:trPr>
        <w:tc>
          <w:tcPr>
            <w:tcW w:w="8217" w:type="dxa"/>
          </w:tcPr>
          <w:p w14:paraId="24D3D317" w14:textId="77777777" w:rsidR="00685641" w:rsidRDefault="00000000">
            <w:pPr>
              <w:pStyle w:val="TableParagraph"/>
              <w:rPr>
                <w:sz w:val="24"/>
              </w:rPr>
            </w:pPr>
            <w:r>
              <w:rPr>
                <w:sz w:val="24"/>
              </w:rPr>
              <w:t xml:space="preserve">FGM (Female Genital </w:t>
            </w:r>
            <w:r>
              <w:rPr>
                <w:spacing w:val="-2"/>
                <w:sz w:val="24"/>
              </w:rPr>
              <w:t>Mutilation)</w:t>
            </w:r>
          </w:p>
        </w:tc>
        <w:tc>
          <w:tcPr>
            <w:tcW w:w="1106" w:type="dxa"/>
          </w:tcPr>
          <w:p w14:paraId="6D55D9F1" w14:textId="77777777" w:rsidR="00685641" w:rsidRDefault="00000000">
            <w:pPr>
              <w:pStyle w:val="TableParagraph"/>
              <w:ind w:left="115"/>
              <w:rPr>
                <w:sz w:val="24"/>
              </w:rPr>
            </w:pPr>
            <w:r>
              <w:rPr>
                <w:spacing w:val="-5"/>
                <w:sz w:val="24"/>
              </w:rPr>
              <w:t>48</w:t>
            </w:r>
          </w:p>
        </w:tc>
      </w:tr>
      <w:tr w:rsidR="00685641" w14:paraId="5C23DF0E" w14:textId="77777777">
        <w:trPr>
          <w:trHeight w:val="275"/>
        </w:trPr>
        <w:tc>
          <w:tcPr>
            <w:tcW w:w="8217" w:type="dxa"/>
          </w:tcPr>
          <w:p w14:paraId="6479040D" w14:textId="77777777" w:rsidR="00685641" w:rsidRDefault="00000000">
            <w:pPr>
              <w:pStyle w:val="TableParagraph"/>
              <w:rPr>
                <w:sz w:val="24"/>
              </w:rPr>
            </w:pPr>
            <w:proofErr w:type="spellStart"/>
            <w:r>
              <w:rPr>
                <w:sz w:val="24"/>
              </w:rPr>
              <w:t>Honour</w:t>
            </w:r>
            <w:proofErr w:type="spellEnd"/>
            <w:r>
              <w:rPr>
                <w:sz w:val="24"/>
              </w:rPr>
              <w:t xml:space="preserve"> Based </w:t>
            </w:r>
            <w:r>
              <w:rPr>
                <w:spacing w:val="-2"/>
                <w:sz w:val="24"/>
              </w:rPr>
              <w:t>Violence</w:t>
            </w:r>
          </w:p>
        </w:tc>
        <w:tc>
          <w:tcPr>
            <w:tcW w:w="1106" w:type="dxa"/>
          </w:tcPr>
          <w:p w14:paraId="119D571E" w14:textId="77777777" w:rsidR="00685641" w:rsidRDefault="00000000">
            <w:pPr>
              <w:pStyle w:val="TableParagraph"/>
              <w:ind w:left="115"/>
              <w:rPr>
                <w:sz w:val="24"/>
              </w:rPr>
            </w:pPr>
            <w:r>
              <w:rPr>
                <w:spacing w:val="-5"/>
                <w:sz w:val="24"/>
              </w:rPr>
              <w:t>49</w:t>
            </w:r>
          </w:p>
        </w:tc>
      </w:tr>
      <w:tr w:rsidR="00685641" w14:paraId="6BCD2E53" w14:textId="77777777">
        <w:trPr>
          <w:trHeight w:val="275"/>
        </w:trPr>
        <w:tc>
          <w:tcPr>
            <w:tcW w:w="8217" w:type="dxa"/>
          </w:tcPr>
          <w:p w14:paraId="67310F06" w14:textId="77777777" w:rsidR="00685641" w:rsidRDefault="00000000">
            <w:pPr>
              <w:pStyle w:val="TableParagraph"/>
              <w:rPr>
                <w:sz w:val="24"/>
              </w:rPr>
            </w:pPr>
            <w:r>
              <w:rPr>
                <w:sz w:val="24"/>
              </w:rPr>
              <w:t xml:space="preserve">Forced </w:t>
            </w:r>
            <w:r>
              <w:rPr>
                <w:spacing w:val="-2"/>
                <w:sz w:val="24"/>
              </w:rPr>
              <w:t>Marriage</w:t>
            </w:r>
          </w:p>
        </w:tc>
        <w:tc>
          <w:tcPr>
            <w:tcW w:w="1106" w:type="dxa"/>
          </w:tcPr>
          <w:p w14:paraId="601A4B72" w14:textId="77777777" w:rsidR="00685641" w:rsidRDefault="00000000">
            <w:pPr>
              <w:pStyle w:val="TableParagraph"/>
              <w:ind w:left="115"/>
              <w:rPr>
                <w:sz w:val="24"/>
              </w:rPr>
            </w:pPr>
            <w:r>
              <w:rPr>
                <w:spacing w:val="-5"/>
                <w:sz w:val="24"/>
              </w:rPr>
              <w:t>49</w:t>
            </w:r>
          </w:p>
        </w:tc>
      </w:tr>
      <w:tr w:rsidR="00685641" w14:paraId="6C341AF1" w14:textId="77777777">
        <w:trPr>
          <w:trHeight w:val="275"/>
        </w:trPr>
        <w:tc>
          <w:tcPr>
            <w:tcW w:w="8217" w:type="dxa"/>
          </w:tcPr>
          <w:p w14:paraId="39772528" w14:textId="77777777" w:rsidR="00685641" w:rsidRDefault="00000000">
            <w:pPr>
              <w:pStyle w:val="TableParagraph"/>
              <w:rPr>
                <w:sz w:val="24"/>
              </w:rPr>
            </w:pPr>
            <w:r>
              <w:rPr>
                <w:sz w:val="24"/>
              </w:rPr>
              <w:t xml:space="preserve">Private </w:t>
            </w:r>
            <w:r>
              <w:rPr>
                <w:spacing w:val="-2"/>
                <w:sz w:val="24"/>
              </w:rPr>
              <w:t>Fostering</w:t>
            </w:r>
          </w:p>
        </w:tc>
        <w:tc>
          <w:tcPr>
            <w:tcW w:w="1106" w:type="dxa"/>
          </w:tcPr>
          <w:p w14:paraId="2AD944E0" w14:textId="77777777" w:rsidR="00685641" w:rsidRDefault="00000000">
            <w:pPr>
              <w:pStyle w:val="TableParagraph"/>
              <w:ind w:left="115"/>
              <w:rPr>
                <w:sz w:val="24"/>
              </w:rPr>
            </w:pPr>
            <w:r>
              <w:rPr>
                <w:spacing w:val="-5"/>
                <w:sz w:val="24"/>
              </w:rPr>
              <w:t>50</w:t>
            </w:r>
          </w:p>
        </w:tc>
      </w:tr>
      <w:tr w:rsidR="00685641" w14:paraId="3DEED3FD" w14:textId="77777777">
        <w:trPr>
          <w:trHeight w:val="275"/>
        </w:trPr>
        <w:tc>
          <w:tcPr>
            <w:tcW w:w="8217" w:type="dxa"/>
          </w:tcPr>
          <w:p w14:paraId="25FA7A07" w14:textId="77777777" w:rsidR="00685641" w:rsidRDefault="00000000">
            <w:pPr>
              <w:pStyle w:val="TableParagraph"/>
              <w:rPr>
                <w:sz w:val="24"/>
              </w:rPr>
            </w:pPr>
            <w:r>
              <w:rPr>
                <w:sz w:val="24"/>
              </w:rPr>
              <w:t xml:space="preserve">Domestic </w:t>
            </w:r>
            <w:r>
              <w:rPr>
                <w:spacing w:val="-2"/>
                <w:sz w:val="24"/>
              </w:rPr>
              <w:t>Abuse</w:t>
            </w:r>
          </w:p>
        </w:tc>
        <w:tc>
          <w:tcPr>
            <w:tcW w:w="1106" w:type="dxa"/>
          </w:tcPr>
          <w:p w14:paraId="1528165E" w14:textId="77777777" w:rsidR="00685641" w:rsidRDefault="00000000">
            <w:pPr>
              <w:pStyle w:val="TableParagraph"/>
              <w:ind w:left="115"/>
              <w:rPr>
                <w:sz w:val="24"/>
              </w:rPr>
            </w:pPr>
            <w:r>
              <w:rPr>
                <w:spacing w:val="-5"/>
                <w:sz w:val="24"/>
              </w:rPr>
              <w:t>50</w:t>
            </w:r>
          </w:p>
        </w:tc>
      </w:tr>
      <w:tr w:rsidR="00685641" w14:paraId="40DBD32F" w14:textId="77777777">
        <w:trPr>
          <w:trHeight w:val="275"/>
        </w:trPr>
        <w:tc>
          <w:tcPr>
            <w:tcW w:w="8217" w:type="dxa"/>
          </w:tcPr>
          <w:p w14:paraId="0E476176" w14:textId="77777777" w:rsidR="00685641" w:rsidRDefault="00000000">
            <w:pPr>
              <w:pStyle w:val="TableParagraph"/>
              <w:rPr>
                <w:sz w:val="24"/>
              </w:rPr>
            </w:pPr>
            <w:r>
              <w:rPr>
                <w:sz w:val="24"/>
              </w:rPr>
              <w:t xml:space="preserve">Operation </w:t>
            </w:r>
            <w:r>
              <w:rPr>
                <w:spacing w:val="-2"/>
                <w:sz w:val="24"/>
              </w:rPr>
              <w:t>Encompass</w:t>
            </w:r>
          </w:p>
        </w:tc>
        <w:tc>
          <w:tcPr>
            <w:tcW w:w="1106" w:type="dxa"/>
          </w:tcPr>
          <w:p w14:paraId="6372A975" w14:textId="77777777" w:rsidR="00685641" w:rsidRDefault="00000000">
            <w:pPr>
              <w:pStyle w:val="TableParagraph"/>
              <w:ind w:left="115"/>
              <w:rPr>
                <w:sz w:val="24"/>
              </w:rPr>
            </w:pPr>
            <w:r>
              <w:rPr>
                <w:spacing w:val="-5"/>
                <w:sz w:val="24"/>
              </w:rPr>
              <w:t>51</w:t>
            </w:r>
          </w:p>
        </w:tc>
      </w:tr>
      <w:tr w:rsidR="00685641" w14:paraId="44D6605B" w14:textId="77777777">
        <w:trPr>
          <w:trHeight w:val="275"/>
        </w:trPr>
        <w:tc>
          <w:tcPr>
            <w:tcW w:w="8217" w:type="dxa"/>
          </w:tcPr>
          <w:p w14:paraId="4C417835" w14:textId="77777777" w:rsidR="00685641" w:rsidRDefault="00000000">
            <w:pPr>
              <w:pStyle w:val="TableParagraph"/>
              <w:rPr>
                <w:sz w:val="24"/>
              </w:rPr>
            </w:pPr>
            <w:r>
              <w:rPr>
                <w:sz w:val="24"/>
              </w:rPr>
              <w:t xml:space="preserve">Substance </w:t>
            </w:r>
            <w:r>
              <w:rPr>
                <w:spacing w:val="-2"/>
                <w:sz w:val="24"/>
              </w:rPr>
              <w:t>Misuse</w:t>
            </w:r>
          </w:p>
        </w:tc>
        <w:tc>
          <w:tcPr>
            <w:tcW w:w="1106" w:type="dxa"/>
          </w:tcPr>
          <w:p w14:paraId="06AD63B2" w14:textId="77777777" w:rsidR="00685641" w:rsidRDefault="00000000">
            <w:pPr>
              <w:pStyle w:val="TableParagraph"/>
              <w:ind w:left="115"/>
              <w:rPr>
                <w:sz w:val="24"/>
              </w:rPr>
            </w:pPr>
            <w:r>
              <w:rPr>
                <w:spacing w:val="-5"/>
                <w:sz w:val="24"/>
              </w:rPr>
              <w:t>52</w:t>
            </w:r>
          </w:p>
        </w:tc>
      </w:tr>
      <w:tr w:rsidR="00685641" w14:paraId="3AC7983F" w14:textId="77777777">
        <w:trPr>
          <w:trHeight w:val="551"/>
        </w:trPr>
        <w:tc>
          <w:tcPr>
            <w:tcW w:w="8217" w:type="dxa"/>
          </w:tcPr>
          <w:p w14:paraId="6F3B61D7" w14:textId="77777777" w:rsidR="00685641" w:rsidRDefault="00000000">
            <w:pPr>
              <w:pStyle w:val="TableParagraph"/>
              <w:spacing w:line="270" w:lineRule="atLeast"/>
              <w:rPr>
                <w:sz w:val="24"/>
              </w:rPr>
            </w:pPr>
            <w:r>
              <w:rPr>
                <w:sz w:val="24"/>
              </w:rPr>
              <w:lastRenderedPageBreak/>
              <w:t>Procedures</w:t>
            </w:r>
            <w:r>
              <w:rPr>
                <w:spacing w:val="36"/>
                <w:sz w:val="24"/>
              </w:rPr>
              <w:t xml:space="preserve"> </w:t>
            </w:r>
            <w:r>
              <w:rPr>
                <w:sz w:val="24"/>
              </w:rPr>
              <w:t>for</w:t>
            </w:r>
            <w:r>
              <w:rPr>
                <w:spacing w:val="36"/>
                <w:sz w:val="24"/>
              </w:rPr>
              <w:t xml:space="preserve"> </w:t>
            </w:r>
            <w:r>
              <w:rPr>
                <w:sz w:val="24"/>
              </w:rPr>
              <w:t>Managing</w:t>
            </w:r>
            <w:r>
              <w:rPr>
                <w:spacing w:val="36"/>
                <w:sz w:val="24"/>
              </w:rPr>
              <w:t xml:space="preserve"> </w:t>
            </w:r>
            <w:r>
              <w:rPr>
                <w:sz w:val="24"/>
              </w:rPr>
              <w:t>Allegations</w:t>
            </w:r>
            <w:r>
              <w:rPr>
                <w:spacing w:val="36"/>
                <w:sz w:val="24"/>
              </w:rPr>
              <w:t xml:space="preserve"> </w:t>
            </w:r>
            <w:r>
              <w:rPr>
                <w:sz w:val="24"/>
              </w:rPr>
              <w:t>Against</w:t>
            </w:r>
            <w:r>
              <w:rPr>
                <w:spacing w:val="36"/>
                <w:sz w:val="24"/>
              </w:rPr>
              <w:t xml:space="preserve"> </w:t>
            </w:r>
            <w:r>
              <w:rPr>
                <w:sz w:val="24"/>
              </w:rPr>
              <w:t>Staff,</w:t>
            </w:r>
            <w:r>
              <w:rPr>
                <w:spacing w:val="36"/>
                <w:sz w:val="24"/>
              </w:rPr>
              <w:t xml:space="preserve"> </w:t>
            </w:r>
            <w:r>
              <w:rPr>
                <w:sz w:val="24"/>
              </w:rPr>
              <w:t>Carers</w:t>
            </w:r>
            <w:r>
              <w:rPr>
                <w:spacing w:val="36"/>
                <w:sz w:val="24"/>
              </w:rPr>
              <w:t xml:space="preserve"> </w:t>
            </w:r>
            <w:r>
              <w:rPr>
                <w:sz w:val="24"/>
              </w:rPr>
              <w:t>&amp;</w:t>
            </w:r>
            <w:r>
              <w:rPr>
                <w:spacing w:val="36"/>
                <w:sz w:val="24"/>
              </w:rPr>
              <w:t xml:space="preserve"> </w:t>
            </w:r>
            <w:r>
              <w:rPr>
                <w:sz w:val="24"/>
              </w:rPr>
              <w:t xml:space="preserve">Volunteers </w:t>
            </w:r>
            <w:r>
              <w:rPr>
                <w:spacing w:val="-2"/>
                <w:sz w:val="24"/>
              </w:rPr>
              <w:t>(LADO)</w:t>
            </w:r>
          </w:p>
        </w:tc>
        <w:tc>
          <w:tcPr>
            <w:tcW w:w="1106" w:type="dxa"/>
          </w:tcPr>
          <w:p w14:paraId="54256CB1" w14:textId="77777777" w:rsidR="00685641" w:rsidRDefault="00000000">
            <w:pPr>
              <w:pStyle w:val="TableParagraph"/>
              <w:spacing w:line="240" w:lineRule="auto"/>
              <w:ind w:left="115"/>
              <w:rPr>
                <w:sz w:val="24"/>
              </w:rPr>
            </w:pPr>
            <w:r>
              <w:rPr>
                <w:spacing w:val="-5"/>
                <w:sz w:val="24"/>
              </w:rPr>
              <w:t>53</w:t>
            </w:r>
          </w:p>
        </w:tc>
      </w:tr>
      <w:tr w:rsidR="00685641" w14:paraId="243B1DC3" w14:textId="77777777">
        <w:trPr>
          <w:trHeight w:val="275"/>
        </w:trPr>
        <w:tc>
          <w:tcPr>
            <w:tcW w:w="8217" w:type="dxa"/>
          </w:tcPr>
          <w:p w14:paraId="1628697A" w14:textId="77777777" w:rsidR="00685641" w:rsidRDefault="00000000">
            <w:pPr>
              <w:pStyle w:val="TableParagraph"/>
              <w:rPr>
                <w:sz w:val="24"/>
              </w:rPr>
            </w:pPr>
            <w:r>
              <w:rPr>
                <w:sz w:val="24"/>
              </w:rPr>
              <w:t xml:space="preserve">LADO Arrangements in </w:t>
            </w:r>
            <w:r>
              <w:rPr>
                <w:spacing w:val="-2"/>
                <w:sz w:val="24"/>
              </w:rPr>
              <w:t>Doncaster</w:t>
            </w:r>
          </w:p>
        </w:tc>
        <w:tc>
          <w:tcPr>
            <w:tcW w:w="1106" w:type="dxa"/>
          </w:tcPr>
          <w:p w14:paraId="276336D4" w14:textId="77777777" w:rsidR="00685641" w:rsidRDefault="00000000">
            <w:pPr>
              <w:pStyle w:val="TableParagraph"/>
              <w:ind w:left="115"/>
              <w:rPr>
                <w:sz w:val="24"/>
              </w:rPr>
            </w:pPr>
            <w:r>
              <w:rPr>
                <w:spacing w:val="-5"/>
                <w:sz w:val="24"/>
              </w:rPr>
              <w:t>54</w:t>
            </w:r>
          </w:p>
        </w:tc>
      </w:tr>
      <w:tr w:rsidR="00685641" w14:paraId="66AB7FBA" w14:textId="77777777">
        <w:trPr>
          <w:trHeight w:val="275"/>
        </w:trPr>
        <w:tc>
          <w:tcPr>
            <w:tcW w:w="8217" w:type="dxa"/>
          </w:tcPr>
          <w:p w14:paraId="0AF184E7" w14:textId="77777777" w:rsidR="00685641" w:rsidRDefault="00000000">
            <w:pPr>
              <w:pStyle w:val="TableParagraph"/>
              <w:rPr>
                <w:sz w:val="24"/>
              </w:rPr>
            </w:pPr>
            <w:r>
              <w:rPr>
                <w:sz w:val="24"/>
              </w:rPr>
              <w:t xml:space="preserve">School/ College </w:t>
            </w:r>
            <w:r>
              <w:rPr>
                <w:spacing w:val="-2"/>
                <w:sz w:val="24"/>
              </w:rPr>
              <w:t>Referrals</w:t>
            </w:r>
          </w:p>
        </w:tc>
        <w:tc>
          <w:tcPr>
            <w:tcW w:w="1106" w:type="dxa"/>
          </w:tcPr>
          <w:p w14:paraId="6E845B32" w14:textId="77777777" w:rsidR="00685641" w:rsidRDefault="00000000">
            <w:pPr>
              <w:pStyle w:val="TableParagraph"/>
              <w:ind w:left="115"/>
              <w:rPr>
                <w:sz w:val="24"/>
              </w:rPr>
            </w:pPr>
            <w:r>
              <w:rPr>
                <w:spacing w:val="-5"/>
                <w:sz w:val="24"/>
              </w:rPr>
              <w:t>55</w:t>
            </w:r>
          </w:p>
        </w:tc>
      </w:tr>
      <w:tr w:rsidR="00685641" w14:paraId="6077D36C" w14:textId="77777777">
        <w:trPr>
          <w:trHeight w:val="275"/>
        </w:trPr>
        <w:tc>
          <w:tcPr>
            <w:tcW w:w="8217" w:type="dxa"/>
          </w:tcPr>
          <w:p w14:paraId="5C4FF86E" w14:textId="77777777" w:rsidR="00685641" w:rsidRDefault="00000000">
            <w:pPr>
              <w:pStyle w:val="TableParagraph"/>
              <w:rPr>
                <w:sz w:val="24"/>
              </w:rPr>
            </w:pPr>
            <w:r>
              <w:rPr>
                <w:sz w:val="24"/>
              </w:rPr>
              <w:t xml:space="preserve">Recording, Monitoring &amp; </w:t>
            </w:r>
            <w:r>
              <w:rPr>
                <w:spacing w:val="-2"/>
                <w:sz w:val="24"/>
              </w:rPr>
              <w:t>Tracking</w:t>
            </w:r>
          </w:p>
        </w:tc>
        <w:tc>
          <w:tcPr>
            <w:tcW w:w="1106" w:type="dxa"/>
          </w:tcPr>
          <w:p w14:paraId="02FA8974" w14:textId="77777777" w:rsidR="00685641" w:rsidRDefault="00000000">
            <w:pPr>
              <w:pStyle w:val="TableParagraph"/>
              <w:ind w:left="115"/>
              <w:rPr>
                <w:sz w:val="24"/>
              </w:rPr>
            </w:pPr>
            <w:r>
              <w:rPr>
                <w:spacing w:val="-5"/>
                <w:sz w:val="24"/>
              </w:rPr>
              <w:t>56</w:t>
            </w:r>
          </w:p>
        </w:tc>
      </w:tr>
      <w:tr w:rsidR="00685641" w14:paraId="3A5E5585" w14:textId="77777777">
        <w:trPr>
          <w:trHeight w:val="275"/>
        </w:trPr>
        <w:tc>
          <w:tcPr>
            <w:tcW w:w="8217" w:type="dxa"/>
          </w:tcPr>
          <w:p w14:paraId="6FF6BD7C" w14:textId="77777777" w:rsidR="00685641" w:rsidRDefault="00000000">
            <w:pPr>
              <w:pStyle w:val="TableParagraph"/>
              <w:rPr>
                <w:sz w:val="24"/>
              </w:rPr>
            </w:pPr>
            <w:r>
              <w:rPr>
                <w:sz w:val="24"/>
              </w:rPr>
              <w:t xml:space="preserve">Safer Recruitment, Selection and Pre-Employment </w:t>
            </w:r>
            <w:r>
              <w:rPr>
                <w:spacing w:val="-2"/>
                <w:sz w:val="24"/>
              </w:rPr>
              <w:t>Vetting</w:t>
            </w:r>
          </w:p>
        </w:tc>
        <w:tc>
          <w:tcPr>
            <w:tcW w:w="1106" w:type="dxa"/>
          </w:tcPr>
          <w:p w14:paraId="67D03A6D" w14:textId="77777777" w:rsidR="00685641" w:rsidRDefault="00000000">
            <w:pPr>
              <w:pStyle w:val="TableParagraph"/>
              <w:ind w:left="115"/>
              <w:rPr>
                <w:sz w:val="24"/>
              </w:rPr>
            </w:pPr>
            <w:r>
              <w:rPr>
                <w:spacing w:val="-5"/>
                <w:sz w:val="24"/>
              </w:rPr>
              <w:t>57</w:t>
            </w:r>
          </w:p>
        </w:tc>
      </w:tr>
      <w:tr w:rsidR="00685641" w14:paraId="4057F921" w14:textId="77777777">
        <w:trPr>
          <w:trHeight w:val="275"/>
        </w:trPr>
        <w:tc>
          <w:tcPr>
            <w:tcW w:w="8217" w:type="dxa"/>
          </w:tcPr>
          <w:p w14:paraId="500394B3" w14:textId="77777777" w:rsidR="00685641" w:rsidRDefault="00000000">
            <w:pPr>
              <w:pStyle w:val="TableParagraph"/>
              <w:rPr>
                <w:sz w:val="24"/>
              </w:rPr>
            </w:pPr>
            <w:r>
              <w:rPr>
                <w:sz w:val="24"/>
              </w:rPr>
              <w:t xml:space="preserve">Safeguarding Training &amp; </w:t>
            </w:r>
            <w:r>
              <w:rPr>
                <w:spacing w:val="-2"/>
                <w:sz w:val="24"/>
              </w:rPr>
              <w:t>Support</w:t>
            </w:r>
          </w:p>
        </w:tc>
        <w:tc>
          <w:tcPr>
            <w:tcW w:w="1106" w:type="dxa"/>
          </w:tcPr>
          <w:p w14:paraId="346C7883" w14:textId="77777777" w:rsidR="00685641" w:rsidRDefault="00000000">
            <w:pPr>
              <w:pStyle w:val="TableParagraph"/>
              <w:ind w:left="115"/>
              <w:rPr>
                <w:sz w:val="24"/>
              </w:rPr>
            </w:pPr>
            <w:r>
              <w:rPr>
                <w:spacing w:val="-5"/>
                <w:sz w:val="24"/>
              </w:rPr>
              <w:t>59</w:t>
            </w:r>
          </w:p>
        </w:tc>
      </w:tr>
    </w:tbl>
    <w:p w14:paraId="09FD4208" w14:textId="77777777" w:rsidR="00685641" w:rsidRDefault="00685641">
      <w:pPr>
        <w:rPr>
          <w:sz w:val="24"/>
        </w:rPr>
        <w:sectPr w:rsidR="00685641">
          <w:type w:val="continuous"/>
          <w:pgSz w:w="11900" w:h="16820"/>
          <w:pgMar w:top="1420" w:right="300" w:bottom="1595" w:left="1180" w:header="0" w:footer="735"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17"/>
        <w:gridCol w:w="1106"/>
      </w:tblGrid>
      <w:tr w:rsidR="00685641" w14:paraId="764622FB" w14:textId="77777777">
        <w:trPr>
          <w:trHeight w:val="275"/>
        </w:trPr>
        <w:tc>
          <w:tcPr>
            <w:tcW w:w="8217" w:type="dxa"/>
          </w:tcPr>
          <w:p w14:paraId="53DAD49E" w14:textId="77777777" w:rsidR="00685641" w:rsidRDefault="00000000">
            <w:pPr>
              <w:pStyle w:val="TableParagraph"/>
              <w:rPr>
                <w:sz w:val="24"/>
              </w:rPr>
            </w:pPr>
            <w:r>
              <w:rPr>
                <w:sz w:val="24"/>
              </w:rPr>
              <w:t xml:space="preserve">Health &amp; </w:t>
            </w:r>
            <w:r>
              <w:rPr>
                <w:spacing w:val="-2"/>
                <w:sz w:val="24"/>
              </w:rPr>
              <w:t>Safety</w:t>
            </w:r>
          </w:p>
        </w:tc>
        <w:tc>
          <w:tcPr>
            <w:tcW w:w="1106" w:type="dxa"/>
          </w:tcPr>
          <w:p w14:paraId="0D1B9595" w14:textId="77777777" w:rsidR="00685641" w:rsidRDefault="00000000">
            <w:pPr>
              <w:pStyle w:val="TableParagraph"/>
              <w:ind w:left="115"/>
              <w:rPr>
                <w:sz w:val="24"/>
              </w:rPr>
            </w:pPr>
            <w:r>
              <w:rPr>
                <w:spacing w:val="-5"/>
                <w:sz w:val="24"/>
              </w:rPr>
              <w:t>60</w:t>
            </w:r>
          </w:p>
        </w:tc>
      </w:tr>
      <w:tr w:rsidR="00685641" w14:paraId="39AD7F5E" w14:textId="77777777">
        <w:trPr>
          <w:trHeight w:val="275"/>
        </w:trPr>
        <w:tc>
          <w:tcPr>
            <w:tcW w:w="8217" w:type="dxa"/>
          </w:tcPr>
          <w:p w14:paraId="7BB8FDAD" w14:textId="77777777" w:rsidR="00685641" w:rsidRDefault="00000000">
            <w:pPr>
              <w:pStyle w:val="TableParagraph"/>
              <w:rPr>
                <w:sz w:val="24"/>
              </w:rPr>
            </w:pPr>
            <w:r>
              <w:rPr>
                <w:sz w:val="24"/>
              </w:rPr>
              <w:t xml:space="preserve">Managing </w:t>
            </w:r>
            <w:r>
              <w:rPr>
                <w:spacing w:val="-2"/>
                <w:sz w:val="24"/>
              </w:rPr>
              <w:t>Medicines</w:t>
            </w:r>
          </w:p>
        </w:tc>
        <w:tc>
          <w:tcPr>
            <w:tcW w:w="1106" w:type="dxa"/>
          </w:tcPr>
          <w:p w14:paraId="02E8D7DA" w14:textId="77777777" w:rsidR="00685641" w:rsidRDefault="00000000">
            <w:pPr>
              <w:pStyle w:val="TableParagraph"/>
              <w:ind w:left="115"/>
              <w:rPr>
                <w:sz w:val="24"/>
              </w:rPr>
            </w:pPr>
            <w:r>
              <w:rPr>
                <w:spacing w:val="-5"/>
                <w:sz w:val="24"/>
              </w:rPr>
              <w:t>61</w:t>
            </w:r>
          </w:p>
        </w:tc>
      </w:tr>
      <w:tr w:rsidR="00685641" w14:paraId="547D43AA" w14:textId="77777777">
        <w:trPr>
          <w:trHeight w:val="275"/>
        </w:trPr>
        <w:tc>
          <w:tcPr>
            <w:tcW w:w="8217" w:type="dxa"/>
          </w:tcPr>
          <w:p w14:paraId="4FFC0354" w14:textId="77777777" w:rsidR="00685641" w:rsidRDefault="00000000">
            <w:pPr>
              <w:pStyle w:val="TableParagraph"/>
              <w:rPr>
                <w:sz w:val="24"/>
              </w:rPr>
            </w:pPr>
            <w:r>
              <w:rPr>
                <w:sz w:val="24"/>
              </w:rPr>
              <w:t xml:space="preserve">Monitoring &amp; </w:t>
            </w:r>
            <w:r>
              <w:rPr>
                <w:spacing w:val="-2"/>
                <w:sz w:val="24"/>
              </w:rPr>
              <w:t>Evaluation</w:t>
            </w:r>
          </w:p>
        </w:tc>
        <w:tc>
          <w:tcPr>
            <w:tcW w:w="1106" w:type="dxa"/>
          </w:tcPr>
          <w:p w14:paraId="1218979E" w14:textId="77777777" w:rsidR="00685641" w:rsidRDefault="00000000">
            <w:pPr>
              <w:pStyle w:val="TableParagraph"/>
              <w:ind w:left="115"/>
              <w:rPr>
                <w:sz w:val="24"/>
              </w:rPr>
            </w:pPr>
            <w:r>
              <w:rPr>
                <w:spacing w:val="-5"/>
                <w:sz w:val="24"/>
              </w:rPr>
              <w:t>61</w:t>
            </w:r>
          </w:p>
        </w:tc>
      </w:tr>
    </w:tbl>
    <w:p w14:paraId="6499C498" w14:textId="77777777" w:rsidR="00685641" w:rsidRDefault="00685641">
      <w:pPr>
        <w:pStyle w:val="BodyText"/>
        <w:rPr>
          <w:b/>
          <w:sz w:val="28"/>
        </w:rPr>
      </w:pPr>
    </w:p>
    <w:p w14:paraId="7A17F460" w14:textId="77777777" w:rsidR="00685641" w:rsidRDefault="00685641">
      <w:pPr>
        <w:pStyle w:val="BodyText"/>
        <w:rPr>
          <w:b/>
          <w:sz w:val="28"/>
        </w:rPr>
      </w:pPr>
    </w:p>
    <w:p w14:paraId="0406FC11" w14:textId="77777777" w:rsidR="00685641" w:rsidRDefault="00685641">
      <w:pPr>
        <w:pStyle w:val="BodyText"/>
        <w:rPr>
          <w:b/>
          <w:sz w:val="28"/>
        </w:rPr>
      </w:pPr>
    </w:p>
    <w:p w14:paraId="1B00CEF3" w14:textId="77777777" w:rsidR="00685641" w:rsidRDefault="00685641">
      <w:pPr>
        <w:pStyle w:val="BodyText"/>
        <w:rPr>
          <w:b/>
          <w:sz w:val="28"/>
        </w:rPr>
      </w:pPr>
    </w:p>
    <w:p w14:paraId="091011A7" w14:textId="77777777" w:rsidR="00685641" w:rsidRDefault="00685641">
      <w:pPr>
        <w:pStyle w:val="BodyText"/>
        <w:rPr>
          <w:b/>
          <w:sz w:val="28"/>
        </w:rPr>
      </w:pPr>
    </w:p>
    <w:p w14:paraId="4881F12F" w14:textId="77777777" w:rsidR="00685641" w:rsidRDefault="00685641">
      <w:pPr>
        <w:pStyle w:val="BodyText"/>
        <w:rPr>
          <w:b/>
          <w:sz w:val="28"/>
        </w:rPr>
      </w:pPr>
    </w:p>
    <w:p w14:paraId="3C0E76C9" w14:textId="77777777" w:rsidR="00685641" w:rsidRDefault="00685641">
      <w:pPr>
        <w:pStyle w:val="BodyText"/>
        <w:rPr>
          <w:b/>
          <w:sz w:val="28"/>
        </w:rPr>
      </w:pPr>
    </w:p>
    <w:p w14:paraId="11EFC747" w14:textId="77777777" w:rsidR="00685641" w:rsidRDefault="00685641">
      <w:pPr>
        <w:pStyle w:val="BodyText"/>
        <w:rPr>
          <w:b/>
          <w:sz w:val="28"/>
        </w:rPr>
      </w:pPr>
    </w:p>
    <w:p w14:paraId="36BCA27F" w14:textId="77777777" w:rsidR="00685641" w:rsidRDefault="00685641">
      <w:pPr>
        <w:pStyle w:val="BodyText"/>
        <w:rPr>
          <w:b/>
          <w:sz w:val="28"/>
        </w:rPr>
      </w:pPr>
    </w:p>
    <w:p w14:paraId="7DB2A259" w14:textId="77777777" w:rsidR="00685641" w:rsidRDefault="00685641">
      <w:pPr>
        <w:pStyle w:val="BodyText"/>
        <w:rPr>
          <w:b/>
          <w:sz w:val="28"/>
        </w:rPr>
      </w:pPr>
    </w:p>
    <w:p w14:paraId="490B23B9" w14:textId="77777777" w:rsidR="00685641" w:rsidRDefault="00685641">
      <w:pPr>
        <w:pStyle w:val="BodyText"/>
        <w:rPr>
          <w:b/>
          <w:sz w:val="28"/>
        </w:rPr>
      </w:pPr>
    </w:p>
    <w:p w14:paraId="4B663F8E" w14:textId="77777777" w:rsidR="00685641" w:rsidRDefault="00685641">
      <w:pPr>
        <w:pStyle w:val="BodyText"/>
        <w:rPr>
          <w:b/>
          <w:sz w:val="28"/>
        </w:rPr>
      </w:pPr>
    </w:p>
    <w:p w14:paraId="2CA11223" w14:textId="77777777" w:rsidR="00685641" w:rsidRDefault="00685641">
      <w:pPr>
        <w:pStyle w:val="BodyText"/>
        <w:rPr>
          <w:b/>
          <w:sz w:val="28"/>
        </w:rPr>
      </w:pPr>
    </w:p>
    <w:p w14:paraId="3A41A39B" w14:textId="77777777" w:rsidR="00685641" w:rsidRDefault="00685641">
      <w:pPr>
        <w:pStyle w:val="BodyText"/>
        <w:rPr>
          <w:b/>
          <w:sz w:val="28"/>
        </w:rPr>
      </w:pPr>
    </w:p>
    <w:p w14:paraId="032E3174" w14:textId="77777777" w:rsidR="00685641" w:rsidRDefault="00685641">
      <w:pPr>
        <w:pStyle w:val="BodyText"/>
        <w:rPr>
          <w:b/>
          <w:sz w:val="28"/>
        </w:rPr>
      </w:pPr>
    </w:p>
    <w:p w14:paraId="1E2BCED6" w14:textId="77777777" w:rsidR="00685641" w:rsidRDefault="00685641">
      <w:pPr>
        <w:pStyle w:val="BodyText"/>
        <w:rPr>
          <w:b/>
          <w:sz w:val="28"/>
        </w:rPr>
      </w:pPr>
    </w:p>
    <w:p w14:paraId="11AABB38" w14:textId="77777777" w:rsidR="00685641" w:rsidRDefault="00685641">
      <w:pPr>
        <w:pStyle w:val="BodyText"/>
        <w:rPr>
          <w:b/>
          <w:sz w:val="28"/>
        </w:rPr>
      </w:pPr>
    </w:p>
    <w:p w14:paraId="5DDD04CC" w14:textId="77777777" w:rsidR="00685641" w:rsidRDefault="00685641">
      <w:pPr>
        <w:pStyle w:val="BodyText"/>
        <w:rPr>
          <w:b/>
          <w:sz w:val="28"/>
        </w:rPr>
      </w:pPr>
    </w:p>
    <w:p w14:paraId="030DDB75" w14:textId="77777777" w:rsidR="00685641" w:rsidRDefault="00685641">
      <w:pPr>
        <w:pStyle w:val="BodyText"/>
        <w:rPr>
          <w:b/>
          <w:sz w:val="28"/>
        </w:rPr>
      </w:pPr>
    </w:p>
    <w:p w14:paraId="45A8C6B5" w14:textId="77777777" w:rsidR="00685641" w:rsidRDefault="00685641">
      <w:pPr>
        <w:pStyle w:val="BodyText"/>
        <w:rPr>
          <w:b/>
          <w:sz w:val="28"/>
        </w:rPr>
      </w:pPr>
    </w:p>
    <w:p w14:paraId="76DBF83A" w14:textId="77777777" w:rsidR="00685641" w:rsidRDefault="00685641">
      <w:pPr>
        <w:pStyle w:val="BodyText"/>
        <w:rPr>
          <w:b/>
          <w:sz w:val="28"/>
        </w:rPr>
      </w:pPr>
    </w:p>
    <w:p w14:paraId="6FCEBE2E" w14:textId="77777777" w:rsidR="00685641" w:rsidRDefault="00685641">
      <w:pPr>
        <w:pStyle w:val="BodyText"/>
        <w:rPr>
          <w:b/>
          <w:sz w:val="28"/>
        </w:rPr>
      </w:pPr>
    </w:p>
    <w:p w14:paraId="6962E751" w14:textId="77777777" w:rsidR="00685641" w:rsidRDefault="00685641">
      <w:pPr>
        <w:pStyle w:val="BodyText"/>
        <w:rPr>
          <w:b/>
          <w:sz w:val="28"/>
        </w:rPr>
      </w:pPr>
    </w:p>
    <w:p w14:paraId="1250EAF7" w14:textId="77777777" w:rsidR="00685641" w:rsidRDefault="00685641">
      <w:pPr>
        <w:pStyle w:val="BodyText"/>
        <w:rPr>
          <w:b/>
          <w:sz w:val="28"/>
        </w:rPr>
      </w:pPr>
    </w:p>
    <w:p w14:paraId="4552C5B8" w14:textId="77777777" w:rsidR="00685641" w:rsidRDefault="00685641">
      <w:pPr>
        <w:pStyle w:val="BodyText"/>
        <w:rPr>
          <w:b/>
          <w:sz w:val="28"/>
        </w:rPr>
      </w:pPr>
    </w:p>
    <w:p w14:paraId="13780255" w14:textId="77777777" w:rsidR="00685641" w:rsidRDefault="00685641">
      <w:pPr>
        <w:pStyle w:val="BodyText"/>
        <w:rPr>
          <w:b/>
          <w:sz w:val="28"/>
        </w:rPr>
      </w:pPr>
    </w:p>
    <w:p w14:paraId="7DFE2C39" w14:textId="77777777" w:rsidR="00685641" w:rsidRDefault="00685641">
      <w:pPr>
        <w:pStyle w:val="BodyText"/>
        <w:rPr>
          <w:b/>
          <w:sz w:val="28"/>
        </w:rPr>
      </w:pPr>
    </w:p>
    <w:p w14:paraId="1AF39380" w14:textId="77777777" w:rsidR="00685641" w:rsidRDefault="00685641">
      <w:pPr>
        <w:pStyle w:val="BodyText"/>
        <w:rPr>
          <w:b/>
          <w:sz w:val="28"/>
        </w:rPr>
      </w:pPr>
    </w:p>
    <w:p w14:paraId="0D6E54AB" w14:textId="77777777" w:rsidR="00685641" w:rsidRDefault="00685641">
      <w:pPr>
        <w:pStyle w:val="BodyText"/>
        <w:rPr>
          <w:b/>
          <w:sz w:val="28"/>
        </w:rPr>
      </w:pPr>
    </w:p>
    <w:p w14:paraId="5CB2DC51" w14:textId="77777777" w:rsidR="00685641" w:rsidRDefault="00685641">
      <w:pPr>
        <w:pStyle w:val="BodyText"/>
        <w:rPr>
          <w:b/>
          <w:sz w:val="28"/>
        </w:rPr>
      </w:pPr>
    </w:p>
    <w:p w14:paraId="54BAF21B" w14:textId="77777777" w:rsidR="00685641" w:rsidRDefault="00685641">
      <w:pPr>
        <w:pStyle w:val="BodyText"/>
        <w:spacing w:before="17"/>
        <w:rPr>
          <w:b/>
          <w:sz w:val="28"/>
        </w:rPr>
      </w:pPr>
    </w:p>
    <w:p w14:paraId="22E6D81E" w14:textId="77777777" w:rsidR="00685641" w:rsidRDefault="00000000">
      <w:pPr>
        <w:spacing w:before="1"/>
        <w:ind w:left="260"/>
        <w:rPr>
          <w:b/>
          <w:sz w:val="28"/>
        </w:rPr>
      </w:pPr>
      <w:r>
        <w:rPr>
          <w:b/>
          <w:sz w:val="28"/>
        </w:rPr>
        <w:t xml:space="preserve">Local Authority </w:t>
      </w:r>
      <w:r>
        <w:rPr>
          <w:b/>
          <w:spacing w:val="-2"/>
          <w:sz w:val="28"/>
        </w:rPr>
        <w:t>Statement</w:t>
      </w:r>
    </w:p>
    <w:p w14:paraId="0CFDB65E" w14:textId="77777777" w:rsidR="00685641" w:rsidRDefault="00000000">
      <w:pPr>
        <w:pStyle w:val="Heading1"/>
        <w:spacing w:before="276"/>
      </w:pPr>
      <w:r>
        <w:t xml:space="preserve">Academy / School / Education Provider </w:t>
      </w:r>
      <w:r>
        <w:rPr>
          <w:spacing w:val="-2"/>
        </w:rPr>
        <w:t>Responsibility</w:t>
      </w:r>
    </w:p>
    <w:p w14:paraId="7C49E1DA" w14:textId="77777777" w:rsidR="00685641" w:rsidRDefault="00000000">
      <w:pPr>
        <w:spacing w:before="276"/>
        <w:ind w:left="260" w:right="983"/>
        <w:jc w:val="both"/>
        <w:rPr>
          <w:b/>
          <w:i/>
          <w:sz w:val="24"/>
        </w:rPr>
      </w:pPr>
      <w:r>
        <w:rPr>
          <w:b/>
          <w:i/>
          <w:sz w:val="24"/>
        </w:rPr>
        <w:lastRenderedPageBreak/>
        <w:t>The</w:t>
      </w:r>
      <w:r>
        <w:rPr>
          <w:b/>
          <w:i/>
          <w:spacing w:val="-4"/>
          <w:sz w:val="24"/>
        </w:rPr>
        <w:t xml:space="preserve"> </w:t>
      </w:r>
      <w:r>
        <w:rPr>
          <w:b/>
          <w:i/>
          <w:sz w:val="24"/>
        </w:rPr>
        <w:t>LA</w:t>
      </w:r>
      <w:r>
        <w:rPr>
          <w:b/>
          <w:i/>
          <w:spacing w:val="-4"/>
          <w:sz w:val="24"/>
        </w:rPr>
        <w:t xml:space="preserve"> </w:t>
      </w:r>
      <w:r>
        <w:rPr>
          <w:b/>
          <w:i/>
          <w:sz w:val="24"/>
        </w:rPr>
        <w:t>offers</w:t>
      </w:r>
      <w:r>
        <w:rPr>
          <w:b/>
          <w:i/>
          <w:spacing w:val="-4"/>
          <w:sz w:val="24"/>
        </w:rPr>
        <w:t xml:space="preserve"> </w:t>
      </w:r>
      <w:r>
        <w:rPr>
          <w:b/>
          <w:i/>
          <w:sz w:val="24"/>
        </w:rPr>
        <w:t>this</w:t>
      </w:r>
      <w:r>
        <w:rPr>
          <w:b/>
          <w:i/>
          <w:spacing w:val="-4"/>
          <w:sz w:val="24"/>
        </w:rPr>
        <w:t xml:space="preserve"> </w:t>
      </w:r>
      <w:r>
        <w:rPr>
          <w:b/>
          <w:i/>
          <w:sz w:val="24"/>
        </w:rPr>
        <w:t>model</w:t>
      </w:r>
      <w:r>
        <w:rPr>
          <w:b/>
          <w:i/>
          <w:spacing w:val="-4"/>
          <w:sz w:val="24"/>
        </w:rPr>
        <w:t xml:space="preserve"> </w:t>
      </w:r>
      <w:r>
        <w:rPr>
          <w:b/>
          <w:i/>
          <w:sz w:val="24"/>
        </w:rPr>
        <w:t>policy</w:t>
      </w:r>
      <w:r>
        <w:rPr>
          <w:b/>
          <w:i/>
          <w:spacing w:val="-4"/>
          <w:sz w:val="24"/>
        </w:rPr>
        <w:t xml:space="preserve"> </w:t>
      </w:r>
      <w:r>
        <w:rPr>
          <w:b/>
          <w:i/>
          <w:sz w:val="24"/>
        </w:rPr>
        <w:t>for</w:t>
      </w:r>
      <w:r>
        <w:rPr>
          <w:b/>
          <w:i/>
          <w:spacing w:val="-4"/>
          <w:sz w:val="24"/>
        </w:rPr>
        <w:t xml:space="preserve"> </w:t>
      </w:r>
      <w:r>
        <w:rPr>
          <w:b/>
          <w:i/>
          <w:sz w:val="24"/>
        </w:rPr>
        <w:t>all</w:t>
      </w:r>
      <w:r>
        <w:rPr>
          <w:b/>
          <w:i/>
          <w:spacing w:val="-4"/>
          <w:sz w:val="24"/>
        </w:rPr>
        <w:t xml:space="preserve"> </w:t>
      </w:r>
      <w:r>
        <w:rPr>
          <w:b/>
          <w:i/>
          <w:sz w:val="24"/>
        </w:rPr>
        <w:t>educational</w:t>
      </w:r>
      <w:r>
        <w:rPr>
          <w:b/>
          <w:i/>
          <w:spacing w:val="-4"/>
          <w:sz w:val="24"/>
        </w:rPr>
        <w:t xml:space="preserve"> </w:t>
      </w:r>
      <w:r>
        <w:rPr>
          <w:b/>
          <w:i/>
          <w:sz w:val="24"/>
        </w:rPr>
        <w:t>settings.</w:t>
      </w:r>
      <w:r>
        <w:rPr>
          <w:b/>
          <w:i/>
          <w:spacing w:val="-4"/>
          <w:sz w:val="24"/>
        </w:rPr>
        <w:t xml:space="preserve"> </w:t>
      </w:r>
      <w:r>
        <w:rPr>
          <w:b/>
          <w:i/>
          <w:sz w:val="24"/>
        </w:rPr>
        <w:t>The</w:t>
      </w:r>
      <w:r>
        <w:rPr>
          <w:b/>
          <w:i/>
          <w:spacing w:val="-4"/>
          <w:sz w:val="24"/>
        </w:rPr>
        <w:t xml:space="preserve"> </w:t>
      </w:r>
      <w:r>
        <w:rPr>
          <w:b/>
          <w:i/>
          <w:sz w:val="24"/>
        </w:rPr>
        <w:t>Governing</w:t>
      </w:r>
      <w:r>
        <w:rPr>
          <w:b/>
          <w:i/>
          <w:spacing w:val="-4"/>
          <w:sz w:val="24"/>
        </w:rPr>
        <w:t xml:space="preserve"> </w:t>
      </w:r>
      <w:r>
        <w:rPr>
          <w:b/>
          <w:i/>
          <w:sz w:val="24"/>
        </w:rPr>
        <w:t>Body must ensure this is adapted or adopted and implemented or reviewed within the establishment</w:t>
      </w:r>
      <w:r>
        <w:rPr>
          <w:b/>
          <w:i/>
          <w:spacing w:val="-3"/>
          <w:sz w:val="24"/>
        </w:rPr>
        <w:t xml:space="preserve"> </w:t>
      </w:r>
      <w:r>
        <w:rPr>
          <w:b/>
          <w:i/>
          <w:sz w:val="24"/>
        </w:rPr>
        <w:t>context.</w:t>
      </w:r>
      <w:r>
        <w:rPr>
          <w:b/>
          <w:i/>
          <w:spacing w:val="-3"/>
          <w:sz w:val="24"/>
        </w:rPr>
        <w:t xml:space="preserve"> </w:t>
      </w:r>
      <w:r>
        <w:rPr>
          <w:b/>
          <w:i/>
          <w:sz w:val="24"/>
        </w:rPr>
        <w:t>The</w:t>
      </w:r>
      <w:r>
        <w:rPr>
          <w:b/>
          <w:i/>
          <w:spacing w:val="-3"/>
          <w:sz w:val="24"/>
        </w:rPr>
        <w:t xml:space="preserve"> </w:t>
      </w:r>
      <w:r>
        <w:rPr>
          <w:b/>
          <w:i/>
          <w:sz w:val="24"/>
        </w:rPr>
        <w:t>LA</w:t>
      </w:r>
      <w:r>
        <w:rPr>
          <w:b/>
          <w:i/>
          <w:spacing w:val="-3"/>
          <w:sz w:val="24"/>
        </w:rPr>
        <w:t xml:space="preserve"> </w:t>
      </w:r>
      <w:r>
        <w:rPr>
          <w:b/>
          <w:i/>
          <w:sz w:val="24"/>
        </w:rPr>
        <w:t>only</w:t>
      </w:r>
      <w:r>
        <w:rPr>
          <w:b/>
          <w:i/>
          <w:spacing w:val="-3"/>
          <w:sz w:val="24"/>
        </w:rPr>
        <w:t xml:space="preserve"> </w:t>
      </w:r>
      <w:r>
        <w:rPr>
          <w:b/>
          <w:i/>
          <w:sz w:val="24"/>
        </w:rPr>
        <w:t>offers</w:t>
      </w:r>
      <w:r>
        <w:rPr>
          <w:b/>
          <w:i/>
          <w:spacing w:val="-3"/>
          <w:sz w:val="24"/>
        </w:rPr>
        <w:t xml:space="preserve"> </w:t>
      </w:r>
      <w:r>
        <w:rPr>
          <w:b/>
          <w:i/>
          <w:sz w:val="24"/>
        </w:rPr>
        <w:t>this</w:t>
      </w:r>
      <w:r>
        <w:rPr>
          <w:b/>
          <w:i/>
          <w:spacing w:val="-3"/>
          <w:sz w:val="24"/>
        </w:rPr>
        <w:t xml:space="preserve"> </w:t>
      </w:r>
      <w:r>
        <w:rPr>
          <w:b/>
          <w:i/>
          <w:sz w:val="24"/>
        </w:rPr>
        <w:t>as</w:t>
      </w:r>
      <w:r>
        <w:rPr>
          <w:b/>
          <w:i/>
          <w:spacing w:val="-3"/>
          <w:sz w:val="24"/>
        </w:rPr>
        <w:t xml:space="preserve"> </w:t>
      </w:r>
      <w:r>
        <w:rPr>
          <w:b/>
          <w:i/>
          <w:sz w:val="24"/>
        </w:rPr>
        <w:t>a</w:t>
      </w:r>
      <w:r>
        <w:rPr>
          <w:b/>
          <w:i/>
          <w:spacing w:val="-3"/>
          <w:sz w:val="24"/>
        </w:rPr>
        <w:t xml:space="preserve"> </w:t>
      </w:r>
      <w:r>
        <w:rPr>
          <w:b/>
          <w:i/>
          <w:sz w:val="24"/>
        </w:rPr>
        <w:t>guide</w:t>
      </w:r>
      <w:r>
        <w:rPr>
          <w:b/>
          <w:i/>
          <w:spacing w:val="-3"/>
          <w:sz w:val="24"/>
        </w:rPr>
        <w:t xml:space="preserve"> </w:t>
      </w:r>
      <w:r>
        <w:rPr>
          <w:b/>
          <w:i/>
          <w:sz w:val="24"/>
        </w:rPr>
        <w:t>–</w:t>
      </w:r>
      <w:r>
        <w:rPr>
          <w:b/>
          <w:i/>
          <w:spacing w:val="-3"/>
          <w:sz w:val="24"/>
        </w:rPr>
        <w:t xml:space="preserve"> </w:t>
      </w:r>
      <w:r>
        <w:rPr>
          <w:b/>
          <w:i/>
          <w:sz w:val="24"/>
        </w:rPr>
        <w:t>establishments</w:t>
      </w:r>
      <w:r>
        <w:rPr>
          <w:b/>
          <w:i/>
          <w:spacing w:val="-3"/>
          <w:sz w:val="24"/>
        </w:rPr>
        <w:t xml:space="preserve"> </w:t>
      </w:r>
      <w:r>
        <w:rPr>
          <w:b/>
          <w:i/>
          <w:sz w:val="24"/>
        </w:rPr>
        <w:t>must ensure they are responsible for their own policies and ensure this is</w:t>
      </w:r>
    </w:p>
    <w:p w14:paraId="396A60C1" w14:textId="77777777" w:rsidR="00685641" w:rsidRDefault="00000000">
      <w:pPr>
        <w:ind w:left="260" w:right="995"/>
        <w:jc w:val="both"/>
        <w:rPr>
          <w:b/>
          <w:i/>
          <w:sz w:val="24"/>
        </w:rPr>
      </w:pPr>
      <w:r>
        <w:rPr>
          <w:b/>
          <w:i/>
          <w:sz w:val="24"/>
        </w:rPr>
        <w:t xml:space="preserve">demonstrated and owned by the school community in practice. Schools and Academies are responsible for reviewing and updating their safeguarding </w:t>
      </w:r>
      <w:r>
        <w:rPr>
          <w:b/>
          <w:i/>
          <w:spacing w:val="-2"/>
          <w:sz w:val="24"/>
        </w:rPr>
        <w:t>policy</w:t>
      </w:r>
    </w:p>
    <w:p w14:paraId="410EAFFE" w14:textId="77777777" w:rsidR="00685641" w:rsidRDefault="00685641">
      <w:pPr>
        <w:jc w:val="both"/>
        <w:rPr>
          <w:sz w:val="24"/>
        </w:rPr>
        <w:sectPr w:rsidR="00685641">
          <w:type w:val="continuous"/>
          <w:pgSz w:w="11900" w:h="16820"/>
          <w:pgMar w:top="1420" w:right="300" w:bottom="920" w:left="1180" w:header="0" w:footer="735" w:gutter="0"/>
          <w:cols w:space="720"/>
        </w:sectPr>
      </w:pPr>
    </w:p>
    <w:p w14:paraId="6B8281FB" w14:textId="77777777" w:rsidR="00685641" w:rsidRDefault="00000000">
      <w:pPr>
        <w:spacing w:before="80"/>
        <w:ind w:left="260" w:right="828"/>
        <w:rPr>
          <w:b/>
          <w:i/>
          <w:sz w:val="24"/>
        </w:rPr>
      </w:pPr>
      <w:r>
        <w:rPr>
          <w:b/>
          <w:i/>
          <w:sz w:val="24"/>
        </w:rPr>
        <w:lastRenderedPageBreak/>
        <w:t>in</w:t>
      </w:r>
      <w:r>
        <w:rPr>
          <w:b/>
          <w:i/>
          <w:spacing w:val="-4"/>
          <w:sz w:val="24"/>
        </w:rPr>
        <w:t xml:space="preserve"> </w:t>
      </w:r>
      <w:r>
        <w:rPr>
          <w:b/>
          <w:i/>
          <w:sz w:val="24"/>
        </w:rPr>
        <w:t>line</w:t>
      </w:r>
      <w:r>
        <w:rPr>
          <w:b/>
          <w:i/>
          <w:spacing w:val="-4"/>
          <w:sz w:val="24"/>
        </w:rPr>
        <w:t xml:space="preserve"> </w:t>
      </w:r>
      <w:r>
        <w:rPr>
          <w:b/>
          <w:i/>
          <w:sz w:val="24"/>
        </w:rPr>
        <w:t>with</w:t>
      </w:r>
      <w:r>
        <w:rPr>
          <w:b/>
          <w:i/>
          <w:spacing w:val="-4"/>
          <w:sz w:val="24"/>
        </w:rPr>
        <w:t xml:space="preserve"> </w:t>
      </w:r>
      <w:r>
        <w:rPr>
          <w:b/>
          <w:i/>
          <w:sz w:val="24"/>
        </w:rPr>
        <w:t>legislative</w:t>
      </w:r>
      <w:r>
        <w:rPr>
          <w:b/>
          <w:i/>
          <w:spacing w:val="-4"/>
          <w:sz w:val="24"/>
        </w:rPr>
        <w:t xml:space="preserve"> </w:t>
      </w:r>
      <w:r>
        <w:rPr>
          <w:b/>
          <w:i/>
          <w:sz w:val="24"/>
        </w:rPr>
        <w:t>changes.</w:t>
      </w:r>
      <w:r>
        <w:rPr>
          <w:b/>
          <w:i/>
          <w:spacing w:val="-4"/>
          <w:sz w:val="24"/>
        </w:rPr>
        <w:t xml:space="preserve"> </w:t>
      </w:r>
      <w:r>
        <w:rPr>
          <w:b/>
          <w:i/>
          <w:sz w:val="24"/>
        </w:rPr>
        <w:t>This</w:t>
      </w:r>
      <w:r>
        <w:rPr>
          <w:b/>
          <w:i/>
          <w:spacing w:val="-4"/>
          <w:sz w:val="24"/>
        </w:rPr>
        <w:t xml:space="preserve"> </w:t>
      </w:r>
      <w:r>
        <w:rPr>
          <w:b/>
          <w:i/>
          <w:sz w:val="24"/>
        </w:rPr>
        <w:t>model</w:t>
      </w:r>
      <w:r>
        <w:rPr>
          <w:b/>
          <w:i/>
          <w:spacing w:val="-4"/>
          <w:sz w:val="24"/>
        </w:rPr>
        <w:t xml:space="preserve"> </w:t>
      </w:r>
      <w:r>
        <w:rPr>
          <w:b/>
          <w:i/>
          <w:sz w:val="24"/>
        </w:rPr>
        <w:t>LA</w:t>
      </w:r>
      <w:r>
        <w:rPr>
          <w:b/>
          <w:i/>
          <w:spacing w:val="-4"/>
          <w:sz w:val="24"/>
        </w:rPr>
        <w:t xml:space="preserve"> </w:t>
      </w:r>
      <w:r>
        <w:rPr>
          <w:b/>
          <w:i/>
          <w:sz w:val="24"/>
        </w:rPr>
        <w:t>safeguarding</w:t>
      </w:r>
      <w:r>
        <w:rPr>
          <w:b/>
          <w:i/>
          <w:spacing w:val="-4"/>
          <w:sz w:val="24"/>
        </w:rPr>
        <w:t xml:space="preserve"> </w:t>
      </w:r>
      <w:r>
        <w:rPr>
          <w:b/>
          <w:i/>
          <w:sz w:val="24"/>
        </w:rPr>
        <w:t>policy</w:t>
      </w:r>
      <w:r>
        <w:rPr>
          <w:b/>
          <w:i/>
          <w:spacing w:val="-4"/>
          <w:sz w:val="24"/>
        </w:rPr>
        <w:t xml:space="preserve"> </w:t>
      </w:r>
      <w:r>
        <w:rPr>
          <w:b/>
          <w:i/>
          <w:sz w:val="24"/>
        </w:rPr>
        <w:t>does</w:t>
      </w:r>
      <w:r>
        <w:rPr>
          <w:b/>
          <w:i/>
          <w:spacing w:val="-4"/>
          <w:sz w:val="24"/>
        </w:rPr>
        <w:t xml:space="preserve"> </w:t>
      </w:r>
      <w:r>
        <w:rPr>
          <w:b/>
          <w:i/>
          <w:sz w:val="24"/>
        </w:rPr>
        <w:t xml:space="preserve">not replace the agreed DSCP Multi Agency Child Protection Tri-x procedures. </w:t>
      </w:r>
      <w:hyperlink r:id="rId10">
        <w:r w:rsidR="00685641">
          <w:rPr>
            <w:b/>
            <w:i/>
            <w:color w:val="0000FF"/>
            <w:spacing w:val="-2"/>
            <w:sz w:val="24"/>
            <w:u w:val="single" w:color="0000FF"/>
          </w:rPr>
          <w:t>http://doncasterscb.proceduresonline.com/</w:t>
        </w:r>
        <w:r w:rsidR="00685641">
          <w:rPr>
            <w:b/>
            <w:i/>
            <w:color w:val="0000FF"/>
            <w:spacing w:val="40"/>
            <w:sz w:val="24"/>
            <w:u w:val="single" w:color="0000FF"/>
          </w:rPr>
          <w:t xml:space="preserve"> </w:t>
        </w:r>
      </w:hyperlink>
    </w:p>
    <w:p w14:paraId="08C16ACE" w14:textId="77777777" w:rsidR="00685641" w:rsidRDefault="00000000">
      <w:pPr>
        <w:ind w:left="260"/>
        <w:rPr>
          <w:b/>
          <w:i/>
          <w:sz w:val="24"/>
        </w:rPr>
      </w:pPr>
      <w:r>
        <w:rPr>
          <w:b/>
          <w:i/>
          <w:sz w:val="24"/>
        </w:rPr>
        <w:t xml:space="preserve">Staff must ensure that they refer to the DSCP procedures on a regular </w:t>
      </w:r>
      <w:r>
        <w:rPr>
          <w:b/>
          <w:i/>
          <w:spacing w:val="-2"/>
          <w:sz w:val="24"/>
        </w:rPr>
        <w:t>basis.</w:t>
      </w:r>
    </w:p>
    <w:p w14:paraId="7F2B149C" w14:textId="77777777" w:rsidR="00685641" w:rsidRDefault="00000000">
      <w:pPr>
        <w:spacing w:before="276"/>
        <w:ind w:left="260" w:right="1076"/>
        <w:jc w:val="both"/>
        <w:rPr>
          <w:b/>
          <w:i/>
          <w:sz w:val="24"/>
        </w:rPr>
      </w:pPr>
      <w:r>
        <w:rPr>
          <w:b/>
          <w:i/>
          <w:sz w:val="24"/>
        </w:rPr>
        <w:t>Schools</w:t>
      </w:r>
      <w:r>
        <w:rPr>
          <w:b/>
          <w:i/>
          <w:spacing w:val="-4"/>
          <w:sz w:val="24"/>
        </w:rPr>
        <w:t xml:space="preserve"> </w:t>
      </w:r>
      <w:r>
        <w:rPr>
          <w:b/>
          <w:i/>
          <w:sz w:val="24"/>
        </w:rPr>
        <w:t>and</w:t>
      </w:r>
      <w:r>
        <w:rPr>
          <w:b/>
          <w:i/>
          <w:spacing w:val="-4"/>
          <w:sz w:val="24"/>
        </w:rPr>
        <w:t xml:space="preserve"> </w:t>
      </w:r>
      <w:r>
        <w:rPr>
          <w:b/>
          <w:i/>
          <w:sz w:val="24"/>
        </w:rPr>
        <w:t>local</w:t>
      </w:r>
      <w:r>
        <w:rPr>
          <w:b/>
          <w:i/>
          <w:spacing w:val="-4"/>
          <w:sz w:val="24"/>
        </w:rPr>
        <w:t xml:space="preserve"> </w:t>
      </w:r>
      <w:r>
        <w:rPr>
          <w:b/>
          <w:i/>
          <w:sz w:val="24"/>
        </w:rPr>
        <w:t>authorities</w:t>
      </w:r>
      <w:r>
        <w:rPr>
          <w:b/>
          <w:i/>
          <w:spacing w:val="-4"/>
          <w:sz w:val="24"/>
        </w:rPr>
        <w:t xml:space="preserve"> </w:t>
      </w:r>
      <w:r>
        <w:rPr>
          <w:b/>
          <w:i/>
          <w:sz w:val="24"/>
        </w:rPr>
        <w:t>must</w:t>
      </w:r>
      <w:r>
        <w:rPr>
          <w:b/>
          <w:i/>
          <w:spacing w:val="-4"/>
          <w:sz w:val="24"/>
        </w:rPr>
        <w:t xml:space="preserve"> </w:t>
      </w:r>
      <w:r>
        <w:rPr>
          <w:b/>
          <w:i/>
          <w:sz w:val="24"/>
        </w:rPr>
        <w:t>have</w:t>
      </w:r>
      <w:r>
        <w:rPr>
          <w:b/>
          <w:i/>
          <w:spacing w:val="-4"/>
          <w:sz w:val="24"/>
        </w:rPr>
        <w:t xml:space="preserve"> </w:t>
      </w:r>
      <w:r>
        <w:rPr>
          <w:b/>
          <w:i/>
          <w:sz w:val="24"/>
        </w:rPr>
        <w:t>regard</w:t>
      </w:r>
      <w:r>
        <w:rPr>
          <w:b/>
          <w:i/>
          <w:spacing w:val="-4"/>
          <w:sz w:val="24"/>
        </w:rPr>
        <w:t xml:space="preserve"> </w:t>
      </w:r>
      <w:r>
        <w:rPr>
          <w:b/>
          <w:i/>
          <w:sz w:val="24"/>
        </w:rPr>
        <w:t>to</w:t>
      </w:r>
      <w:r>
        <w:rPr>
          <w:b/>
          <w:i/>
          <w:spacing w:val="-4"/>
          <w:sz w:val="24"/>
        </w:rPr>
        <w:t xml:space="preserve"> </w:t>
      </w:r>
      <w:r>
        <w:rPr>
          <w:b/>
          <w:i/>
          <w:sz w:val="24"/>
        </w:rPr>
        <w:t>this</w:t>
      </w:r>
      <w:r>
        <w:rPr>
          <w:b/>
          <w:i/>
          <w:spacing w:val="-4"/>
          <w:sz w:val="24"/>
        </w:rPr>
        <w:t xml:space="preserve"> </w:t>
      </w:r>
      <w:r>
        <w:rPr>
          <w:b/>
          <w:i/>
          <w:sz w:val="24"/>
        </w:rPr>
        <w:t>policy</w:t>
      </w:r>
      <w:r>
        <w:rPr>
          <w:b/>
          <w:i/>
          <w:spacing w:val="-4"/>
          <w:sz w:val="24"/>
        </w:rPr>
        <w:t xml:space="preserve"> </w:t>
      </w:r>
      <w:r>
        <w:rPr>
          <w:b/>
          <w:i/>
          <w:sz w:val="24"/>
        </w:rPr>
        <w:t>when</w:t>
      </w:r>
      <w:r>
        <w:rPr>
          <w:b/>
          <w:i/>
          <w:spacing w:val="-4"/>
          <w:sz w:val="24"/>
        </w:rPr>
        <w:t xml:space="preserve"> </w:t>
      </w:r>
      <w:r>
        <w:rPr>
          <w:b/>
          <w:i/>
          <w:sz w:val="24"/>
        </w:rPr>
        <w:t>carrying</w:t>
      </w:r>
      <w:r>
        <w:rPr>
          <w:b/>
          <w:i/>
          <w:spacing w:val="-4"/>
          <w:sz w:val="24"/>
        </w:rPr>
        <w:t xml:space="preserve"> </w:t>
      </w:r>
      <w:r>
        <w:rPr>
          <w:b/>
          <w:i/>
          <w:sz w:val="24"/>
        </w:rPr>
        <w:t>out their duties to safeguard and promote the welfare of children under section 175 of the Education Act 2002, paragraph 7(b) of Schedule 1 to the Education</w:t>
      </w:r>
    </w:p>
    <w:p w14:paraId="32C29238" w14:textId="77777777" w:rsidR="00685641" w:rsidRDefault="00000000">
      <w:pPr>
        <w:ind w:left="260" w:right="828"/>
        <w:rPr>
          <w:b/>
          <w:i/>
          <w:sz w:val="24"/>
        </w:rPr>
      </w:pPr>
      <w:r>
        <w:rPr>
          <w:b/>
          <w:i/>
          <w:sz w:val="24"/>
        </w:rPr>
        <w:t>(Independent</w:t>
      </w:r>
      <w:r>
        <w:rPr>
          <w:b/>
          <w:i/>
          <w:spacing w:val="-5"/>
          <w:sz w:val="24"/>
        </w:rPr>
        <w:t xml:space="preserve"> </w:t>
      </w:r>
      <w:r>
        <w:rPr>
          <w:b/>
          <w:i/>
          <w:sz w:val="24"/>
        </w:rPr>
        <w:t>School</w:t>
      </w:r>
      <w:r>
        <w:rPr>
          <w:b/>
          <w:i/>
          <w:spacing w:val="-5"/>
          <w:sz w:val="24"/>
        </w:rPr>
        <w:t xml:space="preserve"> </w:t>
      </w:r>
      <w:r>
        <w:rPr>
          <w:b/>
          <w:i/>
          <w:sz w:val="24"/>
        </w:rPr>
        <w:t>Standards)</w:t>
      </w:r>
      <w:r>
        <w:rPr>
          <w:b/>
          <w:i/>
          <w:spacing w:val="-5"/>
          <w:sz w:val="24"/>
        </w:rPr>
        <w:t xml:space="preserve"> </w:t>
      </w:r>
      <w:r>
        <w:rPr>
          <w:b/>
          <w:i/>
          <w:sz w:val="24"/>
        </w:rPr>
        <w:t>Regulations</w:t>
      </w:r>
      <w:r>
        <w:rPr>
          <w:b/>
          <w:i/>
          <w:spacing w:val="-5"/>
          <w:sz w:val="24"/>
        </w:rPr>
        <w:t xml:space="preserve"> </w:t>
      </w:r>
      <w:r>
        <w:rPr>
          <w:b/>
          <w:i/>
          <w:sz w:val="24"/>
        </w:rPr>
        <w:t>2014</w:t>
      </w:r>
      <w:r>
        <w:rPr>
          <w:b/>
          <w:i/>
          <w:spacing w:val="-5"/>
          <w:sz w:val="24"/>
        </w:rPr>
        <w:t xml:space="preserve"> </w:t>
      </w:r>
      <w:r>
        <w:rPr>
          <w:b/>
          <w:i/>
          <w:sz w:val="24"/>
        </w:rPr>
        <w:t>and</w:t>
      </w:r>
      <w:r>
        <w:rPr>
          <w:b/>
          <w:i/>
          <w:spacing w:val="-5"/>
          <w:sz w:val="24"/>
        </w:rPr>
        <w:t xml:space="preserve"> </w:t>
      </w:r>
      <w:r>
        <w:rPr>
          <w:b/>
          <w:i/>
          <w:sz w:val="24"/>
        </w:rPr>
        <w:t>paragraph</w:t>
      </w:r>
      <w:r>
        <w:rPr>
          <w:b/>
          <w:i/>
          <w:spacing w:val="-5"/>
          <w:sz w:val="24"/>
        </w:rPr>
        <w:t xml:space="preserve"> </w:t>
      </w:r>
      <w:r>
        <w:rPr>
          <w:b/>
          <w:i/>
          <w:sz w:val="24"/>
        </w:rPr>
        <w:t>3</w:t>
      </w:r>
      <w:r>
        <w:rPr>
          <w:b/>
          <w:i/>
          <w:spacing w:val="-5"/>
          <w:sz w:val="24"/>
        </w:rPr>
        <w:t xml:space="preserve"> </w:t>
      </w:r>
      <w:r>
        <w:rPr>
          <w:b/>
          <w:i/>
          <w:sz w:val="24"/>
        </w:rPr>
        <w:t>of</w:t>
      </w:r>
      <w:r>
        <w:rPr>
          <w:b/>
          <w:i/>
          <w:spacing w:val="-5"/>
          <w:sz w:val="24"/>
        </w:rPr>
        <w:t xml:space="preserve"> </w:t>
      </w:r>
      <w:r>
        <w:rPr>
          <w:b/>
          <w:i/>
          <w:sz w:val="24"/>
        </w:rPr>
        <w:t>the Schedule to the Education (Non-Maintained Special Schools)(England) Regulations 2011.</w:t>
      </w:r>
    </w:p>
    <w:p w14:paraId="6D703765" w14:textId="77777777" w:rsidR="00685641" w:rsidRDefault="00000000">
      <w:pPr>
        <w:spacing w:before="276"/>
        <w:ind w:left="260"/>
        <w:rPr>
          <w:sz w:val="24"/>
        </w:rPr>
      </w:pPr>
      <w:r>
        <w:rPr>
          <w:sz w:val="24"/>
        </w:rPr>
        <w:t xml:space="preserve">The school/setting </w:t>
      </w:r>
      <w:r>
        <w:rPr>
          <w:b/>
          <w:i/>
          <w:sz w:val="24"/>
        </w:rPr>
        <w:t xml:space="preserve">(insert school name here) </w:t>
      </w:r>
      <w:proofErr w:type="spellStart"/>
      <w:r>
        <w:rPr>
          <w:sz w:val="24"/>
        </w:rPr>
        <w:t>recognises</w:t>
      </w:r>
      <w:proofErr w:type="spellEnd"/>
      <w:r>
        <w:rPr>
          <w:sz w:val="24"/>
        </w:rPr>
        <w:t xml:space="preserve"> the responsibility it </w:t>
      </w:r>
      <w:r>
        <w:rPr>
          <w:spacing w:val="-5"/>
          <w:sz w:val="24"/>
        </w:rPr>
        <w:t>has</w:t>
      </w:r>
    </w:p>
    <w:p w14:paraId="050A21B8" w14:textId="77777777" w:rsidR="00685641" w:rsidRDefault="00000000">
      <w:pPr>
        <w:pStyle w:val="BodyText"/>
        <w:ind w:left="260" w:right="828"/>
      </w:pPr>
      <w:r>
        <w:t>under</w:t>
      </w:r>
      <w:r>
        <w:rPr>
          <w:spacing w:val="-3"/>
        </w:rPr>
        <w:t xml:space="preserve"> </w:t>
      </w:r>
      <w:r>
        <w:t>Section</w:t>
      </w:r>
      <w:r>
        <w:rPr>
          <w:spacing w:val="-3"/>
        </w:rPr>
        <w:t xml:space="preserve"> </w:t>
      </w:r>
      <w:r>
        <w:t>175</w:t>
      </w:r>
      <w:r>
        <w:rPr>
          <w:spacing w:val="-3"/>
        </w:rPr>
        <w:t xml:space="preserve"> </w:t>
      </w:r>
      <w:r>
        <w:t>of</w:t>
      </w:r>
      <w:r>
        <w:rPr>
          <w:spacing w:val="-3"/>
        </w:rPr>
        <w:t xml:space="preserve"> </w:t>
      </w:r>
      <w:r>
        <w:t>the</w:t>
      </w:r>
      <w:r>
        <w:rPr>
          <w:spacing w:val="-3"/>
        </w:rPr>
        <w:t xml:space="preserve"> </w:t>
      </w:r>
      <w:r>
        <w:t>Education</w:t>
      </w:r>
      <w:r>
        <w:rPr>
          <w:spacing w:val="-3"/>
        </w:rPr>
        <w:t xml:space="preserve"> </w:t>
      </w:r>
      <w:r>
        <w:t>and</w:t>
      </w:r>
      <w:r>
        <w:rPr>
          <w:spacing w:val="-3"/>
        </w:rPr>
        <w:t xml:space="preserve"> </w:t>
      </w:r>
      <w:r>
        <w:t>Inspections</w:t>
      </w:r>
      <w:r>
        <w:rPr>
          <w:spacing w:val="-3"/>
        </w:rPr>
        <w:t xml:space="preserve"> </w:t>
      </w:r>
      <w:r>
        <w:t>Act</w:t>
      </w:r>
      <w:r>
        <w:rPr>
          <w:spacing w:val="-3"/>
        </w:rPr>
        <w:t xml:space="preserve"> </w:t>
      </w:r>
      <w:r>
        <w:t>2002,</w:t>
      </w:r>
      <w:r>
        <w:rPr>
          <w:spacing w:val="-3"/>
        </w:rPr>
        <w:t xml:space="preserve"> </w:t>
      </w:r>
      <w:r>
        <w:t>to</w:t>
      </w:r>
      <w:r>
        <w:rPr>
          <w:spacing w:val="-3"/>
        </w:rPr>
        <w:t xml:space="preserve"> </w:t>
      </w:r>
      <w:r>
        <w:t>have</w:t>
      </w:r>
      <w:r>
        <w:rPr>
          <w:spacing w:val="-3"/>
        </w:rPr>
        <w:t xml:space="preserve"> </w:t>
      </w:r>
      <w:r>
        <w:t>arrangements</w:t>
      </w:r>
      <w:r>
        <w:rPr>
          <w:spacing w:val="-3"/>
        </w:rPr>
        <w:t xml:space="preserve"> </w:t>
      </w:r>
      <w:r>
        <w:t>for safeguarding and promoting the welfare of children. The Governing Body approve the S175 or S157 and return to the Local Authority (LA) on a yearly basis. This policy demonstrates the school’s commitment and compliance with safeguarding legislation.</w:t>
      </w:r>
    </w:p>
    <w:p w14:paraId="70BC456A" w14:textId="77777777" w:rsidR="00685641" w:rsidRDefault="00000000">
      <w:pPr>
        <w:pStyle w:val="BodyText"/>
        <w:spacing w:before="276"/>
        <w:ind w:left="260" w:right="828"/>
      </w:pPr>
      <w:r>
        <w:t>Through</w:t>
      </w:r>
      <w:r>
        <w:rPr>
          <w:spacing w:val="-3"/>
        </w:rPr>
        <w:t xml:space="preserve"> </w:t>
      </w:r>
      <w:r>
        <w:t>their</w:t>
      </w:r>
      <w:r>
        <w:rPr>
          <w:spacing w:val="-3"/>
        </w:rPr>
        <w:t xml:space="preserve"> </w:t>
      </w:r>
      <w:r>
        <w:t>day-to-day</w:t>
      </w:r>
      <w:r>
        <w:rPr>
          <w:spacing w:val="-3"/>
        </w:rPr>
        <w:t xml:space="preserve"> </w:t>
      </w:r>
      <w:r>
        <w:t>contact</w:t>
      </w:r>
      <w:r>
        <w:rPr>
          <w:spacing w:val="-3"/>
        </w:rPr>
        <w:t xml:space="preserve"> </w:t>
      </w:r>
      <w:r>
        <w:t>with</w:t>
      </w:r>
      <w:r>
        <w:rPr>
          <w:spacing w:val="-3"/>
        </w:rPr>
        <w:t xml:space="preserve"> </w:t>
      </w:r>
      <w:r>
        <w:t>pupils</w:t>
      </w:r>
      <w:r>
        <w:rPr>
          <w:spacing w:val="-3"/>
        </w:rPr>
        <w:t xml:space="preserve"> </w:t>
      </w:r>
      <w:r>
        <w:t>and</w:t>
      </w:r>
      <w:r>
        <w:rPr>
          <w:spacing w:val="-3"/>
        </w:rPr>
        <w:t xml:space="preserve"> </w:t>
      </w:r>
      <w:r>
        <w:t>direct</w:t>
      </w:r>
      <w:r>
        <w:rPr>
          <w:spacing w:val="-3"/>
        </w:rPr>
        <w:t xml:space="preserve"> </w:t>
      </w:r>
      <w:r>
        <w:t>work</w:t>
      </w:r>
      <w:r>
        <w:rPr>
          <w:spacing w:val="-3"/>
        </w:rPr>
        <w:t xml:space="preserve"> </w:t>
      </w:r>
      <w:r>
        <w:t>with</w:t>
      </w:r>
      <w:r>
        <w:rPr>
          <w:spacing w:val="-3"/>
        </w:rPr>
        <w:t xml:space="preserve"> </w:t>
      </w:r>
      <w:r>
        <w:t>families,</w:t>
      </w:r>
      <w:r>
        <w:rPr>
          <w:spacing w:val="-3"/>
        </w:rPr>
        <w:t xml:space="preserve"> </w:t>
      </w:r>
      <w:r>
        <w:t>staff</w:t>
      </w:r>
      <w:r>
        <w:rPr>
          <w:spacing w:val="-3"/>
        </w:rPr>
        <w:t xml:space="preserve"> </w:t>
      </w:r>
      <w:r>
        <w:t>at</w:t>
      </w:r>
      <w:r>
        <w:rPr>
          <w:spacing w:val="-3"/>
        </w:rPr>
        <w:t xml:space="preserve"> </w:t>
      </w:r>
      <w:r>
        <w:t>the school/setting have a crucial role to play in noticing indicators of possible abuse or neglect and referring them to The Doncaster Children’s Trust MASH team. This also involves</w:t>
      </w:r>
      <w:r>
        <w:rPr>
          <w:spacing w:val="-2"/>
        </w:rPr>
        <w:t xml:space="preserve"> </w:t>
      </w:r>
      <w:r>
        <w:t>understanding</w:t>
      </w:r>
      <w:r>
        <w:rPr>
          <w:spacing w:val="-2"/>
        </w:rPr>
        <w:t xml:space="preserve"> </w:t>
      </w:r>
      <w:r>
        <w:t>serious</w:t>
      </w:r>
      <w:r>
        <w:rPr>
          <w:spacing w:val="-2"/>
        </w:rPr>
        <w:t xml:space="preserve"> </w:t>
      </w:r>
      <w:r>
        <w:t>case</w:t>
      </w:r>
      <w:r>
        <w:rPr>
          <w:spacing w:val="-2"/>
        </w:rPr>
        <w:t xml:space="preserve"> </w:t>
      </w:r>
      <w:r>
        <w:t>reviews</w:t>
      </w:r>
      <w:r>
        <w:rPr>
          <w:spacing w:val="-2"/>
        </w:rPr>
        <w:t xml:space="preserve"> </w:t>
      </w:r>
      <w:r>
        <w:t>and</w:t>
      </w:r>
      <w:r>
        <w:rPr>
          <w:spacing w:val="-2"/>
        </w:rPr>
        <w:t xml:space="preserve"> </w:t>
      </w:r>
      <w:r>
        <w:t>how</w:t>
      </w:r>
      <w:r>
        <w:rPr>
          <w:spacing w:val="-2"/>
        </w:rPr>
        <w:t xml:space="preserve"> </w:t>
      </w:r>
      <w:r>
        <w:t>to</w:t>
      </w:r>
      <w:r>
        <w:rPr>
          <w:spacing w:val="-2"/>
        </w:rPr>
        <w:t xml:space="preserve"> </w:t>
      </w:r>
      <w:r>
        <w:t>improve</w:t>
      </w:r>
      <w:r>
        <w:rPr>
          <w:spacing w:val="-2"/>
        </w:rPr>
        <w:t xml:space="preserve"> </w:t>
      </w:r>
      <w:r>
        <w:t>practice</w:t>
      </w:r>
      <w:r>
        <w:rPr>
          <w:spacing w:val="-2"/>
        </w:rPr>
        <w:t xml:space="preserve"> </w:t>
      </w:r>
      <w:r>
        <w:t>to</w:t>
      </w:r>
      <w:r>
        <w:rPr>
          <w:spacing w:val="-2"/>
        </w:rPr>
        <w:t xml:space="preserve"> </w:t>
      </w:r>
      <w:r>
        <w:t>prevent children from falling through the gaps.</w:t>
      </w:r>
    </w:p>
    <w:p w14:paraId="01BFEED8" w14:textId="77777777" w:rsidR="00685641" w:rsidRDefault="00000000">
      <w:pPr>
        <w:pStyle w:val="Heading1"/>
        <w:spacing w:before="276"/>
        <w:jc w:val="both"/>
      </w:pPr>
      <w:r>
        <w:t xml:space="preserve">Local Safeguarding and Child </w:t>
      </w:r>
      <w:r>
        <w:rPr>
          <w:spacing w:val="-2"/>
        </w:rPr>
        <w:t>Protection</w:t>
      </w:r>
    </w:p>
    <w:p w14:paraId="3B3A8758" w14:textId="77777777" w:rsidR="00685641" w:rsidRDefault="00000000">
      <w:pPr>
        <w:pStyle w:val="BodyText"/>
        <w:spacing w:before="276"/>
        <w:ind w:left="260" w:right="828"/>
      </w:pPr>
      <w:r>
        <w:t>Governors</w:t>
      </w:r>
      <w:r>
        <w:rPr>
          <w:spacing w:val="-5"/>
        </w:rPr>
        <w:t xml:space="preserve"> </w:t>
      </w:r>
      <w:r>
        <w:t>should</w:t>
      </w:r>
      <w:r>
        <w:rPr>
          <w:spacing w:val="-5"/>
        </w:rPr>
        <w:t xml:space="preserve"> </w:t>
      </w:r>
      <w:r>
        <w:t>review</w:t>
      </w:r>
      <w:r>
        <w:rPr>
          <w:spacing w:val="-5"/>
        </w:rPr>
        <w:t xml:space="preserve"> </w:t>
      </w:r>
      <w:r>
        <w:t>the</w:t>
      </w:r>
      <w:r>
        <w:rPr>
          <w:spacing w:val="-5"/>
        </w:rPr>
        <w:t xml:space="preserve"> </w:t>
      </w:r>
      <w:r>
        <w:t>new</w:t>
      </w:r>
      <w:r>
        <w:rPr>
          <w:spacing w:val="-5"/>
        </w:rPr>
        <w:t xml:space="preserve"> </w:t>
      </w:r>
      <w:r>
        <w:t>Ofsted</w:t>
      </w:r>
      <w:r>
        <w:rPr>
          <w:spacing w:val="-5"/>
        </w:rPr>
        <w:t xml:space="preserve"> </w:t>
      </w:r>
      <w:r>
        <w:t>Education</w:t>
      </w:r>
      <w:r>
        <w:rPr>
          <w:spacing w:val="-5"/>
        </w:rPr>
        <w:t xml:space="preserve"> </w:t>
      </w:r>
      <w:r>
        <w:t>Inspection</w:t>
      </w:r>
      <w:r>
        <w:rPr>
          <w:spacing w:val="-5"/>
        </w:rPr>
        <w:t xml:space="preserve"> </w:t>
      </w:r>
      <w:r>
        <w:t>Framework</w:t>
      </w:r>
      <w:r>
        <w:rPr>
          <w:spacing w:val="-5"/>
        </w:rPr>
        <w:t xml:space="preserve"> </w:t>
      </w:r>
      <w:r>
        <w:t>(EIF) alongside Senior Leaders</w:t>
      </w:r>
    </w:p>
    <w:p w14:paraId="4F67219F" w14:textId="77777777" w:rsidR="00685641" w:rsidRDefault="00000000">
      <w:pPr>
        <w:pStyle w:val="BodyText"/>
        <w:ind w:left="260" w:right="828"/>
      </w:pPr>
      <w:r>
        <w:t>Schools should review Keeping Children Safe in Education 2022 in full and ensure S175/157</w:t>
      </w:r>
      <w:r>
        <w:rPr>
          <w:spacing w:val="-5"/>
        </w:rPr>
        <w:t xml:space="preserve"> </w:t>
      </w:r>
      <w:r>
        <w:t>development</w:t>
      </w:r>
      <w:r>
        <w:rPr>
          <w:spacing w:val="-5"/>
        </w:rPr>
        <w:t xml:space="preserve"> </w:t>
      </w:r>
      <w:r>
        <w:t>plans/safeguarding</w:t>
      </w:r>
      <w:r>
        <w:rPr>
          <w:spacing w:val="-5"/>
        </w:rPr>
        <w:t xml:space="preserve"> </w:t>
      </w:r>
      <w:r>
        <w:t>action</w:t>
      </w:r>
      <w:r>
        <w:rPr>
          <w:spacing w:val="-5"/>
        </w:rPr>
        <w:t xml:space="preserve"> </w:t>
      </w:r>
      <w:r>
        <w:t>plans</w:t>
      </w:r>
      <w:r>
        <w:rPr>
          <w:spacing w:val="-5"/>
        </w:rPr>
        <w:t xml:space="preserve"> </w:t>
      </w:r>
      <w:r>
        <w:t>are</w:t>
      </w:r>
      <w:r>
        <w:rPr>
          <w:spacing w:val="-5"/>
        </w:rPr>
        <w:t xml:space="preserve"> </w:t>
      </w:r>
      <w:r>
        <w:t>in</w:t>
      </w:r>
      <w:r>
        <w:rPr>
          <w:spacing w:val="-5"/>
        </w:rPr>
        <w:t xml:space="preserve"> </w:t>
      </w:r>
      <w:r>
        <w:t>place,</w:t>
      </w:r>
      <w:r>
        <w:rPr>
          <w:spacing w:val="-5"/>
        </w:rPr>
        <w:t xml:space="preserve"> </w:t>
      </w:r>
      <w:r>
        <w:t>considering</w:t>
      </w:r>
      <w:r>
        <w:rPr>
          <w:spacing w:val="-5"/>
        </w:rPr>
        <w:t xml:space="preserve"> </w:t>
      </w:r>
      <w:r>
        <w:rPr>
          <w:b/>
        </w:rPr>
        <w:t xml:space="preserve">intent </w:t>
      </w:r>
      <w:r>
        <w:t>for</w:t>
      </w:r>
      <w:r>
        <w:rPr>
          <w:spacing w:val="-4"/>
        </w:rPr>
        <w:t xml:space="preserve"> </w:t>
      </w:r>
      <w:r>
        <w:t>safeguarding</w:t>
      </w:r>
      <w:r>
        <w:rPr>
          <w:spacing w:val="-4"/>
        </w:rPr>
        <w:t xml:space="preserve"> </w:t>
      </w:r>
      <w:r>
        <w:t>with</w:t>
      </w:r>
      <w:r>
        <w:rPr>
          <w:spacing w:val="-4"/>
        </w:rPr>
        <w:t xml:space="preserve"> </w:t>
      </w:r>
      <w:r>
        <w:t>information</w:t>
      </w:r>
      <w:r>
        <w:rPr>
          <w:spacing w:val="-4"/>
        </w:rPr>
        <w:t xml:space="preserve"> </w:t>
      </w:r>
      <w:r>
        <w:t>on</w:t>
      </w:r>
      <w:r>
        <w:rPr>
          <w:spacing w:val="-4"/>
        </w:rPr>
        <w:t xml:space="preserve"> </w:t>
      </w:r>
      <w:r>
        <w:t>how</w:t>
      </w:r>
      <w:r>
        <w:rPr>
          <w:spacing w:val="-4"/>
        </w:rPr>
        <w:t xml:space="preserve"> </w:t>
      </w:r>
      <w:r>
        <w:t>they</w:t>
      </w:r>
      <w:r>
        <w:rPr>
          <w:spacing w:val="-4"/>
        </w:rPr>
        <w:t xml:space="preserve"> </w:t>
      </w:r>
      <w:r>
        <w:t>will</w:t>
      </w:r>
      <w:r>
        <w:rPr>
          <w:spacing w:val="-4"/>
        </w:rPr>
        <w:t xml:space="preserve"> </w:t>
      </w:r>
      <w:r>
        <w:rPr>
          <w:b/>
        </w:rPr>
        <w:t>implement</w:t>
      </w:r>
      <w:r>
        <w:rPr>
          <w:b/>
          <w:spacing w:val="-4"/>
        </w:rPr>
        <w:t xml:space="preserve"> </w:t>
      </w:r>
      <w:r>
        <w:t>safeguarding</w:t>
      </w:r>
      <w:r>
        <w:rPr>
          <w:spacing w:val="-4"/>
        </w:rPr>
        <w:t xml:space="preserve"> </w:t>
      </w:r>
      <w:r>
        <w:t>and</w:t>
      </w:r>
      <w:r>
        <w:rPr>
          <w:spacing w:val="-4"/>
        </w:rPr>
        <w:t xml:space="preserve"> </w:t>
      </w:r>
      <w:r>
        <w:t xml:space="preserve">monitor </w:t>
      </w:r>
      <w:r>
        <w:rPr>
          <w:b/>
          <w:spacing w:val="-2"/>
        </w:rPr>
        <w:t>impact</w:t>
      </w:r>
      <w:r>
        <w:rPr>
          <w:spacing w:val="-2"/>
        </w:rPr>
        <w:t>.</w:t>
      </w:r>
    </w:p>
    <w:p w14:paraId="4281BBC2" w14:textId="77777777" w:rsidR="00685641" w:rsidRDefault="00000000">
      <w:pPr>
        <w:pStyle w:val="BodyText"/>
        <w:spacing w:before="276"/>
        <w:ind w:left="260" w:right="1113"/>
        <w:jc w:val="both"/>
      </w:pPr>
      <w:r>
        <w:t>It</w:t>
      </w:r>
      <w:r>
        <w:rPr>
          <w:spacing w:val="-3"/>
        </w:rPr>
        <w:t xml:space="preserve"> </w:t>
      </w:r>
      <w:r>
        <w:t>is</w:t>
      </w:r>
      <w:r>
        <w:rPr>
          <w:spacing w:val="-3"/>
        </w:rPr>
        <w:t xml:space="preserve"> </w:t>
      </w:r>
      <w:r>
        <w:t>the</w:t>
      </w:r>
      <w:r>
        <w:rPr>
          <w:spacing w:val="-3"/>
        </w:rPr>
        <w:t xml:space="preserve"> </w:t>
      </w:r>
      <w:r>
        <w:t>Local</w:t>
      </w:r>
      <w:r>
        <w:rPr>
          <w:spacing w:val="-3"/>
        </w:rPr>
        <w:t xml:space="preserve"> </w:t>
      </w:r>
      <w:r>
        <w:t>Authority</w:t>
      </w:r>
      <w:r>
        <w:rPr>
          <w:spacing w:val="-3"/>
        </w:rPr>
        <w:t xml:space="preserve"> </w:t>
      </w:r>
      <w:r>
        <w:t>intent</w:t>
      </w:r>
      <w:r>
        <w:rPr>
          <w:spacing w:val="-3"/>
        </w:rPr>
        <w:t xml:space="preserve"> </w:t>
      </w:r>
      <w:r>
        <w:t>that</w:t>
      </w:r>
      <w:r>
        <w:rPr>
          <w:spacing w:val="-3"/>
        </w:rPr>
        <w:t xml:space="preserve"> </w:t>
      </w:r>
      <w:r>
        <w:t>ALL</w:t>
      </w:r>
      <w:r>
        <w:rPr>
          <w:spacing w:val="-3"/>
        </w:rPr>
        <w:t xml:space="preserve"> </w:t>
      </w:r>
      <w:r>
        <w:t>educational</w:t>
      </w:r>
      <w:r>
        <w:rPr>
          <w:spacing w:val="-3"/>
        </w:rPr>
        <w:t xml:space="preserve"> </w:t>
      </w:r>
      <w:r>
        <w:t>establishments</w:t>
      </w:r>
      <w:r>
        <w:rPr>
          <w:spacing w:val="-3"/>
        </w:rPr>
        <w:t xml:space="preserve"> </w:t>
      </w:r>
      <w:r>
        <w:t>will</w:t>
      </w:r>
      <w:r>
        <w:rPr>
          <w:spacing w:val="-3"/>
        </w:rPr>
        <w:t xml:space="preserve"> </w:t>
      </w:r>
      <w:r>
        <w:t>be</w:t>
      </w:r>
      <w:r>
        <w:rPr>
          <w:spacing w:val="-3"/>
        </w:rPr>
        <w:t xml:space="preserve"> </w:t>
      </w:r>
      <w:r>
        <w:t>effective</w:t>
      </w:r>
      <w:r>
        <w:rPr>
          <w:spacing w:val="-3"/>
        </w:rPr>
        <w:t xml:space="preserve"> </w:t>
      </w:r>
      <w:r>
        <w:t xml:space="preserve">for </w:t>
      </w:r>
      <w:r>
        <w:rPr>
          <w:spacing w:val="-2"/>
        </w:rPr>
        <w:t>safeguarding.</w:t>
      </w:r>
    </w:p>
    <w:p w14:paraId="060CEA01" w14:textId="77777777" w:rsidR="00685641" w:rsidRDefault="00000000">
      <w:pPr>
        <w:pStyle w:val="BodyText"/>
        <w:spacing w:before="276"/>
        <w:ind w:left="260" w:right="828"/>
      </w:pPr>
      <w:r>
        <w:t>It is the responsibility of the setting to ensure that they maintain an effective safeguarding</w:t>
      </w:r>
      <w:r>
        <w:rPr>
          <w:spacing w:val="-4"/>
        </w:rPr>
        <w:t xml:space="preserve"> </w:t>
      </w:r>
      <w:r>
        <w:t>policy,</w:t>
      </w:r>
      <w:r>
        <w:rPr>
          <w:spacing w:val="-4"/>
        </w:rPr>
        <w:t xml:space="preserve"> </w:t>
      </w:r>
      <w:r>
        <w:t>keep</w:t>
      </w:r>
      <w:r>
        <w:rPr>
          <w:spacing w:val="-4"/>
        </w:rPr>
        <w:t xml:space="preserve"> </w:t>
      </w:r>
      <w:r>
        <w:t>up</w:t>
      </w:r>
      <w:r>
        <w:rPr>
          <w:spacing w:val="-4"/>
        </w:rPr>
        <w:t xml:space="preserve"> </w:t>
      </w:r>
      <w:r>
        <w:t>to</w:t>
      </w:r>
      <w:r>
        <w:rPr>
          <w:spacing w:val="-4"/>
        </w:rPr>
        <w:t xml:space="preserve"> </w:t>
      </w:r>
      <w:r>
        <w:t>date</w:t>
      </w:r>
      <w:r>
        <w:rPr>
          <w:spacing w:val="-4"/>
        </w:rPr>
        <w:t xml:space="preserve"> </w:t>
      </w:r>
      <w:r>
        <w:t>with</w:t>
      </w:r>
      <w:r>
        <w:rPr>
          <w:spacing w:val="-4"/>
        </w:rPr>
        <w:t xml:space="preserve"> </w:t>
      </w:r>
      <w:r>
        <w:t>changing</w:t>
      </w:r>
      <w:r>
        <w:rPr>
          <w:spacing w:val="-4"/>
        </w:rPr>
        <w:t xml:space="preserve"> </w:t>
      </w:r>
      <w:r>
        <w:t>advice</w:t>
      </w:r>
      <w:r>
        <w:rPr>
          <w:spacing w:val="-4"/>
        </w:rPr>
        <w:t xml:space="preserve"> </w:t>
      </w:r>
      <w:r>
        <w:t>and</w:t>
      </w:r>
      <w:r>
        <w:rPr>
          <w:spacing w:val="-4"/>
        </w:rPr>
        <w:t xml:space="preserve"> </w:t>
      </w:r>
      <w:r>
        <w:t>attach</w:t>
      </w:r>
      <w:r>
        <w:rPr>
          <w:spacing w:val="-4"/>
        </w:rPr>
        <w:t xml:space="preserve"> </w:t>
      </w:r>
      <w:r>
        <w:t>amendments</w:t>
      </w:r>
      <w:r>
        <w:rPr>
          <w:spacing w:val="-4"/>
        </w:rPr>
        <w:t xml:space="preserve"> </w:t>
      </w:r>
      <w:r>
        <w:t>to this policy when new guidance is issued.</w:t>
      </w:r>
    </w:p>
    <w:p w14:paraId="3879EAC0" w14:textId="77777777" w:rsidR="00685641" w:rsidRDefault="00685641">
      <w:pPr>
        <w:sectPr w:rsidR="00685641">
          <w:pgSz w:w="11900" w:h="16820"/>
          <w:pgMar w:top="1360" w:right="300" w:bottom="920" w:left="1180" w:header="0" w:footer="735" w:gutter="0"/>
          <w:cols w:space="720"/>
        </w:sectPr>
      </w:pPr>
    </w:p>
    <w:p w14:paraId="382F9F0B" w14:textId="77777777" w:rsidR="00685641" w:rsidRDefault="00000000">
      <w:pPr>
        <w:pStyle w:val="Heading1"/>
        <w:spacing w:before="80"/>
      </w:pPr>
      <w:r>
        <w:lastRenderedPageBreak/>
        <w:t xml:space="preserve">HEAD TEACHER’S </w:t>
      </w:r>
      <w:r>
        <w:rPr>
          <w:spacing w:val="-2"/>
        </w:rPr>
        <w:t>STATEMENT</w:t>
      </w:r>
    </w:p>
    <w:p w14:paraId="15F533ED" w14:textId="77777777" w:rsidR="00685641" w:rsidRDefault="00685641">
      <w:pPr>
        <w:pStyle w:val="BodyText"/>
        <w:spacing w:before="1"/>
        <w:rPr>
          <w:b/>
        </w:rPr>
      </w:pPr>
    </w:p>
    <w:p w14:paraId="7AD5D726" w14:textId="77777777" w:rsidR="00685641" w:rsidRDefault="00000000">
      <w:pPr>
        <w:pStyle w:val="ListParagraph"/>
        <w:numPr>
          <w:ilvl w:val="0"/>
          <w:numId w:val="8"/>
        </w:numPr>
        <w:tabs>
          <w:tab w:val="left" w:pos="980"/>
        </w:tabs>
        <w:spacing w:before="1"/>
        <w:ind w:right="847"/>
        <w:rPr>
          <w:rFonts w:ascii="Symbol" w:hAnsi="Symbol"/>
          <w:sz w:val="24"/>
        </w:rPr>
      </w:pPr>
      <w:r>
        <w:rPr>
          <w:sz w:val="24"/>
        </w:rPr>
        <w:t>The Head Teacher and staff of Sycamore Hall Preparatory School (hereinafter referred</w:t>
      </w:r>
      <w:r>
        <w:rPr>
          <w:spacing w:val="-3"/>
          <w:sz w:val="24"/>
        </w:rPr>
        <w:t xml:space="preserve"> </w:t>
      </w:r>
      <w:r>
        <w:rPr>
          <w:sz w:val="24"/>
        </w:rPr>
        <w:t>to</w:t>
      </w:r>
      <w:r>
        <w:rPr>
          <w:spacing w:val="-3"/>
          <w:sz w:val="24"/>
        </w:rPr>
        <w:t xml:space="preserve"> </w:t>
      </w:r>
      <w:r>
        <w:rPr>
          <w:sz w:val="24"/>
        </w:rPr>
        <w:t>as</w:t>
      </w:r>
      <w:r>
        <w:rPr>
          <w:spacing w:val="-3"/>
          <w:sz w:val="24"/>
        </w:rPr>
        <w:t xml:space="preserve"> </w:t>
      </w:r>
      <w:r>
        <w:rPr>
          <w:sz w:val="24"/>
        </w:rPr>
        <w:t>‘the</w:t>
      </w:r>
      <w:r>
        <w:rPr>
          <w:spacing w:val="-3"/>
          <w:sz w:val="24"/>
        </w:rPr>
        <w:t xml:space="preserve"> </w:t>
      </w:r>
      <w:r>
        <w:rPr>
          <w:sz w:val="24"/>
        </w:rPr>
        <w:t>school’)</w:t>
      </w:r>
      <w:r>
        <w:rPr>
          <w:spacing w:val="-3"/>
          <w:sz w:val="24"/>
        </w:rPr>
        <w:t xml:space="preserve"> </w:t>
      </w:r>
      <w:r>
        <w:rPr>
          <w:sz w:val="24"/>
        </w:rPr>
        <w:t>take</w:t>
      </w:r>
      <w:r>
        <w:rPr>
          <w:spacing w:val="-3"/>
          <w:sz w:val="24"/>
        </w:rPr>
        <w:t xml:space="preserve"> </w:t>
      </w:r>
      <w:r>
        <w:rPr>
          <w:sz w:val="24"/>
        </w:rPr>
        <w:t>as</w:t>
      </w:r>
      <w:r>
        <w:rPr>
          <w:spacing w:val="-3"/>
          <w:sz w:val="24"/>
        </w:rPr>
        <w:t xml:space="preserve"> </w:t>
      </w:r>
      <w:r>
        <w:rPr>
          <w:sz w:val="24"/>
        </w:rPr>
        <w:t>our</w:t>
      </w:r>
      <w:r>
        <w:rPr>
          <w:spacing w:val="-3"/>
          <w:sz w:val="24"/>
        </w:rPr>
        <w:t xml:space="preserve"> </w:t>
      </w:r>
      <w:r>
        <w:rPr>
          <w:sz w:val="24"/>
        </w:rPr>
        <w:t>first</w:t>
      </w:r>
      <w:r>
        <w:rPr>
          <w:spacing w:val="-3"/>
          <w:sz w:val="24"/>
        </w:rPr>
        <w:t xml:space="preserve"> </w:t>
      </w:r>
      <w:r>
        <w:rPr>
          <w:sz w:val="24"/>
        </w:rPr>
        <w:t>priority,</w:t>
      </w:r>
      <w:r>
        <w:rPr>
          <w:spacing w:val="-3"/>
          <w:sz w:val="24"/>
        </w:rPr>
        <w:t xml:space="preserve"> </w:t>
      </w:r>
      <w:r>
        <w:rPr>
          <w:sz w:val="24"/>
        </w:rPr>
        <w:t>the</w:t>
      </w:r>
      <w:r>
        <w:rPr>
          <w:spacing w:val="-3"/>
          <w:sz w:val="24"/>
        </w:rPr>
        <w:t xml:space="preserve"> </w:t>
      </w:r>
      <w:r>
        <w:rPr>
          <w:sz w:val="24"/>
        </w:rPr>
        <w:t>responsibility</w:t>
      </w:r>
      <w:r>
        <w:rPr>
          <w:spacing w:val="-3"/>
          <w:sz w:val="24"/>
        </w:rPr>
        <w:t xml:space="preserve"> </w:t>
      </w:r>
      <w:r>
        <w:rPr>
          <w:sz w:val="24"/>
        </w:rPr>
        <w:t>to</w:t>
      </w:r>
      <w:r>
        <w:rPr>
          <w:spacing w:val="-3"/>
          <w:sz w:val="24"/>
        </w:rPr>
        <w:t xml:space="preserve"> </w:t>
      </w:r>
      <w:r>
        <w:rPr>
          <w:sz w:val="24"/>
        </w:rPr>
        <w:t>safeguard and</w:t>
      </w:r>
      <w:r>
        <w:rPr>
          <w:spacing w:val="-2"/>
          <w:sz w:val="24"/>
        </w:rPr>
        <w:t xml:space="preserve"> </w:t>
      </w:r>
      <w:r>
        <w:rPr>
          <w:sz w:val="24"/>
        </w:rPr>
        <w:t>promote</w:t>
      </w:r>
      <w:r>
        <w:rPr>
          <w:spacing w:val="-2"/>
          <w:sz w:val="24"/>
        </w:rPr>
        <w:t xml:space="preserve"> </w:t>
      </w:r>
      <w:r>
        <w:rPr>
          <w:sz w:val="24"/>
        </w:rPr>
        <w:t>the</w:t>
      </w:r>
      <w:r>
        <w:rPr>
          <w:spacing w:val="-2"/>
          <w:sz w:val="24"/>
        </w:rPr>
        <w:t xml:space="preserve"> </w:t>
      </w:r>
      <w:r>
        <w:rPr>
          <w:sz w:val="24"/>
        </w:rPr>
        <w:t>welfare</w:t>
      </w:r>
      <w:r>
        <w:rPr>
          <w:spacing w:val="-2"/>
          <w:sz w:val="24"/>
        </w:rPr>
        <w:t xml:space="preserve"> </w:t>
      </w:r>
      <w:r>
        <w:rPr>
          <w:sz w:val="24"/>
        </w:rPr>
        <w:t>of</w:t>
      </w:r>
      <w:r>
        <w:rPr>
          <w:spacing w:val="-2"/>
          <w:sz w:val="24"/>
        </w:rPr>
        <w:t xml:space="preserve"> </w:t>
      </w:r>
      <w:r>
        <w:rPr>
          <w:sz w:val="24"/>
        </w:rPr>
        <w:t>our</w:t>
      </w:r>
      <w:r>
        <w:rPr>
          <w:spacing w:val="-2"/>
          <w:sz w:val="24"/>
        </w:rPr>
        <w:t xml:space="preserve"> </w:t>
      </w:r>
      <w:r>
        <w:rPr>
          <w:sz w:val="24"/>
        </w:rPr>
        <w:t>pupils.</w:t>
      </w:r>
      <w:r>
        <w:rPr>
          <w:spacing w:val="-2"/>
          <w:sz w:val="24"/>
        </w:rPr>
        <w:t xml:space="preserve"> </w:t>
      </w:r>
      <w:r>
        <w:rPr>
          <w:sz w:val="24"/>
        </w:rPr>
        <w:t>To</w:t>
      </w:r>
      <w:r>
        <w:rPr>
          <w:spacing w:val="-2"/>
          <w:sz w:val="24"/>
        </w:rPr>
        <w:t xml:space="preserve"> </w:t>
      </w:r>
      <w:proofErr w:type="spellStart"/>
      <w:r>
        <w:rPr>
          <w:sz w:val="24"/>
        </w:rPr>
        <w:t>minimise</w:t>
      </w:r>
      <w:proofErr w:type="spellEnd"/>
      <w:r>
        <w:rPr>
          <w:spacing w:val="-2"/>
          <w:sz w:val="24"/>
        </w:rPr>
        <w:t xml:space="preserve"> </w:t>
      </w:r>
      <w:r>
        <w:rPr>
          <w:sz w:val="24"/>
        </w:rPr>
        <w:t>risk</w:t>
      </w:r>
      <w:r>
        <w:rPr>
          <w:spacing w:val="-2"/>
          <w:sz w:val="24"/>
        </w:rPr>
        <w:t xml:space="preserve"> </w:t>
      </w:r>
      <w:r>
        <w:rPr>
          <w:sz w:val="24"/>
        </w:rPr>
        <w:t>and</w:t>
      </w:r>
      <w:r>
        <w:rPr>
          <w:spacing w:val="-2"/>
          <w:sz w:val="24"/>
        </w:rPr>
        <w:t xml:space="preserve"> </w:t>
      </w:r>
      <w:r>
        <w:rPr>
          <w:sz w:val="24"/>
        </w:rPr>
        <w:t>to</w:t>
      </w:r>
      <w:r>
        <w:rPr>
          <w:spacing w:val="-2"/>
          <w:sz w:val="24"/>
        </w:rPr>
        <w:t xml:space="preserve"> </w:t>
      </w:r>
      <w:r>
        <w:rPr>
          <w:sz w:val="24"/>
        </w:rPr>
        <w:t>work</w:t>
      </w:r>
      <w:r>
        <w:rPr>
          <w:spacing w:val="-2"/>
          <w:sz w:val="24"/>
        </w:rPr>
        <w:t xml:space="preserve"> </w:t>
      </w:r>
      <w:r>
        <w:rPr>
          <w:sz w:val="24"/>
        </w:rPr>
        <w:t>together</w:t>
      </w:r>
      <w:r>
        <w:rPr>
          <w:spacing w:val="-2"/>
          <w:sz w:val="24"/>
        </w:rPr>
        <w:t xml:space="preserve"> </w:t>
      </w:r>
      <w:r>
        <w:rPr>
          <w:sz w:val="24"/>
        </w:rPr>
        <w:t>with other agencies to ensure rigorous arrangements are in place within our school to identify, assess, and support those children who are suffering harm or who are likely to suffer harm and to keep them safe and secure whilst in our</w:t>
      </w:r>
      <w:r>
        <w:rPr>
          <w:spacing w:val="-20"/>
          <w:sz w:val="24"/>
        </w:rPr>
        <w:t xml:space="preserve"> </w:t>
      </w:r>
      <w:r>
        <w:rPr>
          <w:sz w:val="24"/>
        </w:rPr>
        <w:t>care.</w:t>
      </w:r>
    </w:p>
    <w:p w14:paraId="78ABB4A7" w14:textId="77777777" w:rsidR="00685641" w:rsidRDefault="00000000">
      <w:pPr>
        <w:pStyle w:val="ListParagraph"/>
        <w:numPr>
          <w:ilvl w:val="0"/>
          <w:numId w:val="8"/>
        </w:numPr>
        <w:tabs>
          <w:tab w:val="left" w:pos="980"/>
        </w:tabs>
        <w:spacing w:before="276"/>
        <w:ind w:right="899"/>
        <w:rPr>
          <w:rFonts w:ascii="Symbol" w:hAnsi="Symbol"/>
          <w:sz w:val="24"/>
        </w:rPr>
      </w:pPr>
      <w:r>
        <w:rPr>
          <w:sz w:val="24"/>
        </w:rPr>
        <w:t>The Head Teacher will ensure the Designated Safeguarding Lead (DSL) and Deputy Designated Lead (DDSL) have a job description in line with Keeping Children</w:t>
      </w:r>
      <w:r>
        <w:rPr>
          <w:spacing w:val="-3"/>
          <w:sz w:val="24"/>
        </w:rPr>
        <w:t xml:space="preserve"> </w:t>
      </w:r>
      <w:r>
        <w:rPr>
          <w:sz w:val="24"/>
        </w:rPr>
        <w:t>Safe</w:t>
      </w:r>
      <w:r>
        <w:rPr>
          <w:spacing w:val="-3"/>
          <w:sz w:val="24"/>
        </w:rPr>
        <w:t xml:space="preserve"> </w:t>
      </w:r>
      <w:r>
        <w:rPr>
          <w:sz w:val="24"/>
        </w:rPr>
        <w:t>in</w:t>
      </w:r>
      <w:r>
        <w:rPr>
          <w:spacing w:val="-3"/>
          <w:sz w:val="24"/>
        </w:rPr>
        <w:t xml:space="preserve"> </w:t>
      </w:r>
      <w:r>
        <w:rPr>
          <w:sz w:val="24"/>
        </w:rPr>
        <w:t>Education</w:t>
      </w:r>
      <w:r>
        <w:rPr>
          <w:spacing w:val="-3"/>
          <w:sz w:val="24"/>
        </w:rPr>
        <w:t xml:space="preserve"> </w:t>
      </w:r>
      <w:r>
        <w:rPr>
          <w:sz w:val="24"/>
        </w:rPr>
        <w:t>2022</w:t>
      </w:r>
      <w:r>
        <w:rPr>
          <w:spacing w:val="-3"/>
          <w:sz w:val="24"/>
        </w:rPr>
        <w:t xml:space="preserve"> </w:t>
      </w:r>
      <w:r>
        <w:rPr>
          <w:sz w:val="24"/>
        </w:rPr>
        <w:t>with</w:t>
      </w:r>
      <w:r>
        <w:rPr>
          <w:spacing w:val="-3"/>
          <w:sz w:val="24"/>
        </w:rPr>
        <w:t xml:space="preserve"> </w:t>
      </w:r>
      <w:r>
        <w:rPr>
          <w:sz w:val="24"/>
        </w:rPr>
        <w:t>dedicated</w:t>
      </w:r>
      <w:r>
        <w:rPr>
          <w:spacing w:val="-3"/>
          <w:sz w:val="24"/>
        </w:rPr>
        <w:t xml:space="preserve"> </w:t>
      </w:r>
      <w:r>
        <w:rPr>
          <w:sz w:val="24"/>
        </w:rPr>
        <w:t>time</w:t>
      </w:r>
      <w:r>
        <w:rPr>
          <w:spacing w:val="-3"/>
          <w:sz w:val="24"/>
        </w:rPr>
        <w:t xml:space="preserve"> </w:t>
      </w:r>
      <w:r>
        <w:rPr>
          <w:sz w:val="24"/>
        </w:rPr>
        <w:t>and</w:t>
      </w:r>
      <w:r>
        <w:rPr>
          <w:spacing w:val="-3"/>
          <w:sz w:val="24"/>
        </w:rPr>
        <w:t xml:space="preserve"> </w:t>
      </w:r>
      <w:r>
        <w:rPr>
          <w:sz w:val="24"/>
        </w:rPr>
        <w:t>support</w:t>
      </w:r>
      <w:r>
        <w:rPr>
          <w:spacing w:val="-3"/>
          <w:sz w:val="24"/>
        </w:rPr>
        <w:t xml:space="preserve"> </w:t>
      </w:r>
      <w:r>
        <w:rPr>
          <w:sz w:val="24"/>
        </w:rPr>
        <w:t>in</w:t>
      </w:r>
      <w:r>
        <w:rPr>
          <w:spacing w:val="-3"/>
          <w:sz w:val="24"/>
        </w:rPr>
        <w:t xml:space="preserve"> </w:t>
      </w:r>
      <w:r>
        <w:rPr>
          <w:sz w:val="24"/>
        </w:rPr>
        <w:t>place</w:t>
      </w:r>
      <w:r>
        <w:rPr>
          <w:spacing w:val="-3"/>
          <w:sz w:val="24"/>
        </w:rPr>
        <w:t xml:space="preserve"> </w:t>
      </w:r>
      <w:r>
        <w:rPr>
          <w:sz w:val="24"/>
        </w:rPr>
        <w:t>for</w:t>
      </w:r>
      <w:r>
        <w:rPr>
          <w:spacing w:val="-3"/>
          <w:sz w:val="24"/>
        </w:rPr>
        <w:t xml:space="preserve"> </w:t>
      </w:r>
      <w:r>
        <w:rPr>
          <w:sz w:val="24"/>
        </w:rPr>
        <w:t>the DSL to fulfill this duty.</w:t>
      </w:r>
    </w:p>
    <w:p w14:paraId="6E3E6194" w14:textId="77777777" w:rsidR="00685641" w:rsidRDefault="00000000">
      <w:pPr>
        <w:pStyle w:val="ListParagraph"/>
        <w:numPr>
          <w:ilvl w:val="0"/>
          <w:numId w:val="8"/>
        </w:numPr>
        <w:tabs>
          <w:tab w:val="left" w:pos="980"/>
        </w:tabs>
        <w:spacing w:before="276"/>
        <w:ind w:right="953"/>
        <w:rPr>
          <w:rFonts w:ascii="Symbol" w:hAnsi="Symbol"/>
          <w:sz w:val="24"/>
        </w:rPr>
      </w:pPr>
      <w:r>
        <w:rPr>
          <w:sz w:val="24"/>
        </w:rPr>
        <w:t>The responsibilities set out in this policy apply (as appropriate) to all members</w:t>
      </w:r>
      <w:r>
        <w:rPr>
          <w:spacing w:val="40"/>
          <w:sz w:val="24"/>
        </w:rPr>
        <w:t xml:space="preserve"> </w:t>
      </w:r>
      <w:r>
        <w:rPr>
          <w:sz w:val="24"/>
        </w:rPr>
        <w:t>of the school community including pupils, staff, governors, visitors/contractors, volunteers</w:t>
      </w:r>
      <w:r>
        <w:rPr>
          <w:spacing w:val="-4"/>
          <w:sz w:val="24"/>
        </w:rPr>
        <w:t xml:space="preserve"> </w:t>
      </w:r>
      <w:r>
        <w:rPr>
          <w:sz w:val="24"/>
        </w:rPr>
        <w:t>and</w:t>
      </w:r>
      <w:r>
        <w:rPr>
          <w:spacing w:val="-4"/>
          <w:sz w:val="24"/>
        </w:rPr>
        <w:t xml:space="preserve"> </w:t>
      </w:r>
      <w:r>
        <w:rPr>
          <w:sz w:val="24"/>
        </w:rPr>
        <w:t>trainees</w:t>
      </w:r>
      <w:r>
        <w:rPr>
          <w:spacing w:val="-4"/>
          <w:sz w:val="24"/>
        </w:rPr>
        <w:t xml:space="preserve"> </w:t>
      </w:r>
      <w:r>
        <w:rPr>
          <w:sz w:val="24"/>
        </w:rPr>
        <w:t>working</w:t>
      </w:r>
      <w:r>
        <w:rPr>
          <w:spacing w:val="-4"/>
          <w:sz w:val="24"/>
        </w:rPr>
        <w:t xml:space="preserve"> </w:t>
      </w:r>
      <w:r>
        <w:rPr>
          <w:sz w:val="24"/>
        </w:rPr>
        <w:t>within</w:t>
      </w:r>
      <w:r>
        <w:rPr>
          <w:spacing w:val="-4"/>
          <w:sz w:val="24"/>
        </w:rPr>
        <w:t xml:space="preserve"> </w:t>
      </w:r>
      <w:r>
        <w:rPr>
          <w:sz w:val="24"/>
        </w:rPr>
        <w:t>the</w:t>
      </w:r>
      <w:r>
        <w:rPr>
          <w:spacing w:val="-4"/>
          <w:sz w:val="24"/>
        </w:rPr>
        <w:t xml:space="preserve"> </w:t>
      </w:r>
      <w:r>
        <w:rPr>
          <w:sz w:val="24"/>
        </w:rPr>
        <w:t>school.</w:t>
      </w:r>
      <w:r>
        <w:rPr>
          <w:spacing w:val="-4"/>
          <w:sz w:val="24"/>
        </w:rPr>
        <w:t xml:space="preserve"> </w:t>
      </w:r>
      <w:r>
        <w:rPr>
          <w:sz w:val="24"/>
        </w:rPr>
        <w:t>It</w:t>
      </w:r>
      <w:r>
        <w:rPr>
          <w:spacing w:val="-4"/>
          <w:sz w:val="24"/>
        </w:rPr>
        <w:t xml:space="preserve"> </w:t>
      </w:r>
      <w:r>
        <w:rPr>
          <w:sz w:val="24"/>
        </w:rPr>
        <w:t>is</w:t>
      </w:r>
      <w:r>
        <w:rPr>
          <w:spacing w:val="-4"/>
          <w:sz w:val="24"/>
        </w:rPr>
        <w:t xml:space="preserve"> </w:t>
      </w:r>
      <w:r>
        <w:rPr>
          <w:sz w:val="24"/>
        </w:rPr>
        <w:t>fully</w:t>
      </w:r>
      <w:r>
        <w:rPr>
          <w:spacing w:val="-4"/>
          <w:sz w:val="24"/>
        </w:rPr>
        <w:t xml:space="preserve"> </w:t>
      </w:r>
      <w:r>
        <w:rPr>
          <w:sz w:val="24"/>
        </w:rPr>
        <w:t>incorporated</w:t>
      </w:r>
      <w:r>
        <w:rPr>
          <w:spacing w:val="-4"/>
          <w:sz w:val="24"/>
        </w:rPr>
        <w:t xml:space="preserve"> </w:t>
      </w:r>
      <w:r>
        <w:rPr>
          <w:sz w:val="24"/>
        </w:rPr>
        <w:t>into</w:t>
      </w:r>
      <w:r>
        <w:rPr>
          <w:spacing w:val="-4"/>
          <w:sz w:val="24"/>
        </w:rPr>
        <w:t xml:space="preserve"> </w:t>
      </w:r>
      <w:r>
        <w:rPr>
          <w:sz w:val="24"/>
        </w:rPr>
        <w:t xml:space="preserve">the whole school ethos and is underpinned through effective leadership. The teaching of the curriculum includes a well-planned and delivered </w:t>
      </w:r>
      <w:proofErr w:type="spellStart"/>
      <w:r>
        <w:rPr>
          <w:sz w:val="24"/>
        </w:rPr>
        <w:t>programme</w:t>
      </w:r>
      <w:proofErr w:type="spellEnd"/>
      <w:r>
        <w:rPr>
          <w:sz w:val="24"/>
        </w:rPr>
        <w:t xml:space="preserve"> of RSHE (Relationships, Sex and Health Education) / PSHE (Personal, Social, Health and Emotional) education / SMSC (Spiritual, Moral, Social and Cultural) development within the physical environment provided for the pupils.</w:t>
      </w:r>
    </w:p>
    <w:p w14:paraId="6A324ECB" w14:textId="77777777" w:rsidR="00685641" w:rsidRDefault="00000000">
      <w:pPr>
        <w:pStyle w:val="ListParagraph"/>
        <w:numPr>
          <w:ilvl w:val="0"/>
          <w:numId w:val="8"/>
        </w:numPr>
        <w:tabs>
          <w:tab w:val="left" w:pos="980"/>
        </w:tabs>
        <w:spacing w:before="276"/>
        <w:ind w:right="993"/>
        <w:rPr>
          <w:rFonts w:ascii="Symbol" w:hAnsi="Symbol"/>
          <w:sz w:val="24"/>
        </w:rPr>
      </w:pPr>
      <w:r>
        <w:rPr>
          <w:sz w:val="24"/>
        </w:rPr>
        <w:t>The</w:t>
      </w:r>
      <w:r>
        <w:rPr>
          <w:spacing w:val="-4"/>
          <w:sz w:val="24"/>
        </w:rPr>
        <w:t xml:space="preserve"> </w:t>
      </w:r>
      <w:r>
        <w:rPr>
          <w:sz w:val="24"/>
        </w:rPr>
        <w:t>governors</w:t>
      </w:r>
      <w:r>
        <w:rPr>
          <w:spacing w:val="-4"/>
          <w:sz w:val="24"/>
        </w:rPr>
        <w:t xml:space="preserve"> </w:t>
      </w:r>
      <w:r>
        <w:rPr>
          <w:sz w:val="24"/>
        </w:rPr>
        <w:t>will</w:t>
      </w:r>
      <w:r>
        <w:rPr>
          <w:spacing w:val="-4"/>
          <w:sz w:val="24"/>
        </w:rPr>
        <w:t xml:space="preserve"> </w:t>
      </w:r>
      <w:r>
        <w:rPr>
          <w:sz w:val="24"/>
        </w:rPr>
        <w:t>ensure</w:t>
      </w:r>
      <w:r>
        <w:rPr>
          <w:spacing w:val="-4"/>
          <w:sz w:val="24"/>
        </w:rPr>
        <w:t xml:space="preserve"> </w:t>
      </w:r>
      <w:r>
        <w:rPr>
          <w:sz w:val="24"/>
        </w:rPr>
        <w:t>safeguarding</w:t>
      </w:r>
      <w:r>
        <w:rPr>
          <w:spacing w:val="-4"/>
          <w:sz w:val="24"/>
        </w:rPr>
        <w:t xml:space="preserve"> </w:t>
      </w:r>
      <w:r>
        <w:rPr>
          <w:sz w:val="24"/>
        </w:rPr>
        <w:t>self-evaluation</w:t>
      </w:r>
      <w:r>
        <w:rPr>
          <w:spacing w:val="-4"/>
          <w:sz w:val="24"/>
        </w:rPr>
        <w:t xml:space="preserve"> </w:t>
      </w:r>
      <w:r>
        <w:rPr>
          <w:sz w:val="24"/>
        </w:rPr>
        <w:t>takes</w:t>
      </w:r>
      <w:r>
        <w:rPr>
          <w:spacing w:val="-4"/>
          <w:sz w:val="24"/>
        </w:rPr>
        <w:t xml:space="preserve"> </w:t>
      </w:r>
      <w:r>
        <w:rPr>
          <w:sz w:val="24"/>
        </w:rPr>
        <w:t>place</w:t>
      </w:r>
      <w:r>
        <w:rPr>
          <w:spacing w:val="-4"/>
          <w:sz w:val="24"/>
        </w:rPr>
        <w:t xml:space="preserve"> </w:t>
      </w:r>
      <w:r>
        <w:rPr>
          <w:sz w:val="24"/>
        </w:rPr>
        <w:t>on</w:t>
      </w:r>
      <w:r>
        <w:rPr>
          <w:spacing w:val="-4"/>
          <w:sz w:val="24"/>
        </w:rPr>
        <w:t xml:space="preserve"> </w:t>
      </w:r>
      <w:r>
        <w:rPr>
          <w:sz w:val="24"/>
        </w:rPr>
        <w:t>a</w:t>
      </w:r>
      <w:r>
        <w:rPr>
          <w:spacing w:val="-4"/>
          <w:sz w:val="24"/>
        </w:rPr>
        <w:t xml:space="preserve"> </w:t>
      </w:r>
      <w:r>
        <w:rPr>
          <w:sz w:val="24"/>
        </w:rPr>
        <w:t xml:space="preserve">regular basis, a safeguarding audit has taken place and statutory S175/157 action plans are measured. The governors ask for a regular safeguarding impact report and ensure all statutory requirements under KCSIE Sept 2022 are </w:t>
      </w:r>
      <w:r>
        <w:rPr>
          <w:spacing w:val="-2"/>
          <w:sz w:val="24"/>
        </w:rPr>
        <w:t>fulfilled</w:t>
      </w:r>
    </w:p>
    <w:p w14:paraId="2705AE78" w14:textId="77777777" w:rsidR="00685641" w:rsidRDefault="00000000">
      <w:pPr>
        <w:pStyle w:val="ListParagraph"/>
        <w:numPr>
          <w:ilvl w:val="0"/>
          <w:numId w:val="8"/>
        </w:numPr>
        <w:tabs>
          <w:tab w:val="left" w:pos="980"/>
        </w:tabs>
        <w:spacing w:before="275"/>
        <w:ind w:right="1007"/>
        <w:rPr>
          <w:rFonts w:ascii="Symbol" w:hAnsi="Symbol"/>
          <w:sz w:val="24"/>
        </w:rPr>
      </w:pPr>
      <w:r>
        <w:rPr>
          <w:sz w:val="24"/>
        </w:rPr>
        <w:t>The Ofsted Inspection Handbook is referenced to ensure safeguarding is excellent</w:t>
      </w:r>
      <w:r>
        <w:rPr>
          <w:spacing w:val="-4"/>
          <w:sz w:val="24"/>
        </w:rPr>
        <w:t xml:space="preserve"> </w:t>
      </w:r>
      <w:r>
        <w:rPr>
          <w:sz w:val="24"/>
        </w:rPr>
        <w:t>in</w:t>
      </w:r>
      <w:r>
        <w:rPr>
          <w:spacing w:val="-4"/>
          <w:sz w:val="24"/>
        </w:rPr>
        <w:t xml:space="preserve"> </w:t>
      </w:r>
      <w:r>
        <w:rPr>
          <w:sz w:val="24"/>
        </w:rPr>
        <w:t>this</w:t>
      </w:r>
      <w:r>
        <w:rPr>
          <w:spacing w:val="-4"/>
          <w:sz w:val="24"/>
        </w:rPr>
        <w:t xml:space="preserve"> </w:t>
      </w:r>
      <w:r>
        <w:rPr>
          <w:sz w:val="24"/>
        </w:rPr>
        <w:t>setting.</w:t>
      </w:r>
      <w:r>
        <w:rPr>
          <w:spacing w:val="-4"/>
          <w:sz w:val="24"/>
        </w:rPr>
        <w:t xml:space="preserve"> </w:t>
      </w:r>
      <w:r>
        <w:rPr>
          <w:sz w:val="24"/>
        </w:rPr>
        <w:t>The</w:t>
      </w:r>
      <w:r>
        <w:rPr>
          <w:spacing w:val="-4"/>
          <w:sz w:val="24"/>
        </w:rPr>
        <w:t xml:space="preserve"> </w:t>
      </w:r>
      <w:r>
        <w:rPr>
          <w:sz w:val="24"/>
        </w:rPr>
        <w:t>governors</w:t>
      </w:r>
      <w:r>
        <w:rPr>
          <w:spacing w:val="-4"/>
          <w:sz w:val="24"/>
        </w:rPr>
        <w:t xml:space="preserve"> </w:t>
      </w:r>
      <w:r>
        <w:rPr>
          <w:sz w:val="24"/>
        </w:rPr>
        <w:t>may</w:t>
      </w:r>
      <w:r>
        <w:rPr>
          <w:spacing w:val="-4"/>
          <w:sz w:val="24"/>
        </w:rPr>
        <w:t xml:space="preserve"> </w:t>
      </w:r>
      <w:r>
        <w:rPr>
          <w:sz w:val="24"/>
        </w:rPr>
        <w:t>seek</w:t>
      </w:r>
      <w:r>
        <w:rPr>
          <w:spacing w:val="-4"/>
          <w:sz w:val="24"/>
        </w:rPr>
        <w:t xml:space="preserve"> </w:t>
      </w:r>
      <w:r>
        <w:rPr>
          <w:sz w:val="24"/>
        </w:rPr>
        <w:t>external</w:t>
      </w:r>
      <w:r>
        <w:rPr>
          <w:spacing w:val="-4"/>
          <w:sz w:val="24"/>
        </w:rPr>
        <w:t xml:space="preserve"> </w:t>
      </w:r>
      <w:r>
        <w:rPr>
          <w:sz w:val="24"/>
        </w:rPr>
        <w:t>reviews/audits</w:t>
      </w:r>
      <w:r>
        <w:rPr>
          <w:spacing w:val="-4"/>
          <w:sz w:val="24"/>
        </w:rPr>
        <w:t xml:space="preserve"> </w:t>
      </w:r>
      <w:r>
        <w:rPr>
          <w:sz w:val="24"/>
        </w:rPr>
        <w:t>or</w:t>
      </w:r>
      <w:r>
        <w:rPr>
          <w:spacing w:val="-4"/>
          <w:sz w:val="24"/>
        </w:rPr>
        <w:t xml:space="preserve"> </w:t>
      </w:r>
      <w:r>
        <w:rPr>
          <w:sz w:val="24"/>
        </w:rPr>
        <w:t>use existing audits available to support the implementation of KCSIE 2022.</w:t>
      </w:r>
    </w:p>
    <w:p w14:paraId="2002FA94" w14:textId="77777777" w:rsidR="00685641" w:rsidRDefault="00000000">
      <w:pPr>
        <w:pStyle w:val="ListParagraph"/>
        <w:numPr>
          <w:ilvl w:val="0"/>
          <w:numId w:val="8"/>
        </w:numPr>
        <w:tabs>
          <w:tab w:val="left" w:pos="980"/>
        </w:tabs>
        <w:spacing w:before="253"/>
        <w:ind w:right="1341"/>
        <w:rPr>
          <w:rFonts w:ascii="Symbol" w:hAnsi="Symbol"/>
          <w:sz w:val="24"/>
        </w:rPr>
      </w:pPr>
      <w:r>
        <w:rPr>
          <w:sz w:val="24"/>
        </w:rPr>
        <w:t>Governors,</w:t>
      </w:r>
      <w:r>
        <w:rPr>
          <w:spacing w:val="-5"/>
          <w:sz w:val="24"/>
        </w:rPr>
        <w:t xml:space="preserve"> </w:t>
      </w:r>
      <w:r>
        <w:rPr>
          <w:sz w:val="24"/>
        </w:rPr>
        <w:t>senior</w:t>
      </w:r>
      <w:r>
        <w:rPr>
          <w:spacing w:val="-5"/>
          <w:sz w:val="24"/>
        </w:rPr>
        <w:t xml:space="preserve"> </w:t>
      </w:r>
      <w:r>
        <w:rPr>
          <w:sz w:val="24"/>
        </w:rPr>
        <w:t>leaders</w:t>
      </w:r>
      <w:r>
        <w:rPr>
          <w:spacing w:val="-5"/>
          <w:sz w:val="24"/>
        </w:rPr>
        <w:t xml:space="preserve"> </w:t>
      </w:r>
      <w:r>
        <w:rPr>
          <w:sz w:val="24"/>
        </w:rPr>
        <w:t>and</w:t>
      </w:r>
      <w:r>
        <w:rPr>
          <w:spacing w:val="-5"/>
          <w:sz w:val="24"/>
        </w:rPr>
        <w:t xml:space="preserve"> </w:t>
      </w:r>
      <w:r>
        <w:rPr>
          <w:sz w:val="24"/>
        </w:rPr>
        <w:t>the</w:t>
      </w:r>
      <w:r>
        <w:rPr>
          <w:spacing w:val="-5"/>
          <w:sz w:val="24"/>
        </w:rPr>
        <w:t xml:space="preserve"> </w:t>
      </w:r>
      <w:r>
        <w:rPr>
          <w:sz w:val="24"/>
        </w:rPr>
        <w:t>Designated</w:t>
      </w:r>
      <w:r>
        <w:rPr>
          <w:spacing w:val="-5"/>
          <w:sz w:val="24"/>
        </w:rPr>
        <w:t xml:space="preserve"> </w:t>
      </w:r>
      <w:r>
        <w:rPr>
          <w:sz w:val="24"/>
        </w:rPr>
        <w:t>Safeguarding</w:t>
      </w:r>
      <w:r>
        <w:rPr>
          <w:spacing w:val="-5"/>
          <w:sz w:val="24"/>
        </w:rPr>
        <w:t xml:space="preserve"> </w:t>
      </w:r>
      <w:r>
        <w:rPr>
          <w:sz w:val="24"/>
        </w:rPr>
        <w:t>Lead</w:t>
      </w:r>
      <w:r>
        <w:rPr>
          <w:spacing w:val="-5"/>
          <w:sz w:val="24"/>
        </w:rPr>
        <w:t xml:space="preserve"> </w:t>
      </w:r>
      <w:r>
        <w:rPr>
          <w:sz w:val="24"/>
        </w:rPr>
        <w:t>(DSL)</w:t>
      </w:r>
      <w:r>
        <w:rPr>
          <w:spacing w:val="-5"/>
          <w:sz w:val="24"/>
        </w:rPr>
        <w:t xml:space="preserve"> </w:t>
      </w:r>
      <w:r>
        <w:rPr>
          <w:sz w:val="24"/>
        </w:rPr>
        <w:t xml:space="preserve">will continually review all polices required by law </w:t>
      </w:r>
      <w:hyperlink r:id="rId11">
        <w:r w:rsidR="00685641">
          <w:rPr>
            <w:color w:val="0000FF"/>
            <w:spacing w:val="-2"/>
            <w:sz w:val="24"/>
            <w:u w:val="single" w:color="0000FF"/>
          </w:rPr>
          <w:t>https://www.gov.uk/government/publications/statutory-policies-for-schools</w:t>
        </w:r>
      </w:hyperlink>
    </w:p>
    <w:p w14:paraId="2D53B019" w14:textId="77777777" w:rsidR="00685641" w:rsidRDefault="00685641">
      <w:pPr>
        <w:pStyle w:val="BodyText"/>
      </w:pPr>
    </w:p>
    <w:p w14:paraId="7E9768A0" w14:textId="77777777" w:rsidR="00685641" w:rsidRDefault="00685641">
      <w:pPr>
        <w:pStyle w:val="BodyText"/>
        <w:spacing w:before="274"/>
      </w:pPr>
    </w:p>
    <w:p w14:paraId="1195AF26" w14:textId="77777777" w:rsidR="00685641" w:rsidRDefault="00000000">
      <w:pPr>
        <w:pStyle w:val="BodyText"/>
        <w:spacing w:before="1"/>
        <w:ind w:left="260"/>
      </w:pPr>
      <w:r>
        <w:rPr>
          <w:spacing w:val="-2"/>
        </w:rPr>
        <w:t>Signed:</w:t>
      </w:r>
    </w:p>
    <w:p w14:paraId="366D035F" w14:textId="77777777" w:rsidR="00685641" w:rsidRDefault="00000000">
      <w:pPr>
        <w:pStyle w:val="BodyText"/>
        <w:spacing w:before="276" w:line="720" w:lineRule="auto"/>
        <w:ind w:left="260" w:right="8636"/>
      </w:pPr>
      <w:r>
        <w:t>Head</w:t>
      </w:r>
      <w:r>
        <w:rPr>
          <w:spacing w:val="-17"/>
        </w:rPr>
        <w:t xml:space="preserve"> </w:t>
      </w:r>
      <w:r>
        <w:t xml:space="preserve">Teacher </w:t>
      </w:r>
      <w:r>
        <w:rPr>
          <w:spacing w:val="-2"/>
        </w:rPr>
        <w:t>Date:</w:t>
      </w:r>
    </w:p>
    <w:p w14:paraId="0F2720B1" w14:textId="77777777" w:rsidR="00685641" w:rsidRDefault="00685641">
      <w:pPr>
        <w:spacing w:line="720" w:lineRule="auto"/>
        <w:sectPr w:rsidR="00685641">
          <w:pgSz w:w="11900" w:h="16820"/>
          <w:pgMar w:top="1360" w:right="300" w:bottom="920" w:left="1180" w:header="0" w:footer="735" w:gutter="0"/>
          <w:cols w:space="720"/>
        </w:sectPr>
      </w:pPr>
    </w:p>
    <w:p w14:paraId="6B1DDD39" w14:textId="77777777" w:rsidR="00685641" w:rsidRDefault="00000000">
      <w:pPr>
        <w:pStyle w:val="Heading1"/>
        <w:spacing w:before="76"/>
      </w:pPr>
      <w:r>
        <w:lastRenderedPageBreak/>
        <w:t xml:space="preserve">SAFEGUARDING CHILDREN AND YOUNG PEOPLE MODEL </w:t>
      </w:r>
      <w:r>
        <w:rPr>
          <w:spacing w:val="-2"/>
        </w:rPr>
        <w:t>POLICY</w:t>
      </w:r>
    </w:p>
    <w:p w14:paraId="73BCB303" w14:textId="77777777" w:rsidR="00685641" w:rsidRDefault="00685641">
      <w:pPr>
        <w:pStyle w:val="BodyText"/>
        <w:spacing w:before="137"/>
        <w:rPr>
          <w:b/>
        </w:rPr>
      </w:pPr>
    </w:p>
    <w:p w14:paraId="292C7C18" w14:textId="77777777" w:rsidR="00685641" w:rsidRDefault="00000000">
      <w:pPr>
        <w:pStyle w:val="BodyText"/>
        <w:spacing w:before="1"/>
        <w:ind w:left="260"/>
      </w:pPr>
      <w:r>
        <w:rPr>
          <w:spacing w:val="-2"/>
        </w:rPr>
        <w:t>Rationale:</w:t>
      </w:r>
    </w:p>
    <w:p w14:paraId="2AA15DE4" w14:textId="77777777" w:rsidR="00685641" w:rsidRDefault="00000000">
      <w:pPr>
        <w:pStyle w:val="BodyText"/>
        <w:spacing w:before="276"/>
        <w:ind w:left="260" w:right="828"/>
      </w:pPr>
      <w:r>
        <w:t>This policy has been developed in accordance with the principles established by the Children Act 1989 and 2004, The Education Act 2002 and Working Together to Safeguard</w:t>
      </w:r>
      <w:r>
        <w:rPr>
          <w:spacing w:val="-4"/>
        </w:rPr>
        <w:t xml:space="preserve"> </w:t>
      </w:r>
      <w:r>
        <w:t>Children</w:t>
      </w:r>
      <w:r>
        <w:rPr>
          <w:spacing w:val="-4"/>
        </w:rPr>
        <w:t xml:space="preserve"> </w:t>
      </w:r>
      <w:r>
        <w:t>2018.</w:t>
      </w:r>
      <w:r>
        <w:rPr>
          <w:spacing w:val="-4"/>
        </w:rPr>
        <w:t xml:space="preserve"> </w:t>
      </w:r>
      <w:r>
        <w:t>This</w:t>
      </w:r>
      <w:r>
        <w:rPr>
          <w:spacing w:val="-4"/>
        </w:rPr>
        <w:t xml:space="preserve"> </w:t>
      </w:r>
      <w:r>
        <w:t>policy</w:t>
      </w:r>
      <w:r>
        <w:rPr>
          <w:spacing w:val="-4"/>
        </w:rPr>
        <w:t xml:space="preserve"> </w:t>
      </w:r>
      <w:r>
        <w:t>reflects</w:t>
      </w:r>
      <w:r>
        <w:rPr>
          <w:spacing w:val="-4"/>
        </w:rPr>
        <w:t xml:space="preserve"> </w:t>
      </w:r>
      <w:r>
        <w:t>the</w:t>
      </w:r>
      <w:r>
        <w:rPr>
          <w:spacing w:val="-4"/>
        </w:rPr>
        <w:t xml:space="preserve"> </w:t>
      </w:r>
      <w:r>
        <w:t>statutory</w:t>
      </w:r>
      <w:r>
        <w:rPr>
          <w:spacing w:val="-4"/>
        </w:rPr>
        <w:t xml:space="preserve"> </w:t>
      </w:r>
      <w:r>
        <w:t>requirements</w:t>
      </w:r>
      <w:r>
        <w:rPr>
          <w:spacing w:val="-4"/>
        </w:rPr>
        <w:t xml:space="preserve"> </w:t>
      </w:r>
      <w:r>
        <w:t>within</w:t>
      </w:r>
      <w:r>
        <w:rPr>
          <w:spacing w:val="-4"/>
        </w:rPr>
        <w:t xml:space="preserve"> </w:t>
      </w:r>
      <w:r>
        <w:t>Keeping Children Safe in Education September 2022 and DSCP local policy and procedures.</w:t>
      </w:r>
    </w:p>
    <w:p w14:paraId="0B9BBE03" w14:textId="77777777" w:rsidR="00685641" w:rsidRDefault="00000000">
      <w:pPr>
        <w:pStyle w:val="BodyText"/>
        <w:ind w:left="260" w:right="828"/>
      </w:pPr>
      <w:r>
        <w:t>Including</w:t>
      </w:r>
      <w:r>
        <w:rPr>
          <w:spacing w:val="-4"/>
        </w:rPr>
        <w:t xml:space="preserve"> </w:t>
      </w:r>
      <w:r>
        <w:t>local</w:t>
      </w:r>
      <w:r>
        <w:rPr>
          <w:spacing w:val="-4"/>
        </w:rPr>
        <w:t xml:space="preserve"> </w:t>
      </w:r>
      <w:r>
        <w:t>lessons</w:t>
      </w:r>
      <w:r>
        <w:rPr>
          <w:spacing w:val="-4"/>
        </w:rPr>
        <w:t xml:space="preserve"> </w:t>
      </w:r>
      <w:r>
        <w:t>learned</w:t>
      </w:r>
      <w:r>
        <w:rPr>
          <w:spacing w:val="-4"/>
        </w:rPr>
        <w:t xml:space="preserve"> </w:t>
      </w:r>
      <w:r>
        <w:t>to</w:t>
      </w:r>
      <w:r>
        <w:rPr>
          <w:spacing w:val="-4"/>
        </w:rPr>
        <w:t xml:space="preserve"> </w:t>
      </w:r>
      <w:r>
        <w:t>ensure</w:t>
      </w:r>
      <w:r>
        <w:rPr>
          <w:spacing w:val="-4"/>
        </w:rPr>
        <w:t xml:space="preserve"> </w:t>
      </w:r>
      <w:r>
        <w:t>all</w:t>
      </w:r>
      <w:r>
        <w:rPr>
          <w:spacing w:val="-4"/>
        </w:rPr>
        <w:t xml:space="preserve"> </w:t>
      </w:r>
      <w:r>
        <w:t>children</w:t>
      </w:r>
      <w:r>
        <w:rPr>
          <w:spacing w:val="-4"/>
        </w:rPr>
        <w:t xml:space="preserve"> </w:t>
      </w:r>
      <w:r>
        <w:t>young</w:t>
      </w:r>
      <w:r>
        <w:rPr>
          <w:spacing w:val="-4"/>
        </w:rPr>
        <w:t xml:space="preserve"> </w:t>
      </w:r>
      <w:r>
        <w:t>people</w:t>
      </w:r>
      <w:r>
        <w:rPr>
          <w:spacing w:val="-4"/>
        </w:rPr>
        <w:t xml:space="preserve"> </w:t>
      </w:r>
      <w:r>
        <w:t>and</w:t>
      </w:r>
      <w:r>
        <w:rPr>
          <w:spacing w:val="-4"/>
        </w:rPr>
        <w:t xml:space="preserve"> </w:t>
      </w:r>
      <w:r>
        <w:t>families</w:t>
      </w:r>
      <w:r>
        <w:rPr>
          <w:spacing w:val="-4"/>
        </w:rPr>
        <w:t xml:space="preserve"> </w:t>
      </w:r>
      <w:r>
        <w:t>in Doncaster are supported.</w:t>
      </w:r>
    </w:p>
    <w:p w14:paraId="70D525D2" w14:textId="77777777" w:rsidR="00685641" w:rsidRDefault="00685641">
      <w:pPr>
        <w:pStyle w:val="BodyText"/>
        <w:spacing w:before="45"/>
      </w:pPr>
    </w:p>
    <w:p w14:paraId="3C18D3FD" w14:textId="77777777" w:rsidR="00685641" w:rsidRDefault="00000000">
      <w:pPr>
        <w:pStyle w:val="Heading1"/>
      </w:pPr>
      <w:r>
        <w:t xml:space="preserve">Safeguarding </w:t>
      </w:r>
      <w:r>
        <w:rPr>
          <w:spacing w:val="-2"/>
        </w:rPr>
        <w:t>definitions</w:t>
      </w:r>
    </w:p>
    <w:p w14:paraId="1F895D90" w14:textId="77777777" w:rsidR="00685641" w:rsidRDefault="00000000">
      <w:pPr>
        <w:pStyle w:val="BodyText"/>
        <w:spacing w:before="276"/>
        <w:ind w:left="260" w:right="828"/>
      </w:pPr>
      <w:r>
        <w:t>Safeguarding</w:t>
      </w:r>
      <w:r>
        <w:rPr>
          <w:spacing w:val="-3"/>
        </w:rPr>
        <w:t xml:space="preserve"> </w:t>
      </w:r>
      <w:r>
        <w:t>and</w:t>
      </w:r>
      <w:r>
        <w:rPr>
          <w:spacing w:val="-3"/>
        </w:rPr>
        <w:t xml:space="preserve"> </w:t>
      </w:r>
      <w:r>
        <w:t>promoting</w:t>
      </w:r>
      <w:r>
        <w:rPr>
          <w:spacing w:val="-3"/>
        </w:rPr>
        <w:t xml:space="preserve"> </w:t>
      </w:r>
      <w:r>
        <w:t>the</w:t>
      </w:r>
      <w:r>
        <w:rPr>
          <w:spacing w:val="-3"/>
        </w:rPr>
        <w:t xml:space="preserve"> </w:t>
      </w:r>
      <w:r>
        <w:t>welfare</w:t>
      </w:r>
      <w:r>
        <w:rPr>
          <w:spacing w:val="-3"/>
        </w:rPr>
        <w:t xml:space="preserve"> </w:t>
      </w:r>
      <w:r>
        <w:t>of</w:t>
      </w:r>
      <w:r>
        <w:rPr>
          <w:spacing w:val="-3"/>
        </w:rPr>
        <w:t xml:space="preserve"> </w:t>
      </w:r>
      <w:r>
        <w:t>children</w:t>
      </w:r>
      <w:r>
        <w:rPr>
          <w:spacing w:val="-3"/>
        </w:rPr>
        <w:t xml:space="preserve"> </w:t>
      </w:r>
      <w:r>
        <w:t>are</w:t>
      </w:r>
      <w:r>
        <w:rPr>
          <w:spacing w:val="-3"/>
        </w:rPr>
        <w:t xml:space="preserve"> </w:t>
      </w:r>
      <w:r>
        <w:t>defined</w:t>
      </w:r>
      <w:r>
        <w:rPr>
          <w:spacing w:val="-3"/>
        </w:rPr>
        <w:t xml:space="preserve"> </w:t>
      </w:r>
      <w:r>
        <w:t>for</w:t>
      </w:r>
      <w:r>
        <w:rPr>
          <w:spacing w:val="-3"/>
        </w:rPr>
        <w:t xml:space="preserve"> </w:t>
      </w:r>
      <w:r>
        <w:t>the</w:t>
      </w:r>
      <w:r>
        <w:rPr>
          <w:spacing w:val="-3"/>
        </w:rPr>
        <w:t xml:space="preserve"> </w:t>
      </w:r>
      <w:r>
        <w:t>purposes</w:t>
      </w:r>
      <w:r>
        <w:rPr>
          <w:spacing w:val="-3"/>
        </w:rPr>
        <w:t xml:space="preserve"> </w:t>
      </w:r>
      <w:r>
        <w:t>of</w:t>
      </w:r>
      <w:r>
        <w:rPr>
          <w:spacing w:val="-3"/>
        </w:rPr>
        <w:t xml:space="preserve"> </w:t>
      </w:r>
      <w:r>
        <w:t>this policy as:</w:t>
      </w:r>
    </w:p>
    <w:p w14:paraId="73D7302E" w14:textId="77777777" w:rsidR="00685641" w:rsidRDefault="00685641">
      <w:pPr>
        <w:pStyle w:val="BodyText"/>
        <w:spacing w:before="1"/>
      </w:pPr>
    </w:p>
    <w:p w14:paraId="216050DF" w14:textId="77777777" w:rsidR="00685641" w:rsidRDefault="00000000">
      <w:pPr>
        <w:pStyle w:val="ListParagraph"/>
        <w:numPr>
          <w:ilvl w:val="0"/>
          <w:numId w:val="8"/>
        </w:numPr>
        <w:tabs>
          <w:tab w:val="left" w:pos="979"/>
        </w:tabs>
        <w:ind w:left="979" w:hanging="359"/>
        <w:rPr>
          <w:rFonts w:ascii="Symbol" w:hAnsi="Symbol"/>
          <w:sz w:val="24"/>
        </w:rPr>
      </w:pPr>
      <w:r>
        <w:rPr>
          <w:sz w:val="24"/>
        </w:rPr>
        <w:t xml:space="preserve">Protecting children from </w:t>
      </w:r>
      <w:r>
        <w:rPr>
          <w:spacing w:val="-2"/>
          <w:sz w:val="24"/>
        </w:rPr>
        <w:t>maltreatment</w:t>
      </w:r>
    </w:p>
    <w:p w14:paraId="070B2DBE" w14:textId="77777777" w:rsidR="00685641" w:rsidRDefault="00000000">
      <w:pPr>
        <w:pStyle w:val="ListParagraph"/>
        <w:numPr>
          <w:ilvl w:val="0"/>
          <w:numId w:val="8"/>
        </w:numPr>
        <w:tabs>
          <w:tab w:val="left" w:pos="979"/>
        </w:tabs>
        <w:ind w:left="979" w:hanging="359"/>
        <w:rPr>
          <w:rFonts w:ascii="Symbol" w:hAnsi="Symbol"/>
          <w:sz w:val="24"/>
        </w:rPr>
      </w:pPr>
      <w:r>
        <w:rPr>
          <w:sz w:val="24"/>
        </w:rPr>
        <w:t xml:space="preserve">Preventing impairment of children’s health or </w:t>
      </w:r>
      <w:r>
        <w:rPr>
          <w:spacing w:val="-2"/>
          <w:sz w:val="24"/>
        </w:rPr>
        <w:t>development</w:t>
      </w:r>
    </w:p>
    <w:p w14:paraId="52E68460" w14:textId="77777777" w:rsidR="00685641" w:rsidRDefault="00000000">
      <w:pPr>
        <w:pStyle w:val="ListParagraph"/>
        <w:numPr>
          <w:ilvl w:val="0"/>
          <w:numId w:val="8"/>
        </w:numPr>
        <w:tabs>
          <w:tab w:val="left" w:pos="980"/>
        </w:tabs>
        <w:ind w:right="1007"/>
        <w:rPr>
          <w:rFonts w:ascii="Symbol" w:hAnsi="Symbol"/>
          <w:sz w:val="24"/>
        </w:rPr>
      </w:pPr>
      <w:r>
        <w:rPr>
          <w:sz w:val="24"/>
        </w:rPr>
        <w:t>Ensuring</w:t>
      </w:r>
      <w:r>
        <w:rPr>
          <w:spacing w:val="-4"/>
          <w:sz w:val="24"/>
        </w:rPr>
        <w:t xml:space="preserve"> </w:t>
      </w:r>
      <w:r>
        <w:rPr>
          <w:sz w:val="24"/>
        </w:rPr>
        <w:t>that</w:t>
      </w:r>
      <w:r>
        <w:rPr>
          <w:spacing w:val="-4"/>
          <w:sz w:val="24"/>
        </w:rPr>
        <w:t xml:space="preserve"> </w:t>
      </w:r>
      <w:r>
        <w:rPr>
          <w:sz w:val="24"/>
        </w:rPr>
        <w:t>children</w:t>
      </w:r>
      <w:r>
        <w:rPr>
          <w:spacing w:val="-4"/>
          <w:sz w:val="24"/>
        </w:rPr>
        <w:t xml:space="preserve"> </w:t>
      </w:r>
      <w:r>
        <w:rPr>
          <w:sz w:val="24"/>
        </w:rPr>
        <w:t>grow</w:t>
      </w:r>
      <w:r>
        <w:rPr>
          <w:spacing w:val="-4"/>
          <w:sz w:val="24"/>
        </w:rPr>
        <w:t xml:space="preserve"> </w:t>
      </w:r>
      <w:r>
        <w:rPr>
          <w:sz w:val="24"/>
        </w:rPr>
        <w:t>up</w:t>
      </w:r>
      <w:r>
        <w:rPr>
          <w:spacing w:val="-4"/>
          <w:sz w:val="24"/>
        </w:rPr>
        <w:t xml:space="preserve"> </w:t>
      </w:r>
      <w:r>
        <w:rPr>
          <w:sz w:val="24"/>
        </w:rPr>
        <w:t>in</w:t>
      </w:r>
      <w:r>
        <w:rPr>
          <w:spacing w:val="-4"/>
          <w:sz w:val="24"/>
        </w:rPr>
        <w:t xml:space="preserve"> </w:t>
      </w:r>
      <w:r>
        <w:rPr>
          <w:sz w:val="24"/>
        </w:rPr>
        <w:t>circumstances</w:t>
      </w:r>
      <w:r>
        <w:rPr>
          <w:spacing w:val="-4"/>
          <w:sz w:val="24"/>
        </w:rPr>
        <w:t xml:space="preserve"> </w:t>
      </w:r>
      <w:r>
        <w:rPr>
          <w:sz w:val="24"/>
        </w:rPr>
        <w:t>consistent</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provision</w:t>
      </w:r>
      <w:r>
        <w:rPr>
          <w:spacing w:val="-4"/>
          <w:sz w:val="24"/>
        </w:rPr>
        <w:t xml:space="preserve"> </w:t>
      </w:r>
      <w:r>
        <w:rPr>
          <w:sz w:val="24"/>
        </w:rPr>
        <w:t>of safe and effective care, and</w:t>
      </w:r>
    </w:p>
    <w:p w14:paraId="7071331C" w14:textId="77777777" w:rsidR="00685641" w:rsidRDefault="00000000">
      <w:pPr>
        <w:pStyle w:val="ListParagraph"/>
        <w:numPr>
          <w:ilvl w:val="0"/>
          <w:numId w:val="8"/>
        </w:numPr>
        <w:tabs>
          <w:tab w:val="left" w:pos="979"/>
        </w:tabs>
        <w:spacing w:line="463" w:lineRule="auto"/>
        <w:ind w:left="620" w:right="2860" w:firstLine="0"/>
        <w:rPr>
          <w:rFonts w:ascii="Symbol" w:hAnsi="Symbol"/>
          <w:sz w:val="24"/>
        </w:rPr>
      </w:pPr>
      <w:r>
        <w:rPr>
          <w:sz w:val="24"/>
        </w:rPr>
        <w:t>Taking</w:t>
      </w:r>
      <w:r>
        <w:rPr>
          <w:spacing w:val="-4"/>
          <w:sz w:val="24"/>
        </w:rPr>
        <w:t xml:space="preserve"> </w:t>
      </w:r>
      <w:r>
        <w:rPr>
          <w:sz w:val="24"/>
        </w:rPr>
        <w:t>action</w:t>
      </w:r>
      <w:r>
        <w:rPr>
          <w:spacing w:val="-4"/>
          <w:sz w:val="24"/>
        </w:rPr>
        <w:t xml:space="preserve"> </w:t>
      </w:r>
      <w:r>
        <w:rPr>
          <w:sz w:val="24"/>
        </w:rPr>
        <w:t>to</w:t>
      </w:r>
      <w:r>
        <w:rPr>
          <w:spacing w:val="-4"/>
          <w:sz w:val="24"/>
        </w:rPr>
        <w:t xml:space="preserve"> </w:t>
      </w:r>
      <w:r>
        <w:rPr>
          <w:sz w:val="24"/>
        </w:rPr>
        <w:t>enable</w:t>
      </w:r>
      <w:r>
        <w:rPr>
          <w:spacing w:val="-4"/>
          <w:sz w:val="24"/>
        </w:rPr>
        <w:t xml:space="preserve"> </w:t>
      </w:r>
      <w:r>
        <w:rPr>
          <w:sz w:val="24"/>
        </w:rPr>
        <w:t>all</w:t>
      </w:r>
      <w:r>
        <w:rPr>
          <w:spacing w:val="-4"/>
          <w:sz w:val="24"/>
        </w:rPr>
        <w:t xml:space="preserve"> </w:t>
      </w:r>
      <w:r>
        <w:rPr>
          <w:sz w:val="24"/>
        </w:rPr>
        <w:t>children</w:t>
      </w:r>
      <w:r>
        <w:rPr>
          <w:spacing w:val="-4"/>
          <w:sz w:val="24"/>
        </w:rPr>
        <w:t xml:space="preserve"> </w:t>
      </w:r>
      <w:r>
        <w:rPr>
          <w:sz w:val="24"/>
        </w:rPr>
        <w:t>to</w:t>
      </w:r>
      <w:r>
        <w:rPr>
          <w:spacing w:val="-4"/>
          <w:sz w:val="24"/>
        </w:rPr>
        <w:t xml:space="preserve"> </w:t>
      </w:r>
      <w:r>
        <w:rPr>
          <w:sz w:val="24"/>
        </w:rPr>
        <w:t>have</w:t>
      </w:r>
      <w:r>
        <w:rPr>
          <w:spacing w:val="-4"/>
          <w:sz w:val="24"/>
        </w:rPr>
        <w:t xml:space="preserve"> </w:t>
      </w:r>
      <w:r>
        <w:rPr>
          <w:sz w:val="24"/>
        </w:rPr>
        <w:t>the</w:t>
      </w:r>
      <w:r>
        <w:rPr>
          <w:spacing w:val="-4"/>
          <w:sz w:val="24"/>
        </w:rPr>
        <w:t xml:space="preserve"> </w:t>
      </w:r>
      <w:r>
        <w:rPr>
          <w:sz w:val="24"/>
        </w:rPr>
        <w:t>best</w:t>
      </w:r>
      <w:r>
        <w:rPr>
          <w:spacing w:val="-4"/>
          <w:sz w:val="24"/>
        </w:rPr>
        <w:t xml:space="preserve"> </w:t>
      </w:r>
      <w:r>
        <w:rPr>
          <w:sz w:val="24"/>
        </w:rPr>
        <w:t>outcomes (</w:t>
      </w:r>
      <w:r>
        <w:rPr>
          <w:i/>
          <w:sz w:val="24"/>
        </w:rPr>
        <w:t>Working Together to Safeguard Children 2018 HM Government)</w:t>
      </w:r>
    </w:p>
    <w:p w14:paraId="41C2AA04" w14:textId="77777777" w:rsidR="00685641" w:rsidRDefault="00000000">
      <w:pPr>
        <w:pStyle w:val="BodyText"/>
        <w:spacing w:before="20"/>
        <w:ind w:left="260" w:right="828"/>
      </w:pPr>
      <w:r>
        <w:t>Safeguarding</w:t>
      </w:r>
      <w:r>
        <w:rPr>
          <w:spacing w:val="-4"/>
        </w:rPr>
        <w:t xml:space="preserve"> </w:t>
      </w:r>
      <w:r>
        <w:t>is</w:t>
      </w:r>
      <w:r>
        <w:rPr>
          <w:spacing w:val="-4"/>
        </w:rPr>
        <w:t xml:space="preserve"> </w:t>
      </w:r>
      <w:r>
        <w:t>not</w:t>
      </w:r>
      <w:r>
        <w:rPr>
          <w:spacing w:val="-4"/>
        </w:rPr>
        <w:t xml:space="preserve"> </w:t>
      </w:r>
      <w:r>
        <w:t>just</w:t>
      </w:r>
      <w:r>
        <w:rPr>
          <w:spacing w:val="-4"/>
        </w:rPr>
        <w:t xml:space="preserve"> </w:t>
      </w:r>
      <w:r>
        <w:t>about</w:t>
      </w:r>
      <w:r>
        <w:rPr>
          <w:spacing w:val="-4"/>
        </w:rPr>
        <w:t xml:space="preserve"> </w:t>
      </w:r>
      <w:r>
        <w:t>protecting</w:t>
      </w:r>
      <w:r>
        <w:rPr>
          <w:spacing w:val="-4"/>
        </w:rPr>
        <w:t xml:space="preserve"> </w:t>
      </w:r>
      <w:r>
        <w:t>children</w:t>
      </w:r>
      <w:r>
        <w:rPr>
          <w:spacing w:val="-4"/>
        </w:rPr>
        <w:t xml:space="preserve"> </w:t>
      </w:r>
      <w:r>
        <w:t>from</w:t>
      </w:r>
      <w:r>
        <w:rPr>
          <w:spacing w:val="-4"/>
        </w:rPr>
        <w:t xml:space="preserve"> </w:t>
      </w:r>
      <w:r>
        <w:t>deliberate</w:t>
      </w:r>
      <w:r>
        <w:rPr>
          <w:spacing w:val="-4"/>
        </w:rPr>
        <w:t xml:space="preserve"> </w:t>
      </w:r>
      <w:r>
        <w:t>harm.</w:t>
      </w:r>
      <w:r>
        <w:rPr>
          <w:spacing w:val="-4"/>
        </w:rPr>
        <w:t xml:space="preserve"> </w:t>
      </w:r>
      <w:r>
        <w:t>It</w:t>
      </w:r>
      <w:r>
        <w:rPr>
          <w:spacing w:val="-4"/>
        </w:rPr>
        <w:t xml:space="preserve"> </w:t>
      </w:r>
      <w:r>
        <w:t>relates</w:t>
      </w:r>
      <w:r>
        <w:rPr>
          <w:spacing w:val="-4"/>
        </w:rPr>
        <w:t xml:space="preserve"> </w:t>
      </w:r>
      <w:r>
        <w:t>to aspects of school life including:</w:t>
      </w:r>
    </w:p>
    <w:p w14:paraId="64012435" w14:textId="77777777" w:rsidR="00685641" w:rsidRDefault="00685641">
      <w:pPr>
        <w:pStyle w:val="BodyText"/>
        <w:spacing w:before="2"/>
      </w:pPr>
    </w:p>
    <w:p w14:paraId="1AD6ED68" w14:textId="77777777" w:rsidR="00685641" w:rsidRDefault="00000000">
      <w:pPr>
        <w:pStyle w:val="ListParagraph"/>
        <w:numPr>
          <w:ilvl w:val="0"/>
          <w:numId w:val="8"/>
        </w:numPr>
        <w:tabs>
          <w:tab w:val="left" w:pos="979"/>
        </w:tabs>
        <w:ind w:left="979" w:hanging="359"/>
        <w:rPr>
          <w:rFonts w:ascii="Symbol" w:hAnsi="Symbol"/>
          <w:sz w:val="24"/>
        </w:rPr>
      </w:pPr>
      <w:r>
        <w:rPr>
          <w:sz w:val="24"/>
        </w:rPr>
        <w:t xml:space="preserve">Pupil’s health and </w:t>
      </w:r>
      <w:r>
        <w:rPr>
          <w:spacing w:val="-2"/>
          <w:sz w:val="24"/>
        </w:rPr>
        <w:t>safety</w:t>
      </w:r>
    </w:p>
    <w:p w14:paraId="425E74B1" w14:textId="77777777" w:rsidR="00685641" w:rsidRDefault="00000000">
      <w:pPr>
        <w:pStyle w:val="ListParagraph"/>
        <w:numPr>
          <w:ilvl w:val="0"/>
          <w:numId w:val="8"/>
        </w:numPr>
        <w:tabs>
          <w:tab w:val="left" w:pos="979"/>
        </w:tabs>
        <w:ind w:left="979" w:hanging="359"/>
        <w:rPr>
          <w:rFonts w:ascii="Symbol" w:hAnsi="Symbol"/>
          <w:sz w:val="24"/>
        </w:rPr>
      </w:pPr>
      <w:r>
        <w:rPr>
          <w:sz w:val="24"/>
        </w:rPr>
        <w:t xml:space="preserve">The use of reasonable </w:t>
      </w:r>
      <w:r>
        <w:rPr>
          <w:spacing w:val="-2"/>
          <w:sz w:val="24"/>
        </w:rPr>
        <w:t>force</w:t>
      </w:r>
    </w:p>
    <w:p w14:paraId="3CAF6FD6" w14:textId="77777777" w:rsidR="00685641" w:rsidRDefault="00000000">
      <w:pPr>
        <w:pStyle w:val="ListParagraph"/>
        <w:numPr>
          <w:ilvl w:val="0"/>
          <w:numId w:val="8"/>
        </w:numPr>
        <w:tabs>
          <w:tab w:val="left" w:pos="979"/>
        </w:tabs>
        <w:ind w:left="979" w:hanging="359"/>
        <w:rPr>
          <w:rFonts w:ascii="Symbol" w:hAnsi="Symbol"/>
          <w:sz w:val="24"/>
        </w:rPr>
      </w:pPr>
      <w:r>
        <w:rPr>
          <w:sz w:val="24"/>
        </w:rPr>
        <w:t xml:space="preserve">Meeting the needs of pupils with medical </w:t>
      </w:r>
      <w:r>
        <w:rPr>
          <w:spacing w:val="-2"/>
          <w:sz w:val="24"/>
        </w:rPr>
        <w:t>conditions</w:t>
      </w:r>
    </w:p>
    <w:p w14:paraId="31622DCC" w14:textId="77777777" w:rsidR="00685641" w:rsidRDefault="00000000">
      <w:pPr>
        <w:pStyle w:val="ListParagraph"/>
        <w:numPr>
          <w:ilvl w:val="0"/>
          <w:numId w:val="8"/>
        </w:numPr>
        <w:tabs>
          <w:tab w:val="left" w:pos="979"/>
        </w:tabs>
        <w:ind w:left="979" w:hanging="359"/>
        <w:rPr>
          <w:rFonts w:ascii="Symbol" w:hAnsi="Symbol"/>
          <w:sz w:val="24"/>
        </w:rPr>
      </w:pPr>
      <w:r>
        <w:rPr>
          <w:sz w:val="24"/>
        </w:rPr>
        <w:t xml:space="preserve">Providing first </w:t>
      </w:r>
      <w:r>
        <w:rPr>
          <w:spacing w:val="-5"/>
          <w:sz w:val="24"/>
        </w:rPr>
        <w:t>aid</w:t>
      </w:r>
    </w:p>
    <w:p w14:paraId="1E83C8C6" w14:textId="77777777" w:rsidR="00685641" w:rsidRDefault="00000000">
      <w:pPr>
        <w:pStyle w:val="ListParagraph"/>
        <w:numPr>
          <w:ilvl w:val="0"/>
          <w:numId w:val="8"/>
        </w:numPr>
        <w:tabs>
          <w:tab w:val="left" w:pos="979"/>
        </w:tabs>
        <w:ind w:left="979" w:hanging="359"/>
        <w:rPr>
          <w:rFonts w:ascii="Symbol" w:hAnsi="Symbol"/>
          <w:sz w:val="24"/>
        </w:rPr>
      </w:pPr>
      <w:r>
        <w:rPr>
          <w:sz w:val="24"/>
        </w:rPr>
        <w:t xml:space="preserve">Educational </w:t>
      </w:r>
      <w:r>
        <w:rPr>
          <w:spacing w:val="-2"/>
          <w:sz w:val="24"/>
        </w:rPr>
        <w:t>visits</w:t>
      </w:r>
    </w:p>
    <w:p w14:paraId="40BA095B" w14:textId="77777777" w:rsidR="00685641" w:rsidRDefault="00000000">
      <w:pPr>
        <w:pStyle w:val="ListParagraph"/>
        <w:numPr>
          <w:ilvl w:val="0"/>
          <w:numId w:val="8"/>
        </w:numPr>
        <w:tabs>
          <w:tab w:val="left" w:pos="979"/>
        </w:tabs>
        <w:ind w:left="979" w:hanging="359"/>
        <w:rPr>
          <w:rFonts w:ascii="Symbol" w:hAnsi="Symbol"/>
          <w:sz w:val="24"/>
        </w:rPr>
      </w:pPr>
      <w:r>
        <w:rPr>
          <w:sz w:val="24"/>
        </w:rPr>
        <w:t xml:space="preserve">Intimate </w:t>
      </w:r>
      <w:r>
        <w:rPr>
          <w:spacing w:val="-4"/>
          <w:sz w:val="24"/>
        </w:rPr>
        <w:t>care</w:t>
      </w:r>
    </w:p>
    <w:p w14:paraId="3C05AF17" w14:textId="77777777" w:rsidR="00685641" w:rsidRDefault="00000000">
      <w:pPr>
        <w:pStyle w:val="ListParagraph"/>
        <w:numPr>
          <w:ilvl w:val="0"/>
          <w:numId w:val="8"/>
        </w:numPr>
        <w:tabs>
          <w:tab w:val="left" w:pos="979"/>
        </w:tabs>
        <w:ind w:left="979" w:hanging="359"/>
        <w:rPr>
          <w:rFonts w:ascii="Symbol" w:hAnsi="Symbol"/>
          <w:sz w:val="24"/>
        </w:rPr>
      </w:pPr>
      <w:r>
        <w:rPr>
          <w:sz w:val="24"/>
        </w:rPr>
        <w:t>Internet or e-</w:t>
      </w:r>
      <w:r>
        <w:rPr>
          <w:spacing w:val="-2"/>
          <w:sz w:val="24"/>
        </w:rPr>
        <w:t>safety</w:t>
      </w:r>
    </w:p>
    <w:p w14:paraId="411AE6B0" w14:textId="77777777" w:rsidR="00685641" w:rsidRDefault="00000000">
      <w:pPr>
        <w:pStyle w:val="ListParagraph"/>
        <w:numPr>
          <w:ilvl w:val="0"/>
          <w:numId w:val="8"/>
        </w:numPr>
        <w:tabs>
          <w:tab w:val="left" w:pos="980"/>
        </w:tabs>
        <w:ind w:right="833"/>
        <w:rPr>
          <w:rFonts w:ascii="Symbol" w:hAnsi="Symbol"/>
          <w:sz w:val="24"/>
        </w:rPr>
      </w:pPr>
      <w:r>
        <w:rPr>
          <w:sz w:val="24"/>
        </w:rPr>
        <w:t>Appropriate</w:t>
      </w:r>
      <w:r>
        <w:rPr>
          <w:spacing w:val="-4"/>
          <w:sz w:val="24"/>
        </w:rPr>
        <w:t xml:space="preserve"> </w:t>
      </w:r>
      <w:r>
        <w:rPr>
          <w:sz w:val="24"/>
        </w:rPr>
        <w:t>arrangements</w:t>
      </w:r>
      <w:r>
        <w:rPr>
          <w:spacing w:val="-4"/>
          <w:sz w:val="24"/>
        </w:rPr>
        <w:t xml:space="preserve"> </w:t>
      </w:r>
      <w:r>
        <w:rPr>
          <w:sz w:val="24"/>
        </w:rPr>
        <w:t>to</w:t>
      </w:r>
      <w:r>
        <w:rPr>
          <w:spacing w:val="-4"/>
          <w:sz w:val="24"/>
        </w:rPr>
        <w:t xml:space="preserve"> </w:t>
      </w:r>
      <w:r>
        <w:rPr>
          <w:sz w:val="24"/>
        </w:rPr>
        <w:t>ensure</w:t>
      </w:r>
      <w:r>
        <w:rPr>
          <w:spacing w:val="-4"/>
          <w:sz w:val="24"/>
        </w:rPr>
        <w:t xml:space="preserve"> </w:t>
      </w:r>
      <w:r>
        <w:rPr>
          <w:sz w:val="24"/>
        </w:rPr>
        <w:t>school</w:t>
      </w:r>
      <w:r>
        <w:rPr>
          <w:spacing w:val="-4"/>
          <w:sz w:val="24"/>
        </w:rPr>
        <w:t xml:space="preserve"> </w:t>
      </w:r>
      <w:r>
        <w:rPr>
          <w:sz w:val="24"/>
        </w:rPr>
        <w:t>security,</w:t>
      </w:r>
      <w:r>
        <w:rPr>
          <w:spacing w:val="-4"/>
          <w:sz w:val="24"/>
        </w:rPr>
        <w:t xml:space="preserve"> </w:t>
      </w:r>
      <w:r>
        <w:rPr>
          <w:sz w:val="24"/>
        </w:rPr>
        <w:t>taking</w:t>
      </w:r>
      <w:r>
        <w:rPr>
          <w:spacing w:val="-4"/>
          <w:sz w:val="24"/>
        </w:rPr>
        <w:t xml:space="preserve"> </w:t>
      </w:r>
      <w:r>
        <w:rPr>
          <w:sz w:val="24"/>
        </w:rPr>
        <w:t>into</w:t>
      </w:r>
      <w:r>
        <w:rPr>
          <w:spacing w:val="-4"/>
          <w:sz w:val="24"/>
        </w:rPr>
        <w:t xml:space="preserve"> </w:t>
      </w:r>
      <w:r>
        <w:rPr>
          <w:sz w:val="24"/>
        </w:rPr>
        <w:t>account</w:t>
      </w:r>
      <w:r>
        <w:rPr>
          <w:spacing w:val="-4"/>
          <w:sz w:val="24"/>
        </w:rPr>
        <w:t xml:space="preserve"> </w:t>
      </w:r>
      <w:r>
        <w:rPr>
          <w:sz w:val="24"/>
        </w:rPr>
        <w:t>the</w:t>
      </w:r>
      <w:r>
        <w:rPr>
          <w:spacing w:val="-4"/>
          <w:sz w:val="24"/>
        </w:rPr>
        <w:t xml:space="preserve"> </w:t>
      </w:r>
      <w:r>
        <w:rPr>
          <w:sz w:val="24"/>
        </w:rPr>
        <w:t xml:space="preserve">local </w:t>
      </w:r>
      <w:r>
        <w:rPr>
          <w:spacing w:val="-2"/>
          <w:sz w:val="24"/>
        </w:rPr>
        <w:t>context.</w:t>
      </w:r>
    </w:p>
    <w:p w14:paraId="4010C5E7" w14:textId="77777777" w:rsidR="00685641" w:rsidRDefault="00000000">
      <w:pPr>
        <w:pStyle w:val="ListParagraph"/>
        <w:numPr>
          <w:ilvl w:val="0"/>
          <w:numId w:val="8"/>
        </w:numPr>
        <w:tabs>
          <w:tab w:val="left" w:pos="979"/>
        </w:tabs>
        <w:ind w:left="979" w:hanging="359"/>
        <w:rPr>
          <w:rFonts w:ascii="Symbol" w:hAnsi="Symbol"/>
          <w:sz w:val="24"/>
        </w:rPr>
      </w:pPr>
      <w:r>
        <w:rPr>
          <w:sz w:val="24"/>
        </w:rPr>
        <w:t>Mental health and well-</w:t>
      </w:r>
      <w:r>
        <w:rPr>
          <w:spacing w:val="-2"/>
          <w:sz w:val="24"/>
        </w:rPr>
        <w:t>being</w:t>
      </w:r>
    </w:p>
    <w:p w14:paraId="5E851232" w14:textId="77777777" w:rsidR="00685641" w:rsidRDefault="00000000">
      <w:pPr>
        <w:pStyle w:val="BodyText"/>
        <w:spacing w:before="274"/>
        <w:ind w:left="260"/>
      </w:pPr>
      <w:r>
        <w:t xml:space="preserve">It can involve a range of potential issues such </w:t>
      </w:r>
      <w:r>
        <w:rPr>
          <w:spacing w:val="-5"/>
        </w:rPr>
        <w:t>as:</w:t>
      </w:r>
    </w:p>
    <w:p w14:paraId="3217FBDB" w14:textId="77777777" w:rsidR="00685641" w:rsidRDefault="00685641">
      <w:pPr>
        <w:pStyle w:val="BodyText"/>
        <w:spacing w:before="2"/>
      </w:pPr>
    </w:p>
    <w:p w14:paraId="5D25C56B" w14:textId="77777777" w:rsidR="00685641" w:rsidRDefault="00000000">
      <w:pPr>
        <w:pStyle w:val="ListParagraph"/>
        <w:numPr>
          <w:ilvl w:val="0"/>
          <w:numId w:val="8"/>
        </w:numPr>
        <w:tabs>
          <w:tab w:val="left" w:pos="980"/>
        </w:tabs>
        <w:ind w:right="1380"/>
        <w:rPr>
          <w:rFonts w:ascii="Symbol" w:hAnsi="Symbol"/>
          <w:sz w:val="24"/>
        </w:rPr>
      </w:pPr>
      <w:r>
        <w:rPr>
          <w:sz w:val="24"/>
        </w:rPr>
        <w:t>Bullying,</w:t>
      </w:r>
      <w:r>
        <w:rPr>
          <w:spacing w:val="-4"/>
          <w:sz w:val="24"/>
        </w:rPr>
        <w:t xml:space="preserve"> </w:t>
      </w:r>
      <w:r>
        <w:rPr>
          <w:sz w:val="24"/>
        </w:rPr>
        <w:t>including</w:t>
      </w:r>
      <w:r>
        <w:rPr>
          <w:spacing w:val="-4"/>
          <w:sz w:val="24"/>
        </w:rPr>
        <w:t xml:space="preserve"> </w:t>
      </w:r>
      <w:r>
        <w:rPr>
          <w:sz w:val="24"/>
        </w:rPr>
        <w:t>cyber</w:t>
      </w:r>
      <w:r>
        <w:rPr>
          <w:spacing w:val="-4"/>
          <w:sz w:val="24"/>
        </w:rPr>
        <w:t xml:space="preserve"> </w:t>
      </w:r>
      <w:r>
        <w:rPr>
          <w:sz w:val="24"/>
        </w:rPr>
        <w:t>bullying,</w:t>
      </w:r>
      <w:r>
        <w:rPr>
          <w:spacing w:val="-4"/>
          <w:sz w:val="24"/>
        </w:rPr>
        <w:t xml:space="preserve"> </w:t>
      </w:r>
      <w:r>
        <w:rPr>
          <w:sz w:val="24"/>
        </w:rPr>
        <w:t>sexist</w:t>
      </w:r>
      <w:r>
        <w:rPr>
          <w:spacing w:val="-4"/>
          <w:sz w:val="24"/>
        </w:rPr>
        <w:t xml:space="preserve"> </w:t>
      </w:r>
      <w:r>
        <w:rPr>
          <w:sz w:val="24"/>
        </w:rPr>
        <w:t>bullying</w:t>
      </w:r>
      <w:r>
        <w:rPr>
          <w:spacing w:val="-4"/>
          <w:sz w:val="24"/>
        </w:rPr>
        <w:t xml:space="preserve"> </w:t>
      </w:r>
      <w:r>
        <w:rPr>
          <w:sz w:val="24"/>
        </w:rPr>
        <w:t>(by</w:t>
      </w:r>
      <w:r>
        <w:rPr>
          <w:spacing w:val="-4"/>
          <w:sz w:val="24"/>
        </w:rPr>
        <w:t xml:space="preserve"> </w:t>
      </w:r>
      <w:r>
        <w:rPr>
          <w:sz w:val="24"/>
        </w:rPr>
        <w:t>text</w:t>
      </w:r>
      <w:r>
        <w:rPr>
          <w:spacing w:val="-4"/>
          <w:sz w:val="24"/>
        </w:rPr>
        <w:t xml:space="preserve"> </w:t>
      </w:r>
      <w:r>
        <w:rPr>
          <w:sz w:val="24"/>
        </w:rPr>
        <w:t>message,</w:t>
      </w:r>
      <w:r>
        <w:rPr>
          <w:spacing w:val="-4"/>
          <w:sz w:val="24"/>
        </w:rPr>
        <w:t xml:space="preserve"> </w:t>
      </w:r>
      <w:r>
        <w:rPr>
          <w:sz w:val="24"/>
        </w:rPr>
        <w:t>on</w:t>
      </w:r>
      <w:r>
        <w:rPr>
          <w:spacing w:val="-4"/>
          <w:sz w:val="24"/>
        </w:rPr>
        <w:t xml:space="preserve"> </w:t>
      </w:r>
      <w:r>
        <w:rPr>
          <w:sz w:val="24"/>
        </w:rPr>
        <w:t>social networking sites, and so on) and prejudice based bullying</w:t>
      </w:r>
    </w:p>
    <w:p w14:paraId="0D1370F1" w14:textId="77777777" w:rsidR="00685641" w:rsidRDefault="00000000">
      <w:pPr>
        <w:pStyle w:val="ListParagraph"/>
        <w:numPr>
          <w:ilvl w:val="0"/>
          <w:numId w:val="8"/>
        </w:numPr>
        <w:tabs>
          <w:tab w:val="left" w:pos="979"/>
        </w:tabs>
        <w:ind w:left="979" w:hanging="359"/>
        <w:rPr>
          <w:rFonts w:ascii="Symbol" w:hAnsi="Symbol"/>
          <w:sz w:val="24"/>
        </w:rPr>
      </w:pPr>
      <w:r>
        <w:rPr>
          <w:sz w:val="24"/>
        </w:rPr>
        <w:t xml:space="preserve">Racist, disability, and homophobic or transphobic </w:t>
      </w:r>
      <w:r>
        <w:rPr>
          <w:spacing w:val="-2"/>
          <w:sz w:val="24"/>
        </w:rPr>
        <w:t>abuse</w:t>
      </w:r>
    </w:p>
    <w:p w14:paraId="3DE08393" w14:textId="77777777" w:rsidR="00685641" w:rsidRDefault="00000000">
      <w:pPr>
        <w:pStyle w:val="ListParagraph"/>
        <w:numPr>
          <w:ilvl w:val="0"/>
          <w:numId w:val="8"/>
        </w:numPr>
        <w:tabs>
          <w:tab w:val="left" w:pos="979"/>
        </w:tabs>
        <w:ind w:left="979" w:hanging="359"/>
        <w:rPr>
          <w:rFonts w:ascii="Symbol" w:hAnsi="Symbol"/>
          <w:sz w:val="24"/>
        </w:rPr>
      </w:pPr>
      <w:proofErr w:type="spellStart"/>
      <w:r>
        <w:rPr>
          <w:sz w:val="24"/>
        </w:rPr>
        <w:t>Radicalisation</w:t>
      </w:r>
      <w:proofErr w:type="spellEnd"/>
      <w:r>
        <w:rPr>
          <w:sz w:val="24"/>
        </w:rPr>
        <w:t xml:space="preserve"> and extremist </w:t>
      </w:r>
      <w:proofErr w:type="spellStart"/>
      <w:r>
        <w:rPr>
          <w:spacing w:val="-2"/>
          <w:sz w:val="24"/>
        </w:rPr>
        <w:t>behaviour</w:t>
      </w:r>
      <w:proofErr w:type="spellEnd"/>
    </w:p>
    <w:p w14:paraId="692476D1" w14:textId="77777777" w:rsidR="00685641" w:rsidRDefault="00000000">
      <w:pPr>
        <w:pStyle w:val="ListParagraph"/>
        <w:numPr>
          <w:ilvl w:val="0"/>
          <w:numId w:val="8"/>
        </w:numPr>
        <w:tabs>
          <w:tab w:val="left" w:pos="979"/>
        </w:tabs>
        <w:ind w:left="979" w:hanging="359"/>
        <w:rPr>
          <w:rFonts w:ascii="Symbol" w:hAnsi="Symbol"/>
          <w:sz w:val="24"/>
        </w:rPr>
      </w:pPr>
      <w:r>
        <w:rPr>
          <w:sz w:val="24"/>
        </w:rPr>
        <w:t xml:space="preserve">Child sexual </w:t>
      </w:r>
      <w:r>
        <w:rPr>
          <w:spacing w:val="-2"/>
          <w:sz w:val="24"/>
        </w:rPr>
        <w:t>exploitation</w:t>
      </w:r>
    </w:p>
    <w:p w14:paraId="36EF16A7" w14:textId="77777777" w:rsidR="00685641" w:rsidRDefault="00000000">
      <w:pPr>
        <w:pStyle w:val="ListParagraph"/>
        <w:numPr>
          <w:ilvl w:val="0"/>
          <w:numId w:val="8"/>
        </w:numPr>
        <w:tabs>
          <w:tab w:val="left" w:pos="979"/>
        </w:tabs>
        <w:ind w:left="979" w:hanging="359"/>
        <w:rPr>
          <w:rFonts w:ascii="Symbol" w:hAnsi="Symbol"/>
          <w:sz w:val="24"/>
        </w:rPr>
      </w:pPr>
      <w:r>
        <w:rPr>
          <w:sz w:val="24"/>
        </w:rPr>
        <w:t xml:space="preserve">Child criminal </w:t>
      </w:r>
      <w:r>
        <w:rPr>
          <w:spacing w:val="-2"/>
          <w:sz w:val="24"/>
        </w:rPr>
        <w:t>exploitation</w:t>
      </w:r>
    </w:p>
    <w:p w14:paraId="0D44DFA2" w14:textId="77777777" w:rsidR="00685641" w:rsidRDefault="00000000">
      <w:pPr>
        <w:pStyle w:val="ListParagraph"/>
        <w:numPr>
          <w:ilvl w:val="0"/>
          <w:numId w:val="8"/>
        </w:numPr>
        <w:tabs>
          <w:tab w:val="left" w:pos="979"/>
        </w:tabs>
        <w:ind w:left="979" w:hanging="359"/>
        <w:rPr>
          <w:rFonts w:ascii="Symbol" w:hAnsi="Symbol"/>
          <w:sz w:val="24"/>
        </w:rPr>
      </w:pPr>
      <w:r>
        <w:rPr>
          <w:sz w:val="24"/>
        </w:rPr>
        <w:t xml:space="preserve">Child on child Sexual Violence and </w:t>
      </w:r>
      <w:r>
        <w:rPr>
          <w:spacing w:val="-2"/>
          <w:sz w:val="24"/>
        </w:rPr>
        <w:t>Harassment</w:t>
      </w:r>
    </w:p>
    <w:p w14:paraId="264410F6" w14:textId="77777777" w:rsidR="00685641" w:rsidRDefault="00685641">
      <w:pPr>
        <w:rPr>
          <w:rFonts w:ascii="Symbol" w:hAnsi="Symbol"/>
          <w:sz w:val="24"/>
        </w:rPr>
        <w:sectPr w:rsidR="00685641">
          <w:pgSz w:w="11900" w:h="16820"/>
          <w:pgMar w:top="1640" w:right="300" w:bottom="920" w:left="1180" w:header="0" w:footer="735" w:gutter="0"/>
          <w:cols w:space="720"/>
        </w:sectPr>
      </w:pPr>
    </w:p>
    <w:p w14:paraId="1C4B6F4E" w14:textId="77777777" w:rsidR="00685641" w:rsidRDefault="00000000">
      <w:pPr>
        <w:pStyle w:val="ListParagraph"/>
        <w:numPr>
          <w:ilvl w:val="0"/>
          <w:numId w:val="8"/>
        </w:numPr>
        <w:tabs>
          <w:tab w:val="left" w:pos="979"/>
        </w:tabs>
        <w:spacing w:before="82"/>
        <w:ind w:left="979" w:hanging="359"/>
        <w:rPr>
          <w:rFonts w:ascii="Symbol" w:hAnsi="Symbol"/>
          <w:sz w:val="24"/>
        </w:rPr>
      </w:pPr>
      <w:r>
        <w:rPr>
          <w:sz w:val="24"/>
        </w:rPr>
        <w:lastRenderedPageBreak/>
        <w:t xml:space="preserve">Sexting/Youth Produced </w:t>
      </w:r>
      <w:r>
        <w:rPr>
          <w:spacing w:val="-2"/>
          <w:sz w:val="24"/>
        </w:rPr>
        <w:t>Imagery</w:t>
      </w:r>
    </w:p>
    <w:p w14:paraId="14F9D72F" w14:textId="77777777" w:rsidR="00685641" w:rsidRDefault="00000000">
      <w:pPr>
        <w:pStyle w:val="ListParagraph"/>
        <w:numPr>
          <w:ilvl w:val="0"/>
          <w:numId w:val="8"/>
        </w:numPr>
        <w:tabs>
          <w:tab w:val="left" w:pos="979"/>
        </w:tabs>
        <w:ind w:left="979" w:hanging="359"/>
        <w:rPr>
          <w:rFonts w:ascii="Symbol" w:hAnsi="Symbol"/>
          <w:sz w:val="24"/>
        </w:rPr>
      </w:pPr>
      <w:r>
        <w:rPr>
          <w:sz w:val="24"/>
        </w:rPr>
        <w:t xml:space="preserve">Substance </w:t>
      </w:r>
      <w:r>
        <w:rPr>
          <w:spacing w:val="-2"/>
          <w:sz w:val="24"/>
        </w:rPr>
        <w:t>misuse</w:t>
      </w:r>
    </w:p>
    <w:p w14:paraId="4FC0E35D" w14:textId="77777777" w:rsidR="00685641" w:rsidRDefault="00000000">
      <w:pPr>
        <w:pStyle w:val="ListParagraph"/>
        <w:numPr>
          <w:ilvl w:val="0"/>
          <w:numId w:val="8"/>
        </w:numPr>
        <w:tabs>
          <w:tab w:val="left" w:pos="980"/>
        </w:tabs>
        <w:ind w:right="940"/>
        <w:rPr>
          <w:rFonts w:ascii="Symbol" w:hAnsi="Symbol"/>
          <w:sz w:val="24"/>
        </w:rPr>
      </w:pPr>
      <w:r>
        <w:rPr>
          <w:sz w:val="24"/>
        </w:rPr>
        <w:t>Issues</w:t>
      </w:r>
      <w:r>
        <w:rPr>
          <w:spacing w:val="-3"/>
          <w:sz w:val="24"/>
        </w:rPr>
        <w:t xml:space="preserve"> </w:t>
      </w:r>
      <w:r>
        <w:rPr>
          <w:sz w:val="24"/>
        </w:rPr>
        <w:t>that</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specific</w:t>
      </w:r>
      <w:r>
        <w:rPr>
          <w:spacing w:val="-3"/>
          <w:sz w:val="24"/>
        </w:rPr>
        <w:t xml:space="preserve"> </w:t>
      </w:r>
      <w:r>
        <w:rPr>
          <w:sz w:val="24"/>
        </w:rPr>
        <w:t>to</w:t>
      </w:r>
      <w:r>
        <w:rPr>
          <w:spacing w:val="-3"/>
          <w:sz w:val="24"/>
        </w:rPr>
        <w:t xml:space="preserve"> </w:t>
      </w:r>
      <w:r>
        <w:rPr>
          <w:sz w:val="24"/>
        </w:rPr>
        <w:t>local</w:t>
      </w:r>
      <w:r>
        <w:rPr>
          <w:spacing w:val="-3"/>
          <w:sz w:val="24"/>
        </w:rPr>
        <w:t xml:space="preserve"> </w:t>
      </w:r>
      <w:r>
        <w:rPr>
          <w:sz w:val="24"/>
        </w:rPr>
        <w:t>area</w:t>
      </w:r>
      <w:r>
        <w:rPr>
          <w:spacing w:val="-3"/>
          <w:sz w:val="24"/>
        </w:rPr>
        <w:t xml:space="preserve"> </w:t>
      </w:r>
      <w:r>
        <w:rPr>
          <w:sz w:val="24"/>
        </w:rPr>
        <w:t>or</w:t>
      </w:r>
      <w:r>
        <w:rPr>
          <w:spacing w:val="-3"/>
          <w:sz w:val="24"/>
        </w:rPr>
        <w:t xml:space="preserve"> </w:t>
      </w:r>
      <w:r>
        <w:rPr>
          <w:sz w:val="24"/>
        </w:rPr>
        <w:t>population,</w:t>
      </w:r>
      <w:r>
        <w:rPr>
          <w:spacing w:val="-3"/>
          <w:sz w:val="24"/>
        </w:rPr>
        <w:t xml:space="preserve"> </w:t>
      </w:r>
      <w:r>
        <w:rPr>
          <w:sz w:val="24"/>
        </w:rPr>
        <w:t>for</w:t>
      </w:r>
      <w:r>
        <w:rPr>
          <w:spacing w:val="-3"/>
          <w:sz w:val="24"/>
        </w:rPr>
        <w:t xml:space="preserve"> </w:t>
      </w:r>
      <w:r>
        <w:rPr>
          <w:sz w:val="24"/>
        </w:rPr>
        <w:t>example</w:t>
      </w:r>
      <w:r>
        <w:rPr>
          <w:spacing w:val="-3"/>
          <w:sz w:val="24"/>
        </w:rPr>
        <w:t xml:space="preserve"> </w:t>
      </w:r>
      <w:r>
        <w:rPr>
          <w:sz w:val="24"/>
        </w:rPr>
        <w:t>gang</w:t>
      </w:r>
      <w:r>
        <w:rPr>
          <w:spacing w:val="-3"/>
          <w:sz w:val="24"/>
        </w:rPr>
        <w:t xml:space="preserve"> </w:t>
      </w:r>
      <w:r>
        <w:rPr>
          <w:sz w:val="24"/>
        </w:rPr>
        <w:t>activity and youth violence</w:t>
      </w:r>
    </w:p>
    <w:p w14:paraId="35DF56F4" w14:textId="77777777" w:rsidR="00685641" w:rsidRDefault="00000000">
      <w:pPr>
        <w:pStyle w:val="ListParagraph"/>
        <w:numPr>
          <w:ilvl w:val="0"/>
          <w:numId w:val="8"/>
        </w:numPr>
        <w:tabs>
          <w:tab w:val="left" w:pos="980"/>
        </w:tabs>
        <w:ind w:right="1980"/>
        <w:rPr>
          <w:rFonts w:ascii="Symbol" w:hAnsi="Symbol"/>
          <w:sz w:val="24"/>
        </w:rPr>
      </w:pPr>
      <w:r>
        <w:rPr>
          <w:sz w:val="24"/>
        </w:rPr>
        <w:t>Particular</w:t>
      </w:r>
      <w:r>
        <w:rPr>
          <w:spacing w:val="-6"/>
          <w:sz w:val="24"/>
        </w:rPr>
        <w:t xml:space="preserve"> </w:t>
      </w:r>
      <w:r>
        <w:rPr>
          <w:sz w:val="24"/>
        </w:rPr>
        <w:t>issues</w:t>
      </w:r>
      <w:r>
        <w:rPr>
          <w:spacing w:val="-6"/>
          <w:sz w:val="24"/>
        </w:rPr>
        <w:t xml:space="preserve"> </w:t>
      </w:r>
      <w:r>
        <w:rPr>
          <w:sz w:val="24"/>
        </w:rPr>
        <w:t>affecting</w:t>
      </w:r>
      <w:r>
        <w:rPr>
          <w:spacing w:val="-6"/>
          <w:sz w:val="24"/>
        </w:rPr>
        <w:t xml:space="preserve"> </w:t>
      </w:r>
      <w:r>
        <w:rPr>
          <w:sz w:val="24"/>
        </w:rPr>
        <w:t>children</w:t>
      </w:r>
      <w:r>
        <w:rPr>
          <w:spacing w:val="-6"/>
          <w:sz w:val="24"/>
        </w:rPr>
        <w:t xml:space="preserve"> </w:t>
      </w:r>
      <w:r>
        <w:rPr>
          <w:sz w:val="24"/>
        </w:rPr>
        <w:t>including</w:t>
      </w:r>
      <w:r>
        <w:rPr>
          <w:spacing w:val="-6"/>
          <w:sz w:val="24"/>
        </w:rPr>
        <w:t xml:space="preserve"> </w:t>
      </w:r>
      <w:r>
        <w:rPr>
          <w:sz w:val="24"/>
        </w:rPr>
        <w:t>domestic</w:t>
      </w:r>
      <w:r>
        <w:rPr>
          <w:spacing w:val="-6"/>
          <w:sz w:val="24"/>
        </w:rPr>
        <w:t xml:space="preserve"> </w:t>
      </w:r>
      <w:r>
        <w:rPr>
          <w:sz w:val="24"/>
        </w:rPr>
        <w:t>violence,</w:t>
      </w:r>
      <w:r>
        <w:rPr>
          <w:spacing w:val="-6"/>
          <w:sz w:val="24"/>
        </w:rPr>
        <w:t xml:space="preserve"> </w:t>
      </w:r>
      <w:r>
        <w:rPr>
          <w:sz w:val="24"/>
        </w:rPr>
        <w:t>sexual exploitation, female genital mutilation and forced marriage</w:t>
      </w:r>
    </w:p>
    <w:p w14:paraId="5417A542" w14:textId="77777777" w:rsidR="00685641" w:rsidRDefault="00000000">
      <w:pPr>
        <w:spacing w:before="274"/>
        <w:ind w:left="260" w:right="991"/>
      </w:pPr>
      <w:r>
        <w:rPr>
          <w:sz w:val="24"/>
        </w:rPr>
        <w:t>This list is expanded within KCSIE Sept 2022 and local DSCP procedures detail specific</w:t>
      </w:r>
      <w:r>
        <w:rPr>
          <w:spacing w:val="-4"/>
          <w:sz w:val="24"/>
        </w:rPr>
        <w:t xml:space="preserve"> </w:t>
      </w:r>
      <w:r>
        <w:rPr>
          <w:sz w:val="24"/>
        </w:rPr>
        <w:t>areas</w:t>
      </w:r>
      <w:r>
        <w:rPr>
          <w:spacing w:val="-4"/>
          <w:sz w:val="24"/>
        </w:rPr>
        <w:t xml:space="preserve"> </w:t>
      </w:r>
      <w:r>
        <w:rPr>
          <w:sz w:val="24"/>
        </w:rPr>
        <w:t>of</w:t>
      </w:r>
      <w:r>
        <w:rPr>
          <w:spacing w:val="-4"/>
          <w:sz w:val="24"/>
        </w:rPr>
        <w:t xml:space="preserve"> </w:t>
      </w:r>
      <w:r>
        <w:rPr>
          <w:sz w:val="24"/>
        </w:rPr>
        <w:t>safeguarding.</w:t>
      </w:r>
      <w:r>
        <w:rPr>
          <w:spacing w:val="-4"/>
          <w:sz w:val="24"/>
        </w:rPr>
        <w:t xml:space="preserve"> </w:t>
      </w:r>
      <w:r>
        <w:rPr>
          <w:sz w:val="24"/>
        </w:rPr>
        <w:t>This</w:t>
      </w:r>
      <w:r>
        <w:rPr>
          <w:spacing w:val="-4"/>
          <w:sz w:val="24"/>
        </w:rPr>
        <w:t xml:space="preserve"> </w:t>
      </w:r>
      <w:r>
        <w:rPr>
          <w:sz w:val="24"/>
        </w:rPr>
        <w:t>setting</w:t>
      </w:r>
      <w:r>
        <w:rPr>
          <w:spacing w:val="-4"/>
          <w:sz w:val="24"/>
        </w:rPr>
        <w:t xml:space="preserve"> </w:t>
      </w:r>
      <w:r>
        <w:rPr>
          <w:sz w:val="24"/>
        </w:rPr>
        <w:t>complies</w:t>
      </w:r>
      <w:r>
        <w:rPr>
          <w:spacing w:val="-4"/>
          <w:sz w:val="24"/>
        </w:rPr>
        <w:t xml:space="preserve"> </w:t>
      </w:r>
      <w:r>
        <w:rPr>
          <w:sz w:val="24"/>
        </w:rPr>
        <w:t>with</w:t>
      </w:r>
      <w:r>
        <w:rPr>
          <w:spacing w:val="-4"/>
          <w:sz w:val="24"/>
        </w:rPr>
        <w:t xml:space="preserve"> </w:t>
      </w:r>
      <w:r>
        <w:rPr>
          <w:sz w:val="24"/>
        </w:rPr>
        <w:t>all</w:t>
      </w:r>
      <w:r>
        <w:rPr>
          <w:spacing w:val="-4"/>
          <w:sz w:val="24"/>
        </w:rPr>
        <w:t xml:space="preserve"> </w:t>
      </w:r>
      <w:r>
        <w:rPr>
          <w:sz w:val="24"/>
        </w:rPr>
        <w:t>statutory</w:t>
      </w:r>
      <w:r>
        <w:rPr>
          <w:spacing w:val="-4"/>
          <w:sz w:val="24"/>
        </w:rPr>
        <w:t xml:space="preserve"> </w:t>
      </w:r>
      <w:r>
        <w:rPr>
          <w:sz w:val="24"/>
        </w:rPr>
        <w:t xml:space="preserve">responsibilities. </w:t>
      </w:r>
      <w:r>
        <w:rPr>
          <w:color w:val="0000FF"/>
          <w:u w:val="single" w:color="0000FF"/>
        </w:rPr>
        <w:t>Doncaster Safeguarding Children Board Online Procedures (proceduresonline.com)</w:t>
      </w:r>
    </w:p>
    <w:p w14:paraId="2A2BADEB" w14:textId="77777777" w:rsidR="00685641" w:rsidRDefault="00000000">
      <w:pPr>
        <w:pStyle w:val="BodyText"/>
        <w:spacing w:before="276"/>
        <w:ind w:left="260"/>
      </w:pPr>
      <w:r>
        <w:t>In</w:t>
      </w:r>
      <w:r>
        <w:rPr>
          <w:spacing w:val="-4"/>
        </w:rPr>
        <w:t xml:space="preserve"> </w:t>
      </w:r>
      <w:r>
        <w:t>addition,</w:t>
      </w:r>
      <w:r>
        <w:rPr>
          <w:spacing w:val="-4"/>
        </w:rPr>
        <w:t xml:space="preserve"> </w:t>
      </w:r>
      <w:r>
        <w:t>knowledge</w:t>
      </w:r>
      <w:r>
        <w:rPr>
          <w:spacing w:val="-4"/>
        </w:rPr>
        <w:t xml:space="preserve"> </w:t>
      </w:r>
      <w:r>
        <w:t>of</w:t>
      </w:r>
      <w:r>
        <w:rPr>
          <w:spacing w:val="-4"/>
        </w:rPr>
        <w:t xml:space="preserve"> </w:t>
      </w:r>
      <w:r>
        <w:t>Trauma</w:t>
      </w:r>
      <w:r>
        <w:rPr>
          <w:spacing w:val="-4"/>
        </w:rPr>
        <w:t xml:space="preserve"> </w:t>
      </w:r>
      <w:r>
        <w:t>and</w:t>
      </w:r>
      <w:r>
        <w:rPr>
          <w:spacing w:val="-4"/>
        </w:rPr>
        <w:t xml:space="preserve"> </w:t>
      </w:r>
      <w:r>
        <w:t>Adverse</w:t>
      </w:r>
      <w:r>
        <w:rPr>
          <w:spacing w:val="-4"/>
        </w:rPr>
        <w:t xml:space="preserve"> </w:t>
      </w:r>
      <w:r>
        <w:t>Child</w:t>
      </w:r>
      <w:r>
        <w:rPr>
          <w:spacing w:val="-4"/>
        </w:rPr>
        <w:t xml:space="preserve"> </w:t>
      </w:r>
      <w:r>
        <w:t>Experiences</w:t>
      </w:r>
      <w:r>
        <w:rPr>
          <w:spacing w:val="-4"/>
        </w:rPr>
        <w:t xml:space="preserve"> </w:t>
      </w:r>
      <w:r>
        <w:t>are</w:t>
      </w:r>
      <w:r>
        <w:rPr>
          <w:spacing w:val="-4"/>
        </w:rPr>
        <w:t xml:space="preserve"> </w:t>
      </w:r>
      <w:r>
        <w:t>demonstrated</w:t>
      </w:r>
      <w:r>
        <w:rPr>
          <w:spacing w:val="-4"/>
        </w:rPr>
        <w:t xml:space="preserve"> </w:t>
      </w:r>
      <w:r>
        <w:t>in safeguarding practice.</w:t>
      </w:r>
    </w:p>
    <w:p w14:paraId="68BBDB26" w14:textId="77777777" w:rsidR="00685641" w:rsidRDefault="00685641">
      <w:pPr>
        <w:pStyle w:val="BodyText"/>
        <w:spacing w:before="275"/>
      </w:pPr>
    </w:p>
    <w:p w14:paraId="09D3254A" w14:textId="77777777" w:rsidR="00685641" w:rsidRDefault="00000000">
      <w:pPr>
        <w:pStyle w:val="Heading1"/>
      </w:pPr>
      <w:r>
        <w:rPr>
          <w:spacing w:val="-2"/>
        </w:rPr>
        <w:t>Purpose</w:t>
      </w:r>
    </w:p>
    <w:p w14:paraId="044A2B41" w14:textId="77777777" w:rsidR="00685641" w:rsidRDefault="00000000">
      <w:pPr>
        <w:pStyle w:val="BodyText"/>
        <w:spacing w:before="276"/>
        <w:ind w:left="260"/>
      </w:pPr>
      <w:r>
        <w:t xml:space="preserve">The purpose of the policy is to ensure that safeguarding is everyone’s </w:t>
      </w:r>
      <w:r>
        <w:rPr>
          <w:spacing w:val="-2"/>
        </w:rPr>
        <w:t>responsibility.</w:t>
      </w:r>
    </w:p>
    <w:p w14:paraId="2C6A05E6" w14:textId="77777777" w:rsidR="00685641" w:rsidRDefault="00685641">
      <w:pPr>
        <w:pStyle w:val="BodyText"/>
        <w:spacing w:before="1"/>
      </w:pPr>
    </w:p>
    <w:p w14:paraId="7A71259D" w14:textId="77777777" w:rsidR="00685641" w:rsidRDefault="00000000">
      <w:pPr>
        <w:pStyle w:val="ListParagraph"/>
        <w:numPr>
          <w:ilvl w:val="0"/>
          <w:numId w:val="8"/>
        </w:numPr>
        <w:tabs>
          <w:tab w:val="left" w:pos="979"/>
        </w:tabs>
        <w:ind w:left="979" w:hanging="359"/>
        <w:rPr>
          <w:rFonts w:ascii="Symbol" w:hAnsi="Symbol"/>
          <w:sz w:val="24"/>
        </w:rPr>
      </w:pPr>
      <w:r>
        <w:rPr>
          <w:sz w:val="24"/>
        </w:rPr>
        <w:t xml:space="preserve">The welfare of the child is </w:t>
      </w:r>
      <w:r>
        <w:rPr>
          <w:spacing w:val="-2"/>
          <w:sz w:val="24"/>
        </w:rPr>
        <w:t>paramount.</w:t>
      </w:r>
    </w:p>
    <w:p w14:paraId="61BCE8CD" w14:textId="77777777" w:rsidR="00685641" w:rsidRDefault="00000000">
      <w:pPr>
        <w:pStyle w:val="ListParagraph"/>
        <w:numPr>
          <w:ilvl w:val="0"/>
          <w:numId w:val="8"/>
        </w:numPr>
        <w:tabs>
          <w:tab w:val="left" w:pos="980"/>
        </w:tabs>
        <w:ind w:right="953"/>
        <w:rPr>
          <w:rFonts w:ascii="Symbol" w:hAnsi="Symbol"/>
          <w:sz w:val="24"/>
        </w:rPr>
      </w:pPr>
      <w:r>
        <w:rPr>
          <w:sz w:val="24"/>
        </w:rPr>
        <w:t>All</w:t>
      </w:r>
      <w:r>
        <w:rPr>
          <w:spacing w:val="-4"/>
          <w:sz w:val="24"/>
        </w:rPr>
        <w:t xml:space="preserve"> </w:t>
      </w:r>
      <w:r>
        <w:rPr>
          <w:sz w:val="24"/>
        </w:rPr>
        <w:t>children</w:t>
      </w:r>
      <w:r>
        <w:rPr>
          <w:spacing w:val="-4"/>
          <w:sz w:val="24"/>
        </w:rPr>
        <w:t xml:space="preserve"> </w:t>
      </w:r>
      <w:r>
        <w:rPr>
          <w:sz w:val="24"/>
        </w:rPr>
        <w:t>regardless</w:t>
      </w:r>
      <w:r>
        <w:rPr>
          <w:spacing w:val="-4"/>
          <w:sz w:val="24"/>
        </w:rPr>
        <w:t xml:space="preserve"> </w:t>
      </w:r>
      <w:r>
        <w:rPr>
          <w:sz w:val="24"/>
        </w:rPr>
        <w:t>of</w:t>
      </w:r>
      <w:r>
        <w:rPr>
          <w:spacing w:val="-4"/>
          <w:sz w:val="24"/>
        </w:rPr>
        <w:t xml:space="preserve"> </w:t>
      </w:r>
      <w:r>
        <w:rPr>
          <w:sz w:val="24"/>
        </w:rPr>
        <w:t>age,</w:t>
      </w:r>
      <w:r>
        <w:rPr>
          <w:spacing w:val="-4"/>
          <w:sz w:val="24"/>
        </w:rPr>
        <w:t xml:space="preserve"> </w:t>
      </w:r>
      <w:r>
        <w:rPr>
          <w:sz w:val="24"/>
        </w:rPr>
        <w:t>gender,</w:t>
      </w:r>
      <w:r>
        <w:rPr>
          <w:spacing w:val="-4"/>
          <w:sz w:val="24"/>
        </w:rPr>
        <w:t xml:space="preserve"> </w:t>
      </w:r>
      <w:r>
        <w:rPr>
          <w:sz w:val="24"/>
        </w:rPr>
        <w:t>ability,</w:t>
      </w:r>
      <w:r>
        <w:rPr>
          <w:spacing w:val="-4"/>
          <w:sz w:val="24"/>
        </w:rPr>
        <w:t xml:space="preserve"> </w:t>
      </w:r>
      <w:r>
        <w:rPr>
          <w:sz w:val="24"/>
        </w:rPr>
        <w:t>culture,</w:t>
      </w:r>
      <w:r>
        <w:rPr>
          <w:spacing w:val="-4"/>
          <w:sz w:val="24"/>
        </w:rPr>
        <w:t xml:space="preserve"> </w:t>
      </w:r>
      <w:r>
        <w:rPr>
          <w:sz w:val="24"/>
        </w:rPr>
        <w:t>race,</w:t>
      </w:r>
      <w:r>
        <w:rPr>
          <w:spacing w:val="-4"/>
          <w:sz w:val="24"/>
        </w:rPr>
        <w:t xml:space="preserve"> </w:t>
      </w:r>
      <w:r>
        <w:rPr>
          <w:sz w:val="24"/>
        </w:rPr>
        <w:t>language,</w:t>
      </w:r>
      <w:r>
        <w:rPr>
          <w:spacing w:val="-4"/>
          <w:sz w:val="24"/>
        </w:rPr>
        <w:t xml:space="preserve"> </w:t>
      </w:r>
      <w:r>
        <w:rPr>
          <w:sz w:val="24"/>
        </w:rPr>
        <w:t>religion</w:t>
      </w:r>
      <w:r>
        <w:rPr>
          <w:spacing w:val="-4"/>
          <w:sz w:val="24"/>
        </w:rPr>
        <w:t xml:space="preserve"> </w:t>
      </w:r>
      <w:r>
        <w:rPr>
          <w:sz w:val="24"/>
        </w:rPr>
        <w:t>or sexual identity have equal rights to protection.</w:t>
      </w:r>
    </w:p>
    <w:p w14:paraId="273BE88D" w14:textId="77777777" w:rsidR="00685641" w:rsidRDefault="00000000">
      <w:pPr>
        <w:pStyle w:val="ListParagraph"/>
        <w:numPr>
          <w:ilvl w:val="0"/>
          <w:numId w:val="8"/>
        </w:numPr>
        <w:tabs>
          <w:tab w:val="left" w:pos="980"/>
        </w:tabs>
        <w:ind w:right="900"/>
        <w:rPr>
          <w:rFonts w:ascii="Symbol" w:hAnsi="Symbol"/>
          <w:sz w:val="24"/>
        </w:rPr>
      </w:pPr>
      <w:r>
        <w:rPr>
          <w:sz w:val="24"/>
        </w:rPr>
        <w:t>Everyone</w:t>
      </w:r>
      <w:r>
        <w:rPr>
          <w:spacing w:val="-4"/>
          <w:sz w:val="24"/>
        </w:rPr>
        <w:t xml:space="preserve"> </w:t>
      </w:r>
      <w:r>
        <w:rPr>
          <w:sz w:val="24"/>
        </w:rPr>
        <w:t>who</w:t>
      </w:r>
      <w:r>
        <w:rPr>
          <w:spacing w:val="-4"/>
          <w:sz w:val="24"/>
        </w:rPr>
        <w:t xml:space="preserve"> </w:t>
      </w:r>
      <w:r>
        <w:rPr>
          <w:sz w:val="24"/>
        </w:rPr>
        <w:t>works</w:t>
      </w:r>
      <w:r>
        <w:rPr>
          <w:spacing w:val="-4"/>
          <w:sz w:val="24"/>
        </w:rPr>
        <w:t xml:space="preserve"> </w:t>
      </w:r>
      <w:r>
        <w:rPr>
          <w:sz w:val="24"/>
        </w:rPr>
        <w:t>with</w:t>
      </w:r>
      <w:r>
        <w:rPr>
          <w:spacing w:val="-4"/>
          <w:sz w:val="24"/>
        </w:rPr>
        <w:t xml:space="preserve"> </w:t>
      </w:r>
      <w:r>
        <w:rPr>
          <w:sz w:val="24"/>
        </w:rPr>
        <w:t>children</w:t>
      </w:r>
      <w:r>
        <w:rPr>
          <w:spacing w:val="-4"/>
          <w:sz w:val="24"/>
        </w:rPr>
        <w:t xml:space="preserve"> </w:t>
      </w:r>
      <w:r>
        <w:rPr>
          <w:sz w:val="24"/>
        </w:rPr>
        <w:t>has</w:t>
      </w:r>
      <w:r>
        <w:rPr>
          <w:spacing w:val="-4"/>
          <w:sz w:val="24"/>
        </w:rPr>
        <w:t xml:space="preserve"> </w:t>
      </w:r>
      <w:r>
        <w:rPr>
          <w:sz w:val="24"/>
        </w:rPr>
        <w:t>a</w:t>
      </w:r>
      <w:r>
        <w:rPr>
          <w:spacing w:val="-4"/>
          <w:sz w:val="24"/>
        </w:rPr>
        <w:t xml:space="preserve"> </w:t>
      </w:r>
      <w:r>
        <w:rPr>
          <w:sz w:val="24"/>
        </w:rPr>
        <w:t>professional</w:t>
      </w:r>
      <w:r>
        <w:rPr>
          <w:spacing w:val="-4"/>
          <w:sz w:val="24"/>
        </w:rPr>
        <w:t xml:space="preserve"> </w:t>
      </w:r>
      <w:r>
        <w:rPr>
          <w:sz w:val="24"/>
        </w:rPr>
        <w:t>responsibility</w:t>
      </w:r>
      <w:r>
        <w:rPr>
          <w:spacing w:val="-4"/>
          <w:sz w:val="24"/>
        </w:rPr>
        <w:t xml:space="preserve"> </w:t>
      </w:r>
      <w:r>
        <w:rPr>
          <w:sz w:val="24"/>
        </w:rPr>
        <w:t>to</w:t>
      </w:r>
      <w:r>
        <w:rPr>
          <w:spacing w:val="-4"/>
          <w:sz w:val="24"/>
        </w:rPr>
        <w:t xml:space="preserve"> </w:t>
      </w:r>
      <w:r>
        <w:rPr>
          <w:sz w:val="24"/>
        </w:rPr>
        <w:t>keep</w:t>
      </w:r>
      <w:r>
        <w:rPr>
          <w:spacing w:val="-4"/>
          <w:sz w:val="24"/>
        </w:rPr>
        <w:t xml:space="preserve"> </w:t>
      </w:r>
      <w:r>
        <w:rPr>
          <w:sz w:val="24"/>
        </w:rPr>
        <w:t>them safe (Working Together 2018).</w:t>
      </w:r>
    </w:p>
    <w:p w14:paraId="4055282A" w14:textId="77777777" w:rsidR="00685641" w:rsidRDefault="00000000">
      <w:pPr>
        <w:pStyle w:val="ListParagraph"/>
        <w:numPr>
          <w:ilvl w:val="0"/>
          <w:numId w:val="8"/>
        </w:numPr>
        <w:tabs>
          <w:tab w:val="left" w:pos="980"/>
        </w:tabs>
        <w:ind w:right="993"/>
        <w:rPr>
          <w:rFonts w:ascii="Symbol" w:hAnsi="Symbol"/>
          <w:sz w:val="24"/>
        </w:rPr>
      </w:pPr>
      <w:r>
        <w:rPr>
          <w:sz w:val="24"/>
        </w:rPr>
        <w:t>All staff have an equal responsibility to act on suspicion or disclosure that may suggest</w:t>
      </w:r>
      <w:r>
        <w:rPr>
          <w:spacing w:val="-3"/>
          <w:sz w:val="24"/>
        </w:rPr>
        <w:t xml:space="preserve"> </w:t>
      </w:r>
      <w:r>
        <w:rPr>
          <w:sz w:val="24"/>
        </w:rPr>
        <w:t>a</w:t>
      </w:r>
      <w:r>
        <w:rPr>
          <w:spacing w:val="-3"/>
          <w:sz w:val="24"/>
        </w:rPr>
        <w:t xml:space="preserve"> </w:t>
      </w:r>
      <w:r>
        <w:rPr>
          <w:sz w:val="24"/>
        </w:rPr>
        <w:t>child</w:t>
      </w:r>
      <w:r>
        <w:rPr>
          <w:spacing w:val="-3"/>
          <w:sz w:val="24"/>
        </w:rPr>
        <w:t xml:space="preserve"> </w:t>
      </w:r>
      <w:r>
        <w:rPr>
          <w:sz w:val="24"/>
        </w:rPr>
        <w:t>is</w:t>
      </w:r>
      <w:r>
        <w:rPr>
          <w:spacing w:val="-3"/>
          <w:sz w:val="24"/>
        </w:rPr>
        <w:t xml:space="preserve"> </w:t>
      </w:r>
      <w:r>
        <w:rPr>
          <w:sz w:val="24"/>
        </w:rPr>
        <w:t>at</w:t>
      </w:r>
      <w:r>
        <w:rPr>
          <w:spacing w:val="-3"/>
          <w:sz w:val="24"/>
        </w:rPr>
        <w:t xml:space="preserve"> </w:t>
      </w:r>
      <w:r>
        <w:rPr>
          <w:sz w:val="24"/>
        </w:rPr>
        <w:t>risk</w:t>
      </w:r>
      <w:r>
        <w:rPr>
          <w:spacing w:val="-3"/>
          <w:sz w:val="24"/>
        </w:rPr>
        <w:t xml:space="preserve"> </w:t>
      </w:r>
      <w:r>
        <w:rPr>
          <w:sz w:val="24"/>
        </w:rPr>
        <w:t>of</w:t>
      </w:r>
      <w:r>
        <w:rPr>
          <w:spacing w:val="-3"/>
          <w:sz w:val="24"/>
        </w:rPr>
        <w:t xml:space="preserve"> </w:t>
      </w:r>
      <w:r>
        <w:rPr>
          <w:sz w:val="24"/>
        </w:rPr>
        <w:t>harm,</w:t>
      </w:r>
      <w:r>
        <w:rPr>
          <w:spacing w:val="-3"/>
          <w:sz w:val="24"/>
        </w:rPr>
        <w:t xml:space="preserve"> </w:t>
      </w:r>
      <w:r>
        <w:rPr>
          <w:sz w:val="24"/>
        </w:rPr>
        <w:t>any</w:t>
      </w:r>
      <w:r>
        <w:rPr>
          <w:spacing w:val="-3"/>
          <w:sz w:val="24"/>
        </w:rPr>
        <w:t xml:space="preserve"> </w:t>
      </w:r>
      <w:r>
        <w:rPr>
          <w:sz w:val="24"/>
        </w:rPr>
        <w:t>professional</w:t>
      </w:r>
      <w:r>
        <w:rPr>
          <w:spacing w:val="-3"/>
          <w:sz w:val="24"/>
        </w:rPr>
        <w:t xml:space="preserve"> </w:t>
      </w:r>
      <w:r>
        <w:rPr>
          <w:sz w:val="24"/>
        </w:rPr>
        <w:t>with</w:t>
      </w:r>
      <w:r>
        <w:rPr>
          <w:spacing w:val="-3"/>
          <w:sz w:val="24"/>
        </w:rPr>
        <w:t xml:space="preserve"> </w:t>
      </w:r>
      <w:r>
        <w:rPr>
          <w:sz w:val="24"/>
        </w:rPr>
        <w:t>concerns</w:t>
      </w:r>
      <w:r>
        <w:rPr>
          <w:spacing w:val="-3"/>
          <w:sz w:val="24"/>
        </w:rPr>
        <w:t xml:space="preserve"> </w:t>
      </w:r>
      <w:r>
        <w:rPr>
          <w:sz w:val="24"/>
        </w:rPr>
        <w:t>about</w:t>
      </w:r>
      <w:r>
        <w:rPr>
          <w:spacing w:val="-3"/>
          <w:sz w:val="24"/>
        </w:rPr>
        <w:t xml:space="preserve"> </w:t>
      </w:r>
      <w:r>
        <w:rPr>
          <w:sz w:val="24"/>
        </w:rPr>
        <w:t>a</w:t>
      </w:r>
      <w:r>
        <w:rPr>
          <w:spacing w:val="-3"/>
          <w:sz w:val="24"/>
        </w:rPr>
        <w:t xml:space="preserve"> </w:t>
      </w:r>
      <w:r>
        <w:rPr>
          <w:sz w:val="24"/>
        </w:rPr>
        <w:t>child’s welfare should make a referral to the Doncaster Children’s Trust, and professionals should follow up their concerns if they are not satisfied with the response. (</w:t>
      </w:r>
      <w:r>
        <w:rPr>
          <w:i/>
          <w:sz w:val="24"/>
        </w:rPr>
        <w:t>Working Together 2018</w:t>
      </w:r>
      <w:r>
        <w:rPr>
          <w:sz w:val="24"/>
        </w:rPr>
        <w:t>).</w:t>
      </w:r>
    </w:p>
    <w:p w14:paraId="1DF29CEA" w14:textId="77777777" w:rsidR="00685641" w:rsidRDefault="00000000">
      <w:pPr>
        <w:pStyle w:val="ListParagraph"/>
        <w:numPr>
          <w:ilvl w:val="0"/>
          <w:numId w:val="8"/>
        </w:numPr>
        <w:tabs>
          <w:tab w:val="left" w:pos="980"/>
        </w:tabs>
        <w:ind w:right="939"/>
        <w:rPr>
          <w:rFonts w:ascii="Symbol" w:hAnsi="Symbol"/>
          <w:sz w:val="24"/>
        </w:rPr>
      </w:pPr>
      <w:r>
        <w:rPr>
          <w:sz w:val="24"/>
        </w:rPr>
        <w:t>Pupils</w:t>
      </w:r>
      <w:r>
        <w:rPr>
          <w:spacing w:val="-4"/>
          <w:sz w:val="24"/>
        </w:rPr>
        <w:t xml:space="preserve"> </w:t>
      </w:r>
      <w:r>
        <w:rPr>
          <w:sz w:val="24"/>
        </w:rPr>
        <w:t>and</w:t>
      </w:r>
      <w:r>
        <w:rPr>
          <w:spacing w:val="-4"/>
          <w:sz w:val="24"/>
        </w:rPr>
        <w:t xml:space="preserve"> </w:t>
      </w:r>
      <w:r>
        <w:rPr>
          <w:sz w:val="24"/>
        </w:rPr>
        <w:t>staff</w:t>
      </w:r>
      <w:r>
        <w:rPr>
          <w:spacing w:val="-4"/>
          <w:sz w:val="24"/>
        </w:rPr>
        <w:t xml:space="preserve"> </w:t>
      </w:r>
      <w:r>
        <w:rPr>
          <w:sz w:val="24"/>
        </w:rPr>
        <w:t>involved</w:t>
      </w:r>
      <w:r>
        <w:rPr>
          <w:spacing w:val="-4"/>
          <w:sz w:val="24"/>
        </w:rPr>
        <w:t xml:space="preserve"> </w:t>
      </w:r>
      <w:r>
        <w:rPr>
          <w:sz w:val="24"/>
        </w:rPr>
        <w:t>in</w:t>
      </w:r>
      <w:r>
        <w:rPr>
          <w:spacing w:val="-4"/>
          <w:sz w:val="24"/>
        </w:rPr>
        <w:t xml:space="preserve"> </w:t>
      </w:r>
      <w:r>
        <w:rPr>
          <w:sz w:val="24"/>
        </w:rPr>
        <w:t>safeguarding</w:t>
      </w:r>
      <w:r>
        <w:rPr>
          <w:spacing w:val="-4"/>
          <w:sz w:val="24"/>
        </w:rPr>
        <w:t xml:space="preserve"> </w:t>
      </w:r>
      <w:r>
        <w:rPr>
          <w:sz w:val="24"/>
        </w:rPr>
        <w:t>issues</w:t>
      </w:r>
      <w:r>
        <w:rPr>
          <w:spacing w:val="-4"/>
          <w:sz w:val="24"/>
        </w:rPr>
        <w:t xml:space="preserve"> </w:t>
      </w:r>
      <w:r>
        <w:rPr>
          <w:sz w:val="24"/>
        </w:rPr>
        <w:t>receive</w:t>
      </w:r>
      <w:r>
        <w:rPr>
          <w:spacing w:val="-4"/>
          <w:sz w:val="24"/>
        </w:rPr>
        <w:t xml:space="preserve"> </w:t>
      </w:r>
      <w:r>
        <w:rPr>
          <w:sz w:val="24"/>
        </w:rPr>
        <w:t>appropriate</w:t>
      </w:r>
      <w:r>
        <w:rPr>
          <w:spacing w:val="-4"/>
          <w:sz w:val="24"/>
        </w:rPr>
        <w:t xml:space="preserve"> </w:t>
      </w:r>
      <w:r>
        <w:rPr>
          <w:sz w:val="24"/>
        </w:rPr>
        <w:t>support</w:t>
      </w:r>
      <w:r>
        <w:rPr>
          <w:spacing w:val="-4"/>
          <w:sz w:val="24"/>
        </w:rPr>
        <w:t xml:space="preserve"> </w:t>
      </w:r>
      <w:r>
        <w:rPr>
          <w:sz w:val="24"/>
        </w:rPr>
        <w:t>and training outlined in the Doncaster Safeguarding Joint Workforce Strategy and</w:t>
      </w:r>
    </w:p>
    <w:p w14:paraId="7F7A85AF" w14:textId="77777777" w:rsidR="00685641" w:rsidRDefault="00000000">
      <w:pPr>
        <w:pStyle w:val="BodyText"/>
        <w:spacing w:line="274" w:lineRule="exact"/>
        <w:ind w:left="980"/>
      </w:pPr>
      <w:r>
        <w:t xml:space="preserve">Doncaster Children and Young Peoples </w:t>
      </w:r>
      <w:r>
        <w:rPr>
          <w:spacing w:val="-2"/>
        </w:rPr>
        <w:t>Plan.</w:t>
      </w:r>
    </w:p>
    <w:p w14:paraId="1A67921F" w14:textId="77777777" w:rsidR="00685641" w:rsidRDefault="00000000">
      <w:pPr>
        <w:pStyle w:val="ListParagraph"/>
        <w:numPr>
          <w:ilvl w:val="0"/>
          <w:numId w:val="8"/>
        </w:numPr>
        <w:tabs>
          <w:tab w:val="left" w:pos="980"/>
        </w:tabs>
        <w:spacing w:before="2"/>
        <w:ind w:right="885"/>
        <w:rPr>
          <w:rFonts w:ascii="Symbol" w:hAnsi="Symbol"/>
          <w:sz w:val="24"/>
        </w:rPr>
      </w:pPr>
      <w:r>
        <w:rPr>
          <w:sz w:val="24"/>
        </w:rPr>
        <w:t>Staff</w:t>
      </w:r>
      <w:r>
        <w:rPr>
          <w:spacing w:val="-3"/>
          <w:sz w:val="24"/>
        </w:rPr>
        <w:t xml:space="preserve"> </w:t>
      </w:r>
      <w:r>
        <w:rPr>
          <w:sz w:val="24"/>
        </w:rPr>
        <w:t>adhere</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Code</w:t>
      </w:r>
      <w:r>
        <w:rPr>
          <w:spacing w:val="-3"/>
          <w:sz w:val="24"/>
        </w:rPr>
        <w:t xml:space="preserve"> </w:t>
      </w:r>
      <w:r>
        <w:rPr>
          <w:sz w:val="24"/>
        </w:rPr>
        <w:t>of</w:t>
      </w:r>
      <w:r>
        <w:rPr>
          <w:spacing w:val="-3"/>
          <w:sz w:val="24"/>
        </w:rPr>
        <w:t xml:space="preserve"> </w:t>
      </w:r>
      <w:r>
        <w:rPr>
          <w:sz w:val="24"/>
        </w:rPr>
        <w:t>Conduct</w:t>
      </w:r>
      <w:r>
        <w:rPr>
          <w:spacing w:val="-3"/>
          <w:sz w:val="24"/>
        </w:rPr>
        <w:t xml:space="preserve"> </w:t>
      </w:r>
      <w:r>
        <w:rPr>
          <w:sz w:val="24"/>
        </w:rPr>
        <w:t>and</w:t>
      </w:r>
      <w:r>
        <w:rPr>
          <w:spacing w:val="-3"/>
          <w:sz w:val="24"/>
        </w:rPr>
        <w:t xml:space="preserve"> </w:t>
      </w:r>
      <w:r>
        <w:rPr>
          <w:sz w:val="24"/>
        </w:rPr>
        <w:t>understand</w:t>
      </w:r>
      <w:r>
        <w:rPr>
          <w:spacing w:val="-3"/>
          <w:sz w:val="24"/>
        </w:rPr>
        <w:t xml:space="preserve"> </w:t>
      </w:r>
      <w:r>
        <w:rPr>
          <w:sz w:val="24"/>
        </w:rPr>
        <w:t>what</w:t>
      </w:r>
      <w:r>
        <w:rPr>
          <w:spacing w:val="-3"/>
          <w:sz w:val="24"/>
        </w:rPr>
        <w:t xml:space="preserve"> </w:t>
      </w:r>
      <w:r>
        <w:rPr>
          <w:sz w:val="24"/>
        </w:rPr>
        <w:t>to</w:t>
      </w:r>
      <w:r>
        <w:rPr>
          <w:spacing w:val="-3"/>
          <w:sz w:val="24"/>
        </w:rPr>
        <w:t xml:space="preserve"> </w:t>
      </w:r>
      <w:r>
        <w:rPr>
          <w:sz w:val="24"/>
        </w:rPr>
        <w:t>do</w:t>
      </w:r>
      <w:r>
        <w:rPr>
          <w:spacing w:val="-3"/>
          <w:sz w:val="24"/>
        </w:rPr>
        <w:t xml:space="preserve"> </w:t>
      </w:r>
      <w:r>
        <w:rPr>
          <w:sz w:val="24"/>
        </w:rPr>
        <w:t>if</w:t>
      </w:r>
      <w:r>
        <w:rPr>
          <w:spacing w:val="-3"/>
          <w:sz w:val="24"/>
        </w:rPr>
        <w:t xml:space="preserve"> </w:t>
      </w:r>
      <w:r>
        <w:rPr>
          <w:sz w:val="24"/>
        </w:rPr>
        <w:t>a</w:t>
      </w:r>
      <w:r>
        <w:rPr>
          <w:spacing w:val="-3"/>
          <w:sz w:val="24"/>
        </w:rPr>
        <w:t xml:space="preserve"> </w:t>
      </w:r>
      <w:r>
        <w:rPr>
          <w:sz w:val="24"/>
        </w:rPr>
        <w:t>child</w:t>
      </w:r>
      <w:r>
        <w:rPr>
          <w:spacing w:val="-3"/>
          <w:sz w:val="24"/>
        </w:rPr>
        <w:t xml:space="preserve"> </w:t>
      </w:r>
      <w:r>
        <w:rPr>
          <w:sz w:val="24"/>
        </w:rPr>
        <w:t>discloses any allegations against teaching staff, Head Teachers or the Governing Body.</w:t>
      </w:r>
    </w:p>
    <w:p w14:paraId="125D795E" w14:textId="77777777" w:rsidR="00685641" w:rsidRDefault="00000000">
      <w:pPr>
        <w:pStyle w:val="BodyText"/>
        <w:ind w:left="980" w:right="828"/>
      </w:pPr>
      <w:r>
        <w:t>Additional</w:t>
      </w:r>
      <w:r>
        <w:rPr>
          <w:spacing w:val="-4"/>
        </w:rPr>
        <w:t xml:space="preserve"> </w:t>
      </w:r>
      <w:r>
        <w:t>information</w:t>
      </w:r>
      <w:r>
        <w:rPr>
          <w:spacing w:val="-4"/>
        </w:rPr>
        <w:t xml:space="preserve"> </w:t>
      </w:r>
      <w:r>
        <w:t>to</w:t>
      </w:r>
      <w:r>
        <w:rPr>
          <w:spacing w:val="-4"/>
        </w:rPr>
        <w:t xml:space="preserve"> </w:t>
      </w:r>
      <w:r>
        <w:t>provide</w:t>
      </w:r>
      <w:r>
        <w:rPr>
          <w:spacing w:val="-4"/>
        </w:rPr>
        <w:t xml:space="preserve"> </w:t>
      </w:r>
      <w:r>
        <w:t>clarity</w:t>
      </w:r>
      <w:r>
        <w:rPr>
          <w:spacing w:val="-4"/>
        </w:rPr>
        <w:t xml:space="preserve"> </w:t>
      </w:r>
      <w:r>
        <w:t>on</w:t>
      </w:r>
      <w:r>
        <w:rPr>
          <w:spacing w:val="-4"/>
        </w:rPr>
        <w:t xml:space="preserve"> </w:t>
      </w:r>
      <w:r>
        <w:t>the</w:t>
      </w:r>
      <w:r>
        <w:rPr>
          <w:spacing w:val="-4"/>
        </w:rPr>
        <w:t xml:space="preserve"> </w:t>
      </w:r>
      <w:r>
        <w:t>process</w:t>
      </w:r>
      <w:r>
        <w:rPr>
          <w:spacing w:val="-4"/>
        </w:rPr>
        <w:t xml:space="preserve"> </w:t>
      </w:r>
      <w:r>
        <w:t>for</w:t>
      </w:r>
      <w:r>
        <w:rPr>
          <w:spacing w:val="-4"/>
        </w:rPr>
        <w:t xml:space="preserve"> </w:t>
      </w:r>
      <w:r>
        <w:t>sharing</w:t>
      </w:r>
      <w:r>
        <w:rPr>
          <w:spacing w:val="-4"/>
        </w:rPr>
        <w:t xml:space="preserve"> </w:t>
      </w:r>
      <w:r>
        <w:t>low-level concerns is included in KCSIE 2022</w:t>
      </w:r>
    </w:p>
    <w:p w14:paraId="2705D747" w14:textId="77777777" w:rsidR="00685641" w:rsidRDefault="00000000">
      <w:pPr>
        <w:pStyle w:val="ListParagraph"/>
        <w:numPr>
          <w:ilvl w:val="0"/>
          <w:numId w:val="8"/>
        </w:numPr>
        <w:tabs>
          <w:tab w:val="left" w:pos="980"/>
        </w:tabs>
        <w:ind w:right="1366"/>
        <w:rPr>
          <w:rFonts w:ascii="Symbol" w:hAnsi="Symbol"/>
          <w:sz w:val="24"/>
        </w:rPr>
      </w:pPr>
      <w:r>
        <w:rPr>
          <w:sz w:val="24"/>
        </w:rPr>
        <w:t>To</w:t>
      </w:r>
      <w:r>
        <w:rPr>
          <w:spacing w:val="-5"/>
          <w:sz w:val="24"/>
        </w:rPr>
        <w:t xml:space="preserve"> </w:t>
      </w:r>
      <w:r>
        <w:rPr>
          <w:sz w:val="24"/>
        </w:rPr>
        <w:t>develop</w:t>
      </w:r>
      <w:r>
        <w:rPr>
          <w:spacing w:val="-5"/>
          <w:sz w:val="24"/>
        </w:rPr>
        <w:t xml:space="preserve"> </w:t>
      </w:r>
      <w:r>
        <w:rPr>
          <w:sz w:val="24"/>
        </w:rPr>
        <w:t>and</w:t>
      </w:r>
      <w:r>
        <w:rPr>
          <w:spacing w:val="-5"/>
          <w:sz w:val="24"/>
        </w:rPr>
        <w:t xml:space="preserve"> </w:t>
      </w:r>
      <w:r>
        <w:rPr>
          <w:sz w:val="24"/>
        </w:rPr>
        <w:t>promote</w:t>
      </w:r>
      <w:r>
        <w:rPr>
          <w:spacing w:val="-5"/>
          <w:sz w:val="24"/>
        </w:rPr>
        <w:t xml:space="preserve"> </w:t>
      </w:r>
      <w:r>
        <w:rPr>
          <w:sz w:val="24"/>
        </w:rPr>
        <w:t>effective</w:t>
      </w:r>
      <w:r>
        <w:rPr>
          <w:spacing w:val="-5"/>
          <w:sz w:val="24"/>
        </w:rPr>
        <w:t xml:space="preserve"> </w:t>
      </w:r>
      <w:r>
        <w:rPr>
          <w:sz w:val="24"/>
        </w:rPr>
        <w:t>working</w:t>
      </w:r>
      <w:r>
        <w:rPr>
          <w:spacing w:val="-5"/>
          <w:sz w:val="24"/>
        </w:rPr>
        <w:t xml:space="preserve"> </w:t>
      </w:r>
      <w:r>
        <w:rPr>
          <w:sz w:val="24"/>
        </w:rPr>
        <w:t>relationships</w:t>
      </w:r>
      <w:r>
        <w:rPr>
          <w:spacing w:val="-5"/>
          <w:sz w:val="24"/>
        </w:rPr>
        <w:t xml:space="preserve"> </w:t>
      </w:r>
      <w:r>
        <w:rPr>
          <w:sz w:val="24"/>
        </w:rPr>
        <w:t>with</w:t>
      </w:r>
      <w:r>
        <w:rPr>
          <w:spacing w:val="-5"/>
          <w:sz w:val="24"/>
        </w:rPr>
        <w:t xml:space="preserve"> </w:t>
      </w:r>
      <w:r>
        <w:rPr>
          <w:sz w:val="24"/>
        </w:rPr>
        <w:t>other</w:t>
      </w:r>
      <w:r>
        <w:rPr>
          <w:spacing w:val="-5"/>
          <w:sz w:val="24"/>
        </w:rPr>
        <w:t xml:space="preserve"> </w:t>
      </w:r>
      <w:r>
        <w:rPr>
          <w:sz w:val="24"/>
        </w:rPr>
        <w:t>agencies, especially the police and social care.</w:t>
      </w:r>
    </w:p>
    <w:p w14:paraId="26208740" w14:textId="77777777" w:rsidR="00685641" w:rsidRDefault="00000000">
      <w:pPr>
        <w:pStyle w:val="ListParagraph"/>
        <w:numPr>
          <w:ilvl w:val="0"/>
          <w:numId w:val="8"/>
        </w:numPr>
        <w:tabs>
          <w:tab w:val="left" w:pos="980"/>
        </w:tabs>
        <w:ind w:right="886"/>
        <w:rPr>
          <w:rFonts w:ascii="Symbol" w:hAnsi="Symbol"/>
          <w:sz w:val="24"/>
        </w:rPr>
      </w:pPr>
      <w:r>
        <w:rPr>
          <w:sz w:val="24"/>
        </w:rPr>
        <w:t>To ensure all staff are recruited in accordance with safer recruitment principles and</w:t>
      </w:r>
      <w:r>
        <w:rPr>
          <w:spacing w:val="-3"/>
          <w:sz w:val="24"/>
        </w:rPr>
        <w:t xml:space="preserve"> </w:t>
      </w:r>
      <w:r>
        <w:rPr>
          <w:sz w:val="24"/>
        </w:rPr>
        <w:t>a</w:t>
      </w:r>
      <w:r>
        <w:rPr>
          <w:spacing w:val="-3"/>
          <w:sz w:val="24"/>
        </w:rPr>
        <w:t xml:space="preserve"> </w:t>
      </w:r>
      <w:r>
        <w:rPr>
          <w:sz w:val="24"/>
        </w:rPr>
        <w:t>single</w:t>
      </w:r>
      <w:r>
        <w:rPr>
          <w:spacing w:val="-3"/>
          <w:sz w:val="24"/>
        </w:rPr>
        <w:t xml:space="preserve"> </w:t>
      </w:r>
      <w:r>
        <w:rPr>
          <w:sz w:val="24"/>
        </w:rPr>
        <w:t>central</w:t>
      </w:r>
      <w:r>
        <w:rPr>
          <w:spacing w:val="-3"/>
          <w:sz w:val="24"/>
        </w:rPr>
        <w:t xml:space="preserve"> </w:t>
      </w:r>
      <w:r>
        <w:rPr>
          <w:sz w:val="24"/>
        </w:rPr>
        <w:t>record</w:t>
      </w:r>
      <w:r>
        <w:rPr>
          <w:spacing w:val="-3"/>
          <w:sz w:val="24"/>
        </w:rPr>
        <w:t xml:space="preserve"> </w:t>
      </w:r>
      <w:r>
        <w:rPr>
          <w:sz w:val="24"/>
        </w:rPr>
        <w:t>is</w:t>
      </w:r>
      <w:r>
        <w:rPr>
          <w:spacing w:val="-3"/>
          <w:sz w:val="24"/>
        </w:rPr>
        <w:t xml:space="preserve"> </w:t>
      </w:r>
      <w:r>
        <w:rPr>
          <w:sz w:val="24"/>
        </w:rPr>
        <w:t>kept</w:t>
      </w:r>
      <w:r>
        <w:rPr>
          <w:spacing w:val="-3"/>
          <w:sz w:val="24"/>
        </w:rPr>
        <w:t xml:space="preserve"> </w:t>
      </w:r>
      <w:r>
        <w:rPr>
          <w:sz w:val="24"/>
        </w:rPr>
        <w:t>to</w:t>
      </w:r>
      <w:r>
        <w:rPr>
          <w:spacing w:val="-3"/>
          <w:sz w:val="24"/>
        </w:rPr>
        <w:t xml:space="preserve"> </w:t>
      </w:r>
      <w:r>
        <w:rPr>
          <w:sz w:val="24"/>
        </w:rPr>
        <w:t>ensure</w:t>
      </w:r>
      <w:r>
        <w:rPr>
          <w:spacing w:val="-3"/>
          <w:sz w:val="24"/>
        </w:rPr>
        <w:t xml:space="preserve"> </w:t>
      </w:r>
      <w:r>
        <w:rPr>
          <w:sz w:val="24"/>
        </w:rPr>
        <w:t>that</w:t>
      </w:r>
      <w:r>
        <w:rPr>
          <w:spacing w:val="-3"/>
          <w:sz w:val="24"/>
        </w:rPr>
        <w:t xml:space="preserve"> </w:t>
      </w:r>
      <w:r>
        <w:rPr>
          <w:sz w:val="24"/>
        </w:rPr>
        <w:t>all</w:t>
      </w:r>
      <w:r>
        <w:rPr>
          <w:spacing w:val="-3"/>
          <w:sz w:val="24"/>
        </w:rPr>
        <w:t xml:space="preserve"> </w:t>
      </w:r>
      <w:r>
        <w:rPr>
          <w:sz w:val="24"/>
        </w:rPr>
        <w:t>required</w:t>
      </w:r>
      <w:r>
        <w:rPr>
          <w:spacing w:val="-3"/>
          <w:sz w:val="24"/>
        </w:rPr>
        <w:t xml:space="preserve"> </w:t>
      </w:r>
      <w:r>
        <w:rPr>
          <w:sz w:val="24"/>
        </w:rPr>
        <w:t>vetting</w:t>
      </w:r>
      <w:r>
        <w:rPr>
          <w:spacing w:val="-3"/>
          <w:sz w:val="24"/>
        </w:rPr>
        <w:t xml:space="preserve"> </w:t>
      </w:r>
      <w:r>
        <w:rPr>
          <w:sz w:val="24"/>
        </w:rPr>
        <w:t>checks</w:t>
      </w:r>
      <w:r>
        <w:rPr>
          <w:spacing w:val="-3"/>
          <w:sz w:val="24"/>
        </w:rPr>
        <w:t xml:space="preserve"> </w:t>
      </w:r>
      <w:r>
        <w:rPr>
          <w:sz w:val="24"/>
        </w:rPr>
        <w:t>have been carried out before appointments are made.</w:t>
      </w:r>
      <w:r>
        <w:rPr>
          <w:spacing w:val="40"/>
          <w:sz w:val="24"/>
        </w:rPr>
        <w:t xml:space="preserve"> </w:t>
      </w:r>
      <w:r>
        <w:rPr>
          <w:sz w:val="24"/>
        </w:rPr>
        <w:t>These include satisfactory</w:t>
      </w:r>
    </w:p>
    <w:p w14:paraId="48F16E87" w14:textId="77777777" w:rsidR="00685641" w:rsidRDefault="00000000">
      <w:pPr>
        <w:pStyle w:val="BodyText"/>
        <w:ind w:left="980" w:right="828"/>
      </w:pPr>
      <w:r>
        <w:t>(enhanced) DBS (incorporating a barred list check), prohibition from teaching, prohibition</w:t>
      </w:r>
      <w:r>
        <w:rPr>
          <w:spacing w:val="-5"/>
        </w:rPr>
        <w:t xml:space="preserve"> </w:t>
      </w:r>
      <w:r>
        <w:t>from</w:t>
      </w:r>
      <w:r>
        <w:rPr>
          <w:spacing w:val="-5"/>
        </w:rPr>
        <w:t xml:space="preserve"> </w:t>
      </w:r>
      <w:r>
        <w:t>leadership</w:t>
      </w:r>
      <w:r>
        <w:rPr>
          <w:spacing w:val="-5"/>
        </w:rPr>
        <w:t xml:space="preserve"> </w:t>
      </w:r>
      <w:r>
        <w:t>and</w:t>
      </w:r>
      <w:r>
        <w:rPr>
          <w:spacing w:val="-5"/>
        </w:rPr>
        <w:t xml:space="preserve"> </w:t>
      </w:r>
      <w:r>
        <w:t>management,</w:t>
      </w:r>
      <w:r>
        <w:rPr>
          <w:spacing w:val="-5"/>
        </w:rPr>
        <w:t xml:space="preserve"> </w:t>
      </w:r>
      <w:r>
        <w:t>satisfactory</w:t>
      </w:r>
      <w:r>
        <w:rPr>
          <w:spacing w:val="-5"/>
        </w:rPr>
        <w:t xml:space="preserve"> </w:t>
      </w:r>
      <w:r>
        <w:t>references</w:t>
      </w:r>
      <w:r>
        <w:rPr>
          <w:spacing w:val="-5"/>
        </w:rPr>
        <w:t xml:space="preserve"> </w:t>
      </w:r>
      <w:r>
        <w:t>that</w:t>
      </w:r>
      <w:r>
        <w:rPr>
          <w:spacing w:val="-5"/>
        </w:rPr>
        <w:t xml:space="preserve"> </w:t>
      </w:r>
      <w:r>
        <w:t>have been validated, medical declaration, right to work in the UK, full identity information</w:t>
      </w:r>
      <w:r>
        <w:rPr>
          <w:spacing w:val="-4"/>
        </w:rPr>
        <w:t xml:space="preserve"> </w:t>
      </w:r>
      <w:r>
        <w:t>in</w:t>
      </w:r>
      <w:r>
        <w:rPr>
          <w:spacing w:val="-4"/>
        </w:rPr>
        <w:t xml:space="preserve"> </w:t>
      </w:r>
      <w:r>
        <w:t>accordance</w:t>
      </w:r>
      <w:r>
        <w:rPr>
          <w:spacing w:val="-4"/>
        </w:rPr>
        <w:t xml:space="preserve"> </w:t>
      </w:r>
      <w:r>
        <w:t>with</w:t>
      </w:r>
      <w:r>
        <w:rPr>
          <w:spacing w:val="-4"/>
        </w:rPr>
        <w:t xml:space="preserve"> </w:t>
      </w:r>
      <w:r>
        <w:t>guidance.</w:t>
      </w:r>
      <w:r>
        <w:rPr>
          <w:spacing w:val="-4"/>
        </w:rPr>
        <w:t xml:space="preserve"> </w:t>
      </w:r>
      <w:r>
        <w:t>Any</w:t>
      </w:r>
      <w:r>
        <w:rPr>
          <w:spacing w:val="-4"/>
        </w:rPr>
        <w:t xml:space="preserve"> </w:t>
      </w:r>
      <w:r>
        <w:t>gaps</w:t>
      </w:r>
      <w:r>
        <w:rPr>
          <w:spacing w:val="-4"/>
        </w:rPr>
        <w:t xml:space="preserve"> </w:t>
      </w:r>
      <w:r>
        <w:t>in</w:t>
      </w:r>
      <w:r>
        <w:rPr>
          <w:spacing w:val="-4"/>
        </w:rPr>
        <w:t xml:space="preserve"> </w:t>
      </w:r>
      <w:r>
        <w:t>personnel</w:t>
      </w:r>
      <w:r>
        <w:rPr>
          <w:spacing w:val="-4"/>
        </w:rPr>
        <w:t xml:space="preserve"> </w:t>
      </w:r>
      <w:r>
        <w:t>files</w:t>
      </w:r>
      <w:r>
        <w:rPr>
          <w:spacing w:val="-4"/>
        </w:rPr>
        <w:t xml:space="preserve"> </w:t>
      </w:r>
      <w:r>
        <w:t>are</w:t>
      </w:r>
      <w:r>
        <w:rPr>
          <w:spacing w:val="-4"/>
        </w:rPr>
        <w:t xml:space="preserve"> </w:t>
      </w:r>
      <w:r>
        <w:t>noted and reasonable steps taken to rectify with ongoing supervision.</w:t>
      </w:r>
    </w:p>
    <w:p w14:paraId="712A076F" w14:textId="77777777" w:rsidR="00685641" w:rsidRDefault="00000000">
      <w:pPr>
        <w:pStyle w:val="ListParagraph"/>
        <w:numPr>
          <w:ilvl w:val="0"/>
          <w:numId w:val="8"/>
        </w:numPr>
        <w:tabs>
          <w:tab w:val="left" w:pos="980"/>
        </w:tabs>
        <w:ind w:right="859"/>
        <w:rPr>
          <w:rFonts w:ascii="Symbol" w:hAnsi="Symbol"/>
          <w:sz w:val="24"/>
        </w:rPr>
      </w:pPr>
      <w:r>
        <w:rPr>
          <w:sz w:val="24"/>
        </w:rPr>
        <w:t>We</w:t>
      </w:r>
      <w:r>
        <w:rPr>
          <w:spacing w:val="-4"/>
          <w:sz w:val="24"/>
        </w:rPr>
        <w:t xml:space="preserve"> </w:t>
      </w:r>
      <w:r>
        <w:rPr>
          <w:sz w:val="24"/>
        </w:rPr>
        <w:t>have</w:t>
      </w:r>
      <w:r>
        <w:rPr>
          <w:spacing w:val="-4"/>
          <w:sz w:val="24"/>
        </w:rPr>
        <w:t xml:space="preserve"> </w:t>
      </w:r>
      <w:r>
        <w:rPr>
          <w:sz w:val="24"/>
        </w:rPr>
        <w:t>a</w:t>
      </w:r>
      <w:r>
        <w:rPr>
          <w:spacing w:val="-4"/>
          <w:sz w:val="24"/>
        </w:rPr>
        <w:t xml:space="preserve"> </w:t>
      </w:r>
      <w:r>
        <w:rPr>
          <w:sz w:val="24"/>
        </w:rPr>
        <w:t>safe</w:t>
      </w:r>
      <w:r>
        <w:rPr>
          <w:spacing w:val="-4"/>
          <w:sz w:val="24"/>
        </w:rPr>
        <w:t xml:space="preserve"> </w:t>
      </w:r>
      <w:r>
        <w:rPr>
          <w:sz w:val="24"/>
        </w:rPr>
        <w:t>school</w:t>
      </w:r>
      <w:r>
        <w:rPr>
          <w:spacing w:val="-4"/>
          <w:sz w:val="24"/>
        </w:rPr>
        <w:t xml:space="preserve"> </w:t>
      </w:r>
      <w:r>
        <w:rPr>
          <w:sz w:val="24"/>
        </w:rPr>
        <w:t>with</w:t>
      </w:r>
      <w:r>
        <w:rPr>
          <w:spacing w:val="-4"/>
          <w:sz w:val="24"/>
        </w:rPr>
        <w:t xml:space="preserve"> </w:t>
      </w:r>
      <w:r>
        <w:rPr>
          <w:sz w:val="24"/>
        </w:rPr>
        <w:t>confident</w:t>
      </w:r>
      <w:r>
        <w:rPr>
          <w:spacing w:val="-4"/>
          <w:sz w:val="24"/>
        </w:rPr>
        <w:t xml:space="preserve"> </w:t>
      </w:r>
      <w:r>
        <w:rPr>
          <w:sz w:val="24"/>
        </w:rPr>
        <w:t>staff,</w:t>
      </w:r>
      <w:r>
        <w:rPr>
          <w:spacing w:val="-4"/>
          <w:sz w:val="24"/>
        </w:rPr>
        <w:t xml:space="preserve"> </w:t>
      </w:r>
      <w:r>
        <w:rPr>
          <w:sz w:val="24"/>
        </w:rPr>
        <w:t>confident</w:t>
      </w:r>
      <w:r>
        <w:rPr>
          <w:spacing w:val="-4"/>
          <w:sz w:val="24"/>
        </w:rPr>
        <w:t xml:space="preserve"> </w:t>
      </w:r>
      <w:r>
        <w:rPr>
          <w:sz w:val="24"/>
        </w:rPr>
        <w:t>parent/carers</w:t>
      </w:r>
      <w:r>
        <w:rPr>
          <w:spacing w:val="-4"/>
          <w:sz w:val="24"/>
        </w:rPr>
        <w:t xml:space="preserve"> </w:t>
      </w:r>
      <w:r>
        <w:rPr>
          <w:sz w:val="24"/>
        </w:rPr>
        <w:t>and</w:t>
      </w:r>
      <w:r>
        <w:rPr>
          <w:spacing w:val="-4"/>
          <w:sz w:val="24"/>
        </w:rPr>
        <w:t xml:space="preserve"> </w:t>
      </w:r>
      <w:r>
        <w:rPr>
          <w:sz w:val="24"/>
        </w:rPr>
        <w:t xml:space="preserve">confident pupils who know how to </w:t>
      </w:r>
      <w:proofErr w:type="spellStart"/>
      <w:r>
        <w:rPr>
          <w:sz w:val="24"/>
        </w:rPr>
        <w:t>recognise</w:t>
      </w:r>
      <w:proofErr w:type="spellEnd"/>
      <w:r>
        <w:rPr>
          <w:sz w:val="24"/>
        </w:rPr>
        <w:t xml:space="preserve"> and report safeguarding concerns.</w:t>
      </w:r>
    </w:p>
    <w:p w14:paraId="746C17B8" w14:textId="77777777" w:rsidR="00685641" w:rsidRDefault="00685641">
      <w:pPr>
        <w:rPr>
          <w:rFonts w:ascii="Symbol" w:hAnsi="Symbol"/>
          <w:sz w:val="24"/>
        </w:rPr>
        <w:sectPr w:rsidR="00685641">
          <w:pgSz w:w="11900" w:h="16820"/>
          <w:pgMar w:top="1360" w:right="300" w:bottom="920" w:left="1180" w:header="0" w:footer="735" w:gutter="0"/>
          <w:cols w:space="720"/>
        </w:sectPr>
      </w:pPr>
    </w:p>
    <w:p w14:paraId="71D6EB59" w14:textId="77777777" w:rsidR="00685641" w:rsidRDefault="00000000">
      <w:pPr>
        <w:pStyle w:val="ListParagraph"/>
        <w:numPr>
          <w:ilvl w:val="0"/>
          <w:numId w:val="8"/>
        </w:numPr>
        <w:tabs>
          <w:tab w:val="left" w:pos="980"/>
        </w:tabs>
        <w:spacing w:before="82"/>
        <w:ind w:right="1286"/>
        <w:rPr>
          <w:rFonts w:ascii="Symbol" w:hAnsi="Symbol"/>
          <w:sz w:val="24"/>
        </w:rPr>
      </w:pPr>
      <w:r>
        <w:rPr>
          <w:sz w:val="24"/>
        </w:rPr>
        <w:lastRenderedPageBreak/>
        <w:t>All</w:t>
      </w:r>
      <w:r>
        <w:rPr>
          <w:spacing w:val="-4"/>
          <w:sz w:val="24"/>
        </w:rPr>
        <w:t xml:space="preserve"> </w:t>
      </w:r>
      <w:r>
        <w:rPr>
          <w:sz w:val="24"/>
        </w:rPr>
        <w:t>staff</w:t>
      </w:r>
      <w:r>
        <w:rPr>
          <w:spacing w:val="-4"/>
          <w:sz w:val="24"/>
        </w:rPr>
        <w:t xml:space="preserve"> </w:t>
      </w:r>
      <w:r>
        <w:rPr>
          <w:sz w:val="24"/>
        </w:rPr>
        <w:t>understand</w:t>
      </w:r>
      <w:r>
        <w:rPr>
          <w:spacing w:val="-4"/>
          <w:sz w:val="24"/>
        </w:rPr>
        <w:t xml:space="preserve"> </w:t>
      </w:r>
      <w:r>
        <w:rPr>
          <w:sz w:val="24"/>
        </w:rPr>
        <w:t>the</w:t>
      </w:r>
      <w:r>
        <w:rPr>
          <w:spacing w:val="-4"/>
          <w:sz w:val="24"/>
        </w:rPr>
        <w:t xml:space="preserve"> </w:t>
      </w:r>
      <w:r>
        <w:rPr>
          <w:sz w:val="24"/>
        </w:rPr>
        <w:t>categories</w:t>
      </w:r>
      <w:r>
        <w:rPr>
          <w:spacing w:val="-4"/>
          <w:sz w:val="24"/>
        </w:rPr>
        <w:t xml:space="preserve"> </w:t>
      </w:r>
      <w:r>
        <w:rPr>
          <w:sz w:val="24"/>
        </w:rPr>
        <w:t>of</w:t>
      </w:r>
      <w:r>
        <w:rPr>
          <w:spacing w:val="-4"/>
          <w:sz w:val="24"/>
        </w:rPr>
        <w:t xml:space="preserve"> </w:t>
      </w:r>
      <w:r>
        <w:rPr>
          <w:sz w:val="24"/>
        </w:rPr>
        <w:t>abuse,</w:t>
      </w:r>
      <w:r>
        <w:rPr>
          <w:spacing w:val="-4"/>
          <w:sz w:val="24"/>
        </w:rPr>
        <w:t xml:space="preserve"> </w:t>
      </w:r>
      <w:r>
        <w:rPr>
          <w:sz w:val="24"/>
        </w:rPr>
        <w:t>indicators</w:t>
      </w:r>
      <w:r>
        <w:rPr>
          <w:spacing w:val="-4"/>
          <w:sz w:val="24"/>
        </w:rPr>
        <w:t xml:space="preserve"> </w:t>
      </w:r>
      <w:r>
        <w:rPr>
          <w:sz w:val="24"/>
        </w:rPr>
        <w:t>and</w:t>
      </w:r>
      <w:r>
        <w:rPr>
          <w:spacing w:val="-4"/>
          <w:sz w:val="24"/>
        </w:rPr>
        <w:t xml:space="preserve"> </w:t>
      </w:r>
      <w:r>
        <w:rPr>
          <w:sz w:val="24"/>
        </w:rPr>
        <w:t>know</w:t>
      </w:r>
      <w:r>
        <w:rPr>
          <w:spacing w:val="-4"/>
          <w:sz w:val="24"/>
        </w:rPr>
        <w:t xml:space="preserve"> </w:t>
      </w:r>
      <w:r>
        <w:rPr>
          <w:sz w:val="24"/>
        </w:rPr>
        <w:t>how,</w:t>
      </w:r>
      <w:r>
        <w:rPr>
          <w:spacing w:val="-4"/>
          <w:sz w:val="24"/>
        </w:rPr>
        <w:t xml:space="preserve"> </w:t>
      </w:r>
      <w:r>
        <w:rPr>
          <w:sz w:val="24"/>
        </w:rPr>
        <w:t>when, who and how to record and report all safeguarding concerns.</w:t>
      </w:r>
    </w:p>
    <w:p w14:paraId="5D0F98C3" w14:textId="77777777" w:rsidR="00685641" w:rsidRDefault="00685641">
      <w:pPr>
        <w:pStyle w:val="BodyText"/>
      </w:pPr>
    </w:p>
    <w:p w14:paraId="3A644C2E" w14:textId="77777777" w:rsidR="00685641" w:rsidRDefault="00685641">
      <w:pPr>
        <w:pStyle w:val="BodyText"/>
        <w:spacing w:before="204"/>
      </w:pPr>
    </w:p>
    <w:p w14:paraId="34CB444C" w14:textId="77777777" w:rsidR="00685641" w:rsidRDefault="00000000">
      <w:pPr>
        <w:pStyle w:val="Heading1"/>
      </w:pPr>
      <w:r>
        <w:rPr>
          <w:spacing w:val="-2"/>
        </w:rPr>
        <w:t>Terminology</w:t>
      </w:r>
    </w:p>
    <w:p w14:paraId="7507EB4D" w14:textId="77777777" w:rsidR="00685641" w:rsidRDefault="00000000">
      <w:pPr>
        <w:spacing w:before="276"/>
        <w:ind w:left="260" w:right="828"/>
        <w:rPr>
          <w:sz w:val="24"/>
        </w:rPr>
      </w:pPr>
      <w:r>
        <w:rPr>
          <w:b/>
          <w:sz w:val="24"/>
        </w:rPr>
        <w:t>Designated</w:t>
      </w:r>
      <w:r>
        <w:rPr>
          <w:b/>
          <w:spacing w:val="-1"/>
          <w:sz w:val="24"/>
        </w:rPr>
        <w:t xml:space="preserve"> </w:t>
      </w:r>
      <w:r>
        <w:rPr>
          <w:b/>
          <w:sz w:val="24"/>
        </w:rPr>
        <w:t>Safeguarding</w:t>
      </w:r>
      <w:r>
        <w:rPr>
          <w:b/>
          <w:spacing w:val="-1"/>
          <w:sz w:val="24"/>
        </w:rPr>
        <w:t xml:space="preserve"> </w:t>
      </w:r>
      <w:r>
        <w:rPr>
          <w:b/>
          <w:sz w:val="24"/>
        </w:rPr>
        <w:t>Lead</w:t>
      </w:r>
      <w:r>
        <w:rPr>
          <w:b/>
          <w:spacing w:val="-1"/>
          <w:sz w:val="24"/>
        </w:rPr>
        <w:t xml:space="preserve"> </w:t>
      </w:r>
      <w:r>
        <w:rPr>
          <w:b/>
          <w:sz w:val="24"/>
        </w:rPr>
        <w:t>(DSL)</w:t>
      </w:r>
      <w:r>
        <w:rPr>
          <w:b/>
          <w:spacing w:val="-1"/>
          <w:sz w:val="24"/>
        </w:rPr>
        <w:t xml:space="preserve"> </w:t>
      </w:r>
      <w:r>
        <w:rPr>
          <w:b/>
          <w:sz w:val="24"/>
        </w:rPr>
        <w:t>and</w:t>
      </w:r>
      <w:r>
        <w:rPr>
          <w:b/>
          <w:spacing w:val="-1"/>
          <w:sz w:val="24"/>
        </w:rPr>
        <w:t xml:space="preserve"> </w:t>
      </w:r>
      <w:r>
        <w:rPr>
          <w:b/>
          <w:sz w:val="24"/>
        </w:rPr>
        <w:t>Deputy</w:t>
      </w:r>
      <w:r>
        <w:rPr>
          <w:b/>
          <w:spacing w:val="-1"/>
          <w:sz w:val="24"/>
        </w:rPr>
        <w:t xml:space="preserve"> </w:t>
      </w:r>
      <w:r>
        <w:rPr>
          <w:b/>
          <w:sz w:val="24"/>
        </w:rPr>
        <w:t>Designated</w:t>
      </w:r>
      <w:r>
        <w:rPr>
          <w:b/>
          <w:spacing w:val="-1"/>
          <w:sz w:val="24"/>
        </w:rPr>
        <w:t xml:space="preserve"> </w:t>
      </w:r>
      <w:r>
        <w:rPr>
          <w:b/>
          <w:sz w:val="24"/>
        </w:rPr>
        <w:t>Safeguarding</w:t>
      </w:r>
      <w:r>
        <w:rPr>
          <w:b/>
          <w:spacing w:val="-1"/>
          <w:sz w:val="24"/>
        </w:rPr>
        <w:t xml:space="preserve"> </w:t>
      </w:r>
      <w:r>
        <w:rPr>
          <w:b/>
          <w:sz w:val="24"/>
        </w:rPr>
        <w:t xml:space="preserve">Lead (DDSL) - </w:t>
      </w:r>
      <w:r>
        <w:rPr>
          <w:sz w:val="24"/>
        </w:rPr>
        <w:t>previously known as designated safeguarding officer or designated safeguarding</w:t>
      </w:r>
      <w:r>
        <w:rPr>
          <w:spacing w:val="-5"/>
          <w:sz w:val="24"/>
        </w:rPr>
        <w:t xml:space="preserve"> </w:t>
      </w:r>
      <w:r>
        <w:rPr>
          <w:sz w:val="24"/>
        </w:rPr>
        <w:t>teacher,</w:t>
      </w:r>
      <w:r>
        <w:rPr>
          <w:spacing w:val="-5"/>
          <w:sz w:val="24"/>
        </w:rPr>
        <w:t xml:space="preserve"> </w:t>
      </w:r>
      <w:r>
        <w:rPr>
          <w:sz w:val="24"/>
        </w:rPr>
        <w:t>the</w:t>
      </w:r>
      <w:r>
        <w:rPr>
          <w:spacing w:val="-5"/>
          <w:sz w:val="24"/>
        </w:rPr>
        <w:t xml:space="preserve"> </w:t>
      </w:r>
      <w:r>
        <w:rPr>
          <w:sz w:val="24"/>
        </w:rPr>
        <w:t>named</w:t>
      </w:r>
      <w:r>
        <w:rPr>
          <w:spacing w:val="-5"/>
          <w:sz w:val="24"/>
        </w:rPr>
        <w:t xml:space="preserve"> </w:t>
      </w:r>
      <w:r>
        <w:rPr>
          <w:sz w:val="24"/>
        </w:rPr>
        <w:t>person</w:t>
      </w:r>
      <w:r>
        <w:rPr>
          <w:spacing w:val="-5"/>
          <w:sz w:val="24"/>
        </w:rPr>
        <w:t xml:space="preserve"> </w:t>
      </w:r>
      <w:r>
        <w:rPr>
          <w:sz w:val="24"/>
        </w:rPr>
        <w:t>for</w:t>
      </w:r>
      <w:r>
        <w:rPr>
          <w:spacing w:val="-5"/>
          <w:sz w:val="24"/>
        </w:rPr>
        <w:t xml:space="preserve"> </w:t>
      </w:r>
      <w:r>
        <w:rPr>
          <w:sz w:val="24"/>
        </w:rPr>
        <w:t>safeguarding</w:t>
      </w:r>
      <w:r>
        <w:rPr>
          <w:spacing w:val="-5"/>
          <w:sz w:val="24"/>
        </w:rPr>
        <w:t xml:space="preserve"> </w:t>
      </w:r>
      <w:r>
        <w:rPr>
          <w:sz w:val="24"/>
        </w:rPr>
        <w:t>in</w:t>
      </w:r>
      <w:r>
        <w:rPr>
          <w:spacing w:val="-5"/>
          <w:sz w:val="24"/>
        </w:rPr>
        <w:t xml:space="preserve"> </w:t>
      </w:r>
      <w:r>
        <w:rPr>
          <w:sz w:val="24"/>
        </w:rPr>
        <w:t>education</w:t>
      </w:r>
      <w:r>
        <w:rPr>
          <w:spacing w:val="-5"/>
          <w:sz w:val="24"/>
        </w:rPr>
        <w:t xml:space="preserve"> </w:t>
      </w:r>
      <w:r>
        <w:rPr>
          <w:sz w:val="24"/>
        </w:rPr>
        <w:t>establishments.</w:t>
      </w:r>
    </w:p>
    <w:p w14:paraId="4BDAE50E" w14:textId="77777777" w:rsidR="00685641" w:rsidRDefault="00000000">
      <w:pPr>
        <w:pStyle w:val="BodyText"/>
        <w:spacing w:before="276"/>
        <w:ind w:left="260" w:right="828"/>
      </w:pPr>
      <w:r>
        <w:rPr>
          <w:b/>
        </w:rPr>
        <w:t>LADO</w:t>
      </w:r>
      <w:r>
        <w:rPr>
          <w:b/>
          <w:spacing w:val="-4"/>
        </w:rPr>
        <w:t xml:space="preserve"> </w:t>
      </w:r>
      <w:r>
        <w:rPr>
          <w:b/>
        </w:rPr>
        <w:t>–</w:t>
      </w:r>
      <w:r>
        <w:rPr>
          <w:b/>
          <w:spacing w:val="-4"/>
        </w:rPr>
        <w:t xml:space="preserve"> </w:t>
      </w:r>
      <w:r>
        <w:t>Local</w:t>
      </w:r>
      <w:r>
        <w:rPr>
          <w:spacing w:val="-4"/>
        </w:rPr>
        <w:t xml:space="preserve"> </w:t>
      </w:r>
      <w:r>
        <w:t>Authority</w:t>
      </w:r>
      <w:r>
        <w:rPr>
          <w:spacing w:val="-4"/>
        </w:rPr>
        <w:t xml:space="preserve"> </w:t>
      </w:r>
      <w:r>
        <w:t>Designated</w:t>
      </w:r>
      <w:r>
        <w:rPr>
          <w:spacing w:val="-4"/>
        </w:rPr>
        <w:t xml:space="preserve"> </w:t>
      </w:r>
      <w:r>
        <w:t>Officer</w:t>
      </w:r>
      <w:r>
        <w:rPr>
          <w:spacing w:val="-4"/>
        </w:rPr>
        <w:t xml:space="preserve"> </w:t>
      </w:r>
      <w:r>
        <w:t>–</w:t>
      </w:r>
      <w:r>
        <w:rPr>
          <w:spacing w:val="-4"/>
        </w:rPr>
        <w:t xml:space="preserve"> </w:t>
      </w:r>
      <w:r>
        <w:t>deals</w:t>
      </w:r>
      <w:r>
        <w:rPr>
          <w:spacing w:val="-4"/>
        </w:rPr>
        <w:t xml:space="preserve"> </w:t>
      </w:r>
      <w:r>
        <w:t>with</w:t>
      </w:r>
      <w:r>
        <w:rPr>
          <w:spacing w:val="-4"/>
        </w:rPr>
        <w:t xml:space="preserve"> </w:t>
      </w:r>
      <w:r>
        <w:t>any</w:t>
      </w:r>
      <w:r>
        <w:rPr>
          <w:spacing w:val="-4"/>
        </w:rPr>
        <w:t xml:space="preserve"> </w:t>
      </w:r>
      <w:r>
        <w:t>allegation</w:t>
      </w:r>
      <w:r>
        <w:rPr>
          <w:spacing w:val="-4"/>
        </w:rPr>
        <w:t xml:space="preserve"> </w:t>
      </w:r>
      <w:r>
        <w:t>against</w:t>
      </w:r>
      <w:r>
        <w:rPr>
          <w:spacing w:val="-4"/>
        </w:rPr>
        <w:t xml:space="preserve"> </w:t>
      </w:r>
      <w:r>
        <w:t>any member of staff in a public setting.</w:t>
      </w:r>
    </w:p>
    <w:p w14:paraId="27921C22" w14:textId="77777777" w:rsidR="00685641" w:rsidRDefault="00000000">
      <w:pPr>
        <w:pStyle w:val="Heading1"/>
        <w:spacing w:before="276"/>
      </w:pPr>
      <w:r>
        <w:t xml:space="preserve">Safeguarding and promoting the welfare of children </w:t>
      </w:r>
      <w:r>
        <w:rPr>
          <w:spacing w:val="-10"/>
        </w:rPr>
        <w:t>-</w:t>
      </w:r>
    </w:p>
    <w:p w14:paraId="2B4E1A39" w14:textId="77777777" w:rsidR="00685641" w:rsidRDefault="00000000">
      <w:pPr>
        <w:pStyle w:val="BodyText"/>
        <w:ind w:left="260" w:right="828"/>
      </w:pPr>
      <w:r>
        <w:t>refers to the process of protecting children from abuse or neglect, preventing the improvement of health and development, ensuring that children growing up in circumstances</w:t>
      </w:r>
      <w:r>
        <w:rPr>
          <w:spacing w:val="-4"/>
        </w:rPr>
        <w:t xml:space="preserve"> </w:t>
      </w:r>
      <w:r>
        <w:t>consistent</w:t>
      </w:r>
      <w:r>
        <w:rPr>
          <w:spacing w:val="-4"/>
        </w:rPr>
        <w:t xml:space="preserve"> </w:t>
      </w:r>
      <w:r>
        <w:t>with</w:t>
      </w:r>
      <w:r>
        <w:rPr>
          <w:spacing w:val="-4"/>
        </w:rPr>
        <w:t xml:space="preserve"> </w:t>
      </w:r>
      <w:r>
        <w:t>the</w:t>
      </w:r>
      <w:r>
        <w:rPr>
          <w:spacing w:val="-4"/>
        </w:rPr>
        <w:t xml:space="preserve"> </w:t>
      </w:r>
      <w:r>
        <w:t>provision</w:t>
      </w:r>
      <w:r>
        <w:rPr>
          <w:spacing w:val="-4"/>
        </w:rPr>
        <w:t xml:space="preserve"> </w:t>
      </w:r>
      <w:r>
        <w:t>of</w:t>
      </w:r>
      <w:r>
        <w:rPr>
          <w:spacing w:val="-4"/>
        </w:rPr>
        <w:t xml:space="preserve"> </w:t>
      </w:r>
      <w:r>
        <w:t>safe</w:t>
      </w:r>
      <w:r>
        <w:rPr>
          <w:spacing w:val="-4"/>
        </w:rPr>
        <w:t xml:space="preserve"> </w:t>
      </w:r>
      <w:r>
        <w:t>and</w:t>
      </w:r>
      <w:r>
        <w:rPr>
          <w:spacing w:val="-4"/>
        </w:rPr>
        <w:t xml:space="preserve"> </w:t>
      </w:r>
      <w:r>
        <w:t>effective</w:t>
      </w:r>
      <w:r>
        <w:rPr>
          <w:spacing w:val="-4"/>
        </w:rPr>
        <w:t xml:space="preserve"> </w:t>
      </w:r>
      <w:r>
        <w:t>care</w:t>
      </w:r>
      <w:r>
        <w:rPr>
          <w:spacing w:val="-4"/>
        </w:rPr>
        <w:t xml:space="preserve"> </w:t>
      </w:r>
      <w:r>
        <w:t>and</w:t>
      </w:r>
      <w:r>
        <w:rPr>
          <w:spacing w:val="-4"/>
        </w:rPr>
        <w:t xml:space="preserve"> </w:t>
      </w:r>
      <w:r>
        <w:t>undertaking that role so as to enable those children to have optimum life chances and to enter adulthood successfully.</w:t>
      </w:r>
    </w:p>
    <w:p w14:paraId="6E50B653" w14:textId="77777777" w:rsidR="00685641" w:rsidRDefault="00000000">
      <w:pPr>
        <w:pStyle w:val="BodyText"/>
        <w:spacing w:before="276"/>
        <w:ind w:left="260"/>
      </w:pPr>
      <w:r>
        <w:rPr>
          <w:b/>
        </w:rPr>
        <w:t xml:space="preserve">DSCP - </w:t>
      </w:r>
      <w:r>
        <w:t xml:space="preserve">Doncaster Safeguarding Children </w:t>
      </w:r>
      <w:r>
        <w:rPr>
          <w:spacing w:val="-2"/>
        </w:rPr>
        <w:t>Partnership</w:t>
      </w:r>
    </w:p>
    <w:p w14:paraId="296F8225" w14:textId="77777777" w:rsidR="00685641" w:rsidRDefault="00000000">
      <w:pPr>
        <w:pStyle w:val="BodyText"/>
        <w:spacing w:before="276"/>
        <w:ind w:left="260" w:right="828"/>
      </w:pPr>
      <w:r>
        <w:rPr>
          <w:b/>
        </w:rPr>
        <w:t>Child</w:t>
      </w:r>
      <w:r>
        <w:rPr>
          <w:b/>
          <w:spacing w:val="-3"/>
        </w:rPr>
        <w:t xml:space="preserve"> </w:t>
      </w:r>
      <w:r>
        <w:rPr>
          <w:b/>
        </w:rPr>
        <w:t>Protection</w:t>
      </w:r>
      <w:r>
        <w:rPr>
          <w:b/>
          <w:spacing w:val="-3"/>
        </w:rPr>
        <w:t xml:space="preserve"> </w:t>
      </w:r>
      <w:r>
        <w:rPr>
          <w:b/>
        </w:rPr>
        <w:t>-</w:t>
      </w:r>
      <w:r>
        <w:rPr>
          <w:b/>
          <w:spacing w:val="40"/>
        </w:rPr>
        <w:t xml:space="preserve"> </w:t>
      </w:r>
      <w:r>
        <w:t>refers</w:t>
      </w:r>
      <w:r>
        <w:rPr>
          <w:spacing w:val="-3"/>
        </w:rPr>
        <w:t xml:space="preserve"> </w:t>
      </w:r>
      <w:r>
        <w:t>to</w:t>
      </w:r>
      <w:r>
        <w:rPr>
          <w:spacing w:val="-3"/>
        </w:rPr>
        <w:t xml:space="preserve"> </w:t>
      </w:r>
      <w:r>
        <w:t>the</w:t>
      </w:r>
      <w:r>
        <w:rPr>
          <w:spacing w:val="-3"/>
        </w:rPr>
        <w:t xml:space="preserve"> </w:t>
      </w:r>
      <w:r>
        <w:t>process</w:t>
      </w:r>
      <w:r>
        <w:rPr>
          <w:spacing w:val="-3"/>
        </w:rPr>
        <w:t xml:space="preserve"> </w:t>
      </w:r>
      <w:r>
        <w:t>undertaken</w:t>
      </w:r>
      <w:r>
        <w:rPr>
          <w:spacing w:val="-3"/>
        </w:rPr>
        <w:t xml:space="preserve"> </w:t>
      </w:r>
      <w:r>
        <w:t>to</w:t>
      </w:r>
      <w:r>
        <w:rPr>
          <w:spacing w:val="-3"/>
        </w:rPr>
        <w:t xml:space="preserve"> </w:t>
      </w:r>
      <w:r>
        <w:t>protect</w:t>
      </w:r>
      <w:r>
        <w:rPr>
          <w:spacing w:val="-3"/>
        </w:rPr>
        <w:t xml:space="preserve"> </w:t>
      </w:r>
      <w:r>
        <w:t>children</w:t>
      </w:r>
      <w:r>
        <w:rPr>
          <w:spacing w:val="-3"/>
        </w:rPr>
        <w:t xml:space="preserve"> </w:t>
      </w:r>
      <w:r>
        <w:t>who</w:t>
      </w:r>
      <w:r>
        <w:rPr>
          <w:spacing w:val="-3"/>
        </w:rPr>
        <w:t xml:space="preserve"> </w:t>
      </w:r>
      <w:r>
        <w:t>have</w:t>
      </w:r>
      <w:r>
        <w:rPr>
          <w:spacing w:val="-3"/>
        </w:rPr>
        <w:t xml:space="preserve"> </w:t>
      </w:r>
      <w:r>
        <w:t>been identified as suffering, or being at risk of suffering significant harm.</w:t>
      </w:r>
    </w:p>
    <w:p w14:paraId="35E07FD0" w14:textId="77777777" w:rsidR="00685641" w:rsidRDefault="00000000">
      <w:pPr>
        <w:pStyle w:val="BodyText"/>
        <w:spacing w:before="276"/>
        <w:ind w:left="260"/>
      </w:pPr>
      <w:r>
        <w:rPr>
          <w:b/>
        </w:rPr>
        <w:t>Staff</w:t>
      </w:r>
      <w:r>
        <w:rPr>
          <w:b/>
          <w:spacing w:val="-3"/>
        </w:rPr>
        <w:t xml:space="preserve"> </w:t>
      </w:r>
      <w:r>
        <w:rPr>
          <w:b/>
        </w:rPr>
        <w:t>-</w:t>
      </w:r>
      <w:r>
        <w:rPr>
          <w:b/>
          <w:spacing w:val="-3"/>
        </w:rPr>
        <w:t xml:space="preserve"> </w:t>
      </w:r>
      <w:r>
        <w:t>refers</w:t>
      </w:r>
      <w:r>
        <w:rPr>
          <w:spacing w:val="-3"/>
        </w:rPr>
        <w:t xml:space="preserve"> </w:t>
      </w:r>
      <w:r>
        <w:t>to</w:t>
      </w:r>
      <w:r>
        <w:rPr>
          <w:spacing w:val="-3"/>
        </w:rPr>
        <w:t xml:space="preserve"> </w:t>
      </w:r>
      <w:r>
        <w:t>all</w:t>
      </w:r>
      <w:r>
        <w:rPr>
          <w:spacing w:val="-3"/>
        </w:rPr>
        <w:t xml:space="preserve"> </w:t>
      </w:r>
      <w:r>
        <w:t>those</w:t>
      </w:r>
      <w:r>
        <w:rPr>
          <w:spacing w:val="-3"/>
        </w:rPr>
        <w:t xml:space="preserve"> </w:t>
      </w:r>
      <w:r>
        <w:t>working</w:t>
      </w:r>
      <w:r>
        <w:rPr>
          <w:spacing w:val="-3"/>
        </w:rPr>
        <w:t xml:space="preserve"> </w:t>
      </w:r>
      <w:r>
        <w:t>for</w:t>
      </w:r>
      <w:r>
        <w:rPr>
          <w:spacing w:val="-3"/>
        </w:rPr>
        <w:t xml:space="preserve"> </w:t>
      </w:r>
      <w:r>
        <w:t>or</w:t>
      </w:r>
      <w:r>
        <w:rPr>
          <w:spacing w:val="-3"/>
        </w:rPr>
        <w:t xml:space="preserve"> </w:t>
      </w:r>
      <w:r>
        <w:t>on</w:t>
      </w:r>
      <w:r>
        <w:rPr>
          <w:spacing w:val="-3"/>
        </w:rPr>
        <w:t xml:space="preserve"> </w:t>
      </w:r>
      <w:r>
        <w:t>behalf</w:t>
      </w:r>
      <w:r>
        <w:rPr>
          <w:spacing w:val="-3"/>
        </w:rPr>
        <w:t xml:space="preserve"> </w:t>
      </w:r>
      <w:r>
        <w:t>of</w:t>
      </w:r>
      <w:r>
        <w:rPr>
          <w:spacing w:val="-3"/>
        </w:rPr>
        <w:t xml:space="preserve"> </w:t>
      </w:r>
      <w:r>
        <w:t>the</w:t>
      </w:r>
      <w:r>
        <w:rPr>
          <w:spacing w:val="-3"/>
        </w:rPr>
        <w:t xml:space="preserve"> </w:t>
      </w:r>
      <w:r>
        <w:t>school/setting</w:t>
      </w:r>
      <w:r>
        <w:rPr>
          <w:spacing w:val="-3"/>
        </w:rPr>
        <w:t xml:space="preserve"> </w:t>
      </w:r>
      <w:r>
        <w:t>in</w:t>
      </w:r>
      <w:r>
        <w:rPr>
          <w:spacing w:val="-3"/>
        </w:rPr>
        <w:t xml:space="preserve"> </w:t>
      </w:r>
      <w:r>
        <w:t>either</w:t>
      </w:r>
      <w:r>
        <w:rPr>
          <w:spacing w:val="-3"/>
        </w:rPr>
        <w:t xml:space="preserve"> </w:t>
      </w:r>
      <w:r>
        <w:t>a</w:t>
      </w:r>
      <w:r>
        <w:rPr>
          <w:spacing w:val="-3"/>
        </w:rPr>
        <w:t xml:space="preserve"> </w:t>
      </w:r>
      <w:r>
        <w:t>paid</w:t>
      </w:r>
      <w:r>
        <w:rPr>
          <w:spacing w:val="-3"/>
        </w:rPr>
        <w:t xml:space="preserve"> </w:t>
      </w:r>
      <w:r>
        <w:t>or voluntary capacity.</w:t>
      </w:r>
    </w:p>
    <w:p w14:paraId="00941526" w14:textId="77777777" w:rsidR="00685641" w:rsidRDefault="00000000">
      <w:pPr>
        <w:pStyle w:val="BodyText"/>
        <w:spacing w:before="276"/>
        <w:ind w:left="260"/>
      </w:pPr>
      <w:r>
        <w:rPr>
          <w:b/>
        </w:rPr>
        <w:t xml:space="preserve">Child - </w:t>
      </w:r>
      <w:r>
        <w:t xml:space="preserve">refers to all young people who have not yet reached the age of </w:t>
      </w:r>
      <w:r>
        <w:rPr>
          <w:spacing w:val="-5"/>
        </w:rPr>
        <w:t>18.</w:t>
      </w:r>
    </w:p>
    <w:p w14:paraId="4BFC0A53" w14:textId="77777777" w:rsidR="00685641" w:rsidRDefault="00000000">
      <w:pPr>
        <w:pStyle w:val="BodyText"/>
        <w:spacing w:before="275"/>
        <w:ind w:left="260" w:right="828"/>
      </w:pPr>
      <w:r>
        <w:rPr>
          <w:b/>
        </w:rPr>
        <w:t>Parent</w:t>
      </w:r>
      <w:r>
        <w:rPr>
          <w:b/>
          <w:spacing w:val="-3"/>
        </w:rPr>
        <w:t xml:space="preserve"> </w:t>
      </w:r>
      <w:r>
        <w:rPr>
          <w:b/>
        </w:rPr>
        <w:t>-</w:t>
      </w:r>
      <w:r>
        <w:rPr>
          <w:b/>
          <w:spacing w:val="-3"/>
        </w:rPr>
        <w:t xml:space="preserve"> </w:t>
      </w:r>
      <w:r>
        <w:t>refers</w:t>
      </w:r>
      <w:r>
        <w:rPr>
          <w:spacing w:val="-3"/>
        </w:rPr>
        <w:t xml:space="preserve"> </w:t>
      </w:r>
      <w:r>
        <w:t>to</w:t>
      </w:r>
      <w:r>
        <w:rPr>
          <w:spacing w:val="-3"/>
        </w:rPr>
        <w:t xml:space="preserve"> </w:t>
      </w:r>
      <w:r>
        <w:t>birth</w:t>
      </w:r>
      <w:r>
        <w:rPr>
          <w:spacing w:val="-3"/>
        </w:rPr>
        <w:t xml:space="preserve"> </w:t>
      </w:r>
      <w:r>
        <w:t>parents</w:t>
      </w:r>
      <w:r>
        <w:rPr>
          <w:spacing w:val="-3"/>
        </w:rPr>
        <w:t xml:space="preserve"> </w:t>
      </w:r>
      <w:r>
        <w:t>and</w:t>
      </w:r>
      <w:r>
        <w:rPr>
          <w:spacing w:val="-3"/>
        </w:rPr>
        <w:t xml:space="preserve"> </w:t>
      </w:r>
      <w:r>
        <w:t>other</w:t>
      </w:r>
      <w:r>
        <w:rPr>
          <w:spacing w:val="-3"/>
        </w:rPr>
        <w:t xml:space="preserve"> </w:t>
      </w:r>
      <w:r>
        <w:t>adults</w:t>
      </w:r>
      <w:r>
        <w:rPr>
          <w:spacing w:val="-3"/>
        </w:rPr>
        <w:t xml:space="preserve"> </w:t>
      </w:r>
      <w:r>
        <w:t>who</w:t>
      </w:r>
      <w:r>
        <w:rPr>
          <w:spacing w:val="-3"/>
        </w:rPr>
        <w:t xml:space="preserve"> </w:t>
      </w:r>
      <w:r>
        <w:t>are</w:t>
      </w:r>
      <w:r>
        <w:rPr>
          <w:spacing w:val="-3"/>
        </w:rPr>
        <w:t xml:space="preserve"> </w:t>
      </w:r>
      <w:r>
        <w:t>in</w:t>
      </w:r>
      <w:r>
        <w:rPr>
          <w:spacing w:val="-3"/>
        </w:rPr>
        <w:t xml:space="preserve"> </w:t>
      </w:r>
      <w:r>
        <w:t>a</w:t>
      </w:r>
      <w:r>
        <w:rPr>
          <w:spacing w:val="-3"/>
        </w:rPr>
        <w:t xml:space="preserve"> </w:t>
      </w:r>
      <w:r>
        <w:t>parenting</w:t>
      </w:r>
      <w:r>
        <w:rPr>
          <w:spacing w:val="-3"/>
        </w:rPr>
        <w:t xml:space="preserve"> </w:t>
      </w:r>
      <w:r>
        <w:t>role</w:t>
      </w:r>
      <w:r>
        <w:rPr>
          <w:spacing w:val="-3"/>
        </w:rPr>
        <w:t xml:space="preserve"> </w:t>
      </w:r>
      <w:r>
        <w:t>–</w:t>
      </w:r>
      <w:r>
        <w:rPr>
          <w:spacing w:val="-3"/>
        </w:rPr>
        <w:t xml:space="preserve"> </w:t>
      </w:r>
      <w:r>
        <w:t>step- parents, foster parents, carers and adoptive parents.</w:t>
      </w:r>
    </w:p>
    <w:p w14:paraId="1F2502D9" w14:textId="77777777" w:rsidR="00685641" w:rsidRDefault="00685641">
      <w:pPr>
        <w:sectPr w:rsidR="00685641">
          <w:pgSz w:w="11900" w:h="16820"/>
          <w:pgMar w:top="1360" w:right="300" w:bottom="920" w:left="1180" w:header="0" w:footer="735" w:gutter="0"/>
          <w:cols w:space="720"/>
        </w:sectPr>
      </w:pPr>
    </w:p>
    <w:p w14:paraId="69EB04F6" w14:textId="77777777" w:rsidR="00685641" w:rsidRDefault="00000000">
      <w:pPr>
        <w:pStyle w:val="Heading1"/>
        <w:spacing w:before="80"/>
      </w:pPr>
      <w:r>
        <w:lastRenderedPageBreak/>
        <w:t xml:space="preserve">HEAD TEACHER’S </w:t>
      </w:r>
      <w:r>
        <w:rPr>
          <w:spacing w:val="-2"/>
        </w:rPr>
        <w:t>RESPONSIBILITY</w:t>
      </w:r>
    </w:p>
    <w:p w14:paraId="782A522A" w14:textId="77777777" w:rsidR="00685641" w:rsidRDefault="00000000">
      <w:pPr>
        <w:pStyle w:val="BodyText"/>
        <w:spacing w:before="276"/>
        <w:ind w:left="260"/>
      </w:pPr>
      <w:r>
        <w:t>The</w:t>
      </w:r>
      <w:r>
        <w:rPr>
          <w:spacing w:val="-4"/>
        </w:rPr>
        <w:t xml:space="preserve"> </w:t>
      </w:r>
      <w:r>
        <w:t>Head</w:t>
      </w:r>
      <w:r>
        <w:rPr>
          <w:spacing w:val="-4"/>
        </w:rPr>
        <w:t xml:space="preserve"> </w:t>
      </w:r>
      <w:r>
        <w:t>Teacher</w:t>
      </w:r>
      <w:r>
        <w:rPr>
          <w:spacing w:val="-4"/>
        </w:rPr>
        <w:t xml:space="preserve"> </w:t>
      </w:r>
      <w:r>
        <w:t>fully</w:t>
      </w:r>
      <w:r>
        <w:rPr>
          <w:spacing w:val="-4"/>
        </w:rPr>
        <w:t xml:space="preserve"> </w:t>
      </w:r>
      <w:proofErr w:type="spellStart"/>
      <w:r>
        <w:t>recognises</w:t>
      </w:r>
      <w:proofErr w:type="spellEnd"/>
      <w:r>
        <w:rPr>
          <w:spacing w:val="-4"/>
        </w:rPr>
        <w:t xml:space="preserve"> </w:t>
      </w:r>
      <w:r>
        <w:t>her</w:t>
      </w:r>
      <w:r>
        <w:rPr>
          <w:spacing w:val="-4"/>
        </w:rPr>
        <w:t xml:space="preserve"> </w:t>
      </w:r>
      <w:r>
        <w:t>responsibilities</w:t>
      </w:r>
      <w:r>
        <w:rPr>
          <w:spacing w:val="-4"/>
        </w:rPr>
        <w:t xml:space="preserve"> </w:t>
      </w:r>
      <w:r>
        <w:t>with</w:t>
      </w:r>
      <w:r>
        <w:rPr>
          <w:spacing w:val="-4"/>
        </w:rPr>
        <w:t xml:space="preserve"> </w:t>
      </w:r>
      <w:r>
        <w:t>regard</w:t>
      </w:r>
      <w:r>
        <w:rPr>
          <w:spacing w:val="-4"/>
        </w:rPr>
        <w:t xml:space="preserve"> </w:t>
      </w:r>
      <w:r>
        <w:t>to</w:t>
      </w:r>
      <w:r>
        <w:rPr>
          <w:spacing w:val="-4"/>
        </w:rPr>
        <w:t xml:space="preserve"> </w:t>
      </w:r>
      <w:r>
        <w:t>safeguarding</w:t>
      </w:r>
      <w:r>
        <w:rPr>
          <w:spacing w:val="-4"/>
        </w:rPr>
        <w:t xml:space="preserve"> </w:t>
      </w:r>
      <w:r>
        <w:t>and promoting the welfare of children.</w:t>
      </w:r>
    </w:p>
    <w:p w14:paraId="0A9F1EAE" w14:textId="77777777" w:rsidR="00685641" w:rsidRDefault="00000000">
      <w:pPr>
        <w:pStyle w:val="BodyText"/>
        <w:spacing w:before="276"/>
        <w:ind w:left="260"/>
      </w:pPr>
      <w:r>
        <w:t xml:space="preserve">The Head Teacher should ensure </w:t>
      </w:r>
      <w:r>
        <w:rPr>
          <w:spacing w:val="-2"/>
        </w:rPr>
        <w:t>that:</w:t>
      </w:r>
    </w:p>
    <w:p w14:paraId="1568B1C9" w14:textId="77777777" w:rsidR="00685641" w:rsidRDefault="00685641">
      <w:pPr>
        <w:pStyle w:val="BodyText"/>
        <w:spacing w:before="1"/>
      </w:pPr>
    </w:p>
    <w:p w14:paraId="6C7924D0" w14:textId="77777777" w:rsidR="00685641" w:rsidRDefault="00000000">
      <w:pPr>
        <w:pStyle w:val="ListParagraph"/>
        <w:numPr>
          <w:ilvl w:val="0"/>
          <w:numId w:val="8"/>
        </w:numPr>
        <w:tabs>
          <w:tab w:val="left" w:pos="980"/>
        </w:tabs>
        <w:spacing w:before="1"/>
        <w:ind w:right="939"/>
        <w:rPr>
          <w:rFonts w:ascii="Symbol" w:hAnsi="Symbol"/>
          <w:sz w:val="24"/>
        </w:rPr>
      </w:pPr>
      <w:r>
        <w:rPr>
          <w:sz w:val="24"/>
        </w:rPr>
        <w:t>All</w:t>
      </w:r>
      <w:r>
        <w:rPr>
          <w:spacing w:val="-3"/>
          <w:sz w:val="24"/>
        </w:rPr>
        <w:t xml:space="preserve"> </w:t>
      </w:r>
      <w:r>
        <w:rPr>
          <w:sz w:val="24"/>
        </w:rPr>
        <w:t>staff</w:t>
      </w:r>
      <w:r>
        <w:rPr>
          <w:spacing w:val="-3"/>
          <w:sz w:val="24"/>
        </w:rPr>
        <w:t xml:space="preserve"> </w:t>
      </w:r>
      <w:r>
        <w:rPr>
          <w:sz w:val="24"/>
        </w:rPr>
        <w:t>have</w:t>
      </w:r>
      <w:r>
        <w:rPr>
          <w:spacing w:val="-3"/>
          <w:sz w:val="24"/>
        </w:rPr>
        <w:t xml:space="preserve"> </w:t>
      </w:r>
      <w:r>
        <w:rPr>
          <w:sz w:val="24"/>
        </w:rPr>
        <w:t>read</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part</w:t>
      </w:r>
      <w:r>
        <w:rPr>
          <w:spacing w:val="-3"/>
          <w:sz w:val="24"/>
        </w:rPr>
        <w:t xml:space="preserve"> </w:t>
      </w:r>
      <w:r>
        <w:rPr>
          <w:sz w:val="24"/>
        </w:rPr>
        <w:t>1</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new</w:t>
      </w:r>
      <w:r>
        <w:rPr>
          <w:spacing w:val="-3"/>
          <w:sz w:val="24"/>
        </w:rPr>
        <w:t xml:space="preserve"> </w:t>
      </w:r>
      <w:r>
        <w:rPr>
          <w:sz w:val="24"/>
        </w:rPr>
        <w:t>KCSIE</w:t>
      </w:r>
      <w:r>
        <w:rPr>
          <w:spacing w:val="-3"/>
          <w:sz w:val="24"/>
        </w:rPr>
        <w:t xml:space="preserve"> </w:t>
      </w:r>
      <w:r>
        <w:rPr>
          <w:sz w:val="24"/>
        </w:rPr>
        <w:t>2022</w:t>
      </w:r>
      <w:r>
        <w:rPr>
          <w:spacing w:val="-3"/>
          <w:sz w:val="24"/>
        </w:rPr>
        <w:t xml:space="preserve"> </w:t>
      </w:r>
      <w:r>
        <w:rPr>
          <w:sz w:val="24"/>
        </w:rPr>
        <w:t>statutory</w:t>
      </w:r>
      <w:r>
        <w:rPr>
          <w:spacing w:val="-3"/>
          <w:sz w:val="24"/>
        </w:rPr>
        <w:t xml:space="preserve"> </w:t>
      </w:r>
      <w:r>
        <w:rPr>
          <w:sz w:val="24"/>
        </w:rPr>
        <w:t>guidance</w:t>
      </w:r>
      <w:r>
        <w:rPr>
          <w:spacing w:val="-3"/>
          <w:sz w:val="24"/>
        </w:rPr>
        <w:t xml:space="preserve"> </w:t>
      </w:r>
      <w:r>
        <w:rPr>
          <w:sz w:val="24"/>
        </w:rPr>
        <w:t>and this is now included in all staff induction and whole school training.</w:t>
      </w:r>
    </w:p>
    <w:p w14:paraId="7E86339F" w14:textId="77777777" w:rsidR="00685641" w:rsidRDefault="00000000">
      <w:pPr>
        <w:pStyle w:val="ListParagraph"/>
        <w:numPr>
          <w:ilvl w:val="0"/>
          <w:numId w:val="8"/>
        </w:numPr>
        <w:tabs>
          <w:tab w:val="left" w:pos="980"/>
        </w:tabs>
        <w:ind w:right="1086"/>
        <w:rPr>
          <w:rFonts w:ascii="Symbol" w:hAnsi="Symbol"/>
          <w:sz w:val="24"/>
        </w:rPr>
      </w:pPr>
      <w:r>
        <w:rPr>
          <w:sz w:val="24"/>
        </w:rPr>
        <w:t>Annex</w:t>
      </w:r>
      <w:r>
        <w:rPr>
          <w:spacing w:val="-3"/>
          <w:sz w:val="24"/>
        </w:rPr>
        <w:t xml:space="preserve"> </w:t>
      </w:r>
      <w:r>
        <w:rPr>
          <w:sz w:val="24"/>
        </w:rPr>
        <w:t>A</w:t>
      </w:r>
      <w:r>
        <w:rPr>
          <w:spacing w:val="-3"/>
          <w:sz w:val="24"/>
        </w:rPr>
        <w:t xml:space="preserve"> </w:t>
      </w:r>
      <w:r>
        <w:rPr>
          <w:sz w:val="24"/>
        </w:rPr>
        <w:t>of</w:t>
      </w:r>
      <w:r>
        <w:rPr>
          <w:spacing w:val="-3"/>
          <w:sz w:val="24"/>
        </w:rPr>
        <w:t xml:space="preserve"> </w:t>
      </w:r>
      <w:r>
        <w:rPr>
          <w:sz w:val="24"/>
        </w:rPr>
        <w:t>KCSIE</w:t>
      </w:r>
      <w:r>
        <w:rPr>
          <w:spacing w:val="-3"/>
          <w:sz w:val="24"/>
        </w:rPr>
        <w:t xml:space="preserve"> </w:t>
      </w:r>
      <w:r>
        <w:rPr>
          <w:sz w:val="24"/>
        </w:rPr>
        <w:t>2022</w:t>
      </w:r>
      <w:r>
        <w:rPr>
          <w:spacing w:val="-3"/>
          <w:sz w:val="24"/>
        </w:rPr>
        <w:t xml:space="preserve"> </w:t>
      </w:r>
      <w:r>
        <w:rPr>
          <w:sz w:val="24"/>
        </w:rPr>
        <w:t>which</w:t>
      </w:r>
      <w:r>
        <w:rPr>
          <w:spacing w:val="-3"/>
          <w:sz w:val="24"/>
        </w:rPr>
        <w:t xml:space="preserve"> </w:t>
      </w:r>
      <w:r>
        <w:rPr>
          <w:sz w:val="24"/>
        </w:rPr>
        <w:t>is</w:t>
      </w:r>
      <w:r>
        <w:rPr>
          <w:spacing w:val="-3"/>
          <w:sz w:val="24"/>
        </w:rPr>
        <w:t xml:space="preserve"> </w:t>
      </w:r>
      <w:r>
        <w:rPr>
          <w:sz w:val="24"/>
        </w:rPr>
        <w:t>a</w:t>
      </w:r>
      <w:r>
        <w:rPr>
          <w:spacing w:val="-3"/>
          <w:sz w:val="24"/>
        </w:rPr>
        <w:t xml:space="preserve"> </w:t>
      </w:r>
      <w:r>
        <w:rPr>
          <w:sz w:val="24"/>
        </w:rPr>
        <w:t>condensed</w:t>
      </w:r>
      <w:r>
        <w:rPr>
          <w:spacing w:val="-3"/>
          <w:sz w:val="24"/>
        </w:rPr>
        <w:t xml:space="preserve"> </w:t>
      </w:r>
      <w:r>
        <w:rPr>
          <w:sz w:val="24"/>
        </w:rPr>
        <w:t>version</w:t>
      </w:r>
      <w:r>
        <w:rPr>
          <w:spacing w:val="-3"/>
          <w:sz w:val="24"/>
        </w:rPr>
        <w:t xml:space="preserve"> </w:t>
      </w:r>
      <w:r>
        <w:rPr>
          <w:sz w:val="24"/>
        </w:rPr>
        <w:t>of</w:t>
      </w:r>
      <w:r>
        <w:rPr>
          <w:spacing w:val="-3"/>
          <w:sz w:val="24"/>
        </w:rPr>
        <w:t xml:space="preserve"> </w:t>
      </w:r>
      <w:r>
        <w:rPr>
          <w:sz w:val="24"/>
        </w:rPr>
        <w:t>part</w:t>
      </w:r>
      <w:r>
        <w:rPr>
          <w:spacing w:val="-3"/>
          <w:sz w:val="24"/>
        </w:rPr>
        <w:t xml:space="preserve"> </w:t>
      </w:r>
      <w:r>
        <w:rPr>
          <w:sz w:val="24"/>
        </w:rPr>
        <w:t>1,</w:t>
      </w:r>
      <w:r>
        <w:rPr>
          <w:spacing w:val="-3"/>
          <w:sz w:val="24"/>
        </w:rPr>
        <w:t xml:space="preserve"> </w:t>
      </w:r>
      <w:r>
        <w:rPr>
          <w:sz w:val="24"/>
        </w:rPr>
        <w:t>is</w:t>
      </w:r>
      <w:r>
        <w:rPr>
          <w:spacing w:val="-3"/>
          <w:sz w:val="24"/>
        </w:rPr>
        <w:t xml:space="preserve"> </w:t>
      </w:r>
      <w:r>
        <w:rPr>
          <w:sz w:val="24"/>
        </w:rPr>
        <w:t>provided</w:t>
      </w:r>
      <w:r>
        <w:rPr>
          <w:spacing w:val="-3"/>
          <w:sz w:val="24"/>
        </w:rPr>
        <w:t xml:space="preserve"> </w:t>
      </w:r>
      <w:r>
        <w:rPr>
          <w:sz w:val="24"/>
        </w:rPr>
        <w:t xml:space="preserve">for staff who don’t work directly with children if the governing body think it will provide a better basis for those staff to promote the welfare of and safeguard </w:t>
      </w:r>
      <w:r>
        <w:rPr>
          <w:spacing w:val="-2"/>
          <w:sz w:val="24"/>
        </w:rPr>
        <w:t>children.</w:t>
      </w:r>
    </w:p>
    <w:p w14:paraId="7D7768E6" w14:textId="77777777" w:rsidR="00685641" w:rsidRDefault="00000000">
      <w:pPr>
        <w:pStyle w:val="ListParagraph"/>
        <w:numPr>
          <w:ilvl w:val="0"/>
          <w:numId w:val="8"/>
        </w:numPr>
        <w:tabs>
          <w:tab w:val="left" w:pos="980"/>
        </w:tabs>
        <w:ind w:right="1220"/>
        <w:jc w:val="both"/>
        <w:rPr>
          <w:rFonts w:ascii="Symbol" w:hAnsi="Symbol"/>
          <w:sz w:val="24"/>
        </w:rPr>
      </w:pPr>
      <w:r>
        <w:rPr>
          <w:sz w:val="24"/>
        </w:rPr>
        <w:t>Policies,</w:t>
      </w:r>
      <w:r>
        <w:rPr>
          <w:spacing w:val="-4"/>
          <w:sz w:val="24"/>
        </w:rPr>
        <w:t xml:space="preserve"> </w:t>
      </w:r>
      <w:r>
        <w:rPr>
          <w:sz w:val="24"/>
        </w:rPr>
        <w:t>procedures</w:t>
      </w:r>
      <w:r>
        <w:rPr>
          <w:spacing w:val="-4"/>
          <w:sz w:val="24"/>
        </w:rPr>
        <w:t xml:space="preserve"> </w:t>
      </w:r>
      <w:r>
        <w:rPr>
          <w:sz w:val="24"/>
        </w:rPr>
        <w:t>and</w:t>
      </w:r>
      <w:r>
        <w:rPr>
          <w:spacing w:val="-4"/>
          <w:sz w:val="24"/>
        </w:rPr>
        <w:t xml:space="preserve"> </w:t>
      </w:r>
      <w:r>
        <w:rPr>
          <w:sz w:val="24"/>
        </w:rPr>
        <w:t>training</w:t>
      </w:r>
      <w:r>
        <w:rPr>
          <w:spacing w:val="-4"/>
          <w:sz w:val="24"/>
        </w:rPr>
        <w:t xml:space="preserve"> </w:t>
      </w:r>
      <w:r>
        <w:rPr>
          <w:sz w:val="24"/>
        </w:rPr>
        <w:t>in</w:t>
      </w:r>
      <w:r>
        <w:rPr>
          <w:spacing w:val="-4"/>
          <w:sz w:val="24"/>
        </w:rPr>
        <w:t xml:space="preserve"> </w:t>
      </w:r>
      <w:r>
        <w:rPr>
          <w:sz w:val="24"/>
        </w:rPr>
        <w:t>their</w:t>
      </w:r>
      <w:r>
        <w:rPr>
          <w:spacing w:val="-4"/>
          <w:sz w:val="24"/>
        </w:rPr>
        <w:t xml:space="preserve"> </w:t>
      </w:r>
      <w:r>
        <w:rPr>
          <w:sz w:val="24"/>
        </w:rPr>
        <w:t>schools</w:t>
      </w:r>
      <w:r>
        <w:rPr>
          <w:spacing w:val="-4"/>
          <w:sz w:val="24"/>
        </w:rPr>
        <w:t xml:space="preserve"> </w:t>
      </w:r>
      <w:r>
        <w:rPr>
          <w:sz w:val="24"/>
        </w:rPr>
        <w:t>or</w:t>
      </w:r>
      <w:r>
        <w:rPr>
          <w:spacing w:val="-4"/>
          <w:sz w:val="24"/>
        </w:rPr>
        <w:t xml:space="preserve"> </w:t>
      </w:r>
      <w:r>
        <w:rPr>
          <w:sz w:val="24"/>
        </w:rPr>
        <w:t>colleges</w:t>
      </w:r>
      <w:r>
        <w:rPr>
          <w:spacing w:val="-4"/>
          <w:sz w:val="24"/>
        </w:rPr>
        <w:t xml:space="preserve"> </w:t>
      </w:r>
      <w:r>
        <w:rPr>
          <w:sz w:val="24"/>
        </w:rPr>
        <w:t>are</w:t>
      </w:r>
      <w:r>
        <w:rPr>
          <w:spacing w:val="-4"/>
          <w:sz w:val="24"/>
        </w:rPr>
        <w:t xml:space="preserve"> </w:t>
      </w:r>
      <w:r>
        <w:rPr>
          <w:sz w:val="24"/>
        </w:rPr>
        <w:t>effective</w:t>
      </w:r>
      <w:r>
        <w:rPr>
          <w:spacing w:val="-4"/>
          <w:sz w:val="24"/>
        </w:rPr>
        <w:t xml:space="preserve"> </w:t>
      </w:r>
      <w:r>
        <w:rPr>
          <w:sz w:val="24"/>
        </w:rPr>
        <w:t>and comply</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law</w:t>
      </w:r>
      <w:r>
        <w:rPr>
          <w:spacing w:val="-3"/>
          <w:sz w:val="24"/>
        </w:rPr>
        <w:t xml:space="preserve"> </w:t>
      </w:r>
      <w:r>
        <w:rPr>
          <w:sz w:val="24"/>
        </w:rPr>
        <w:t>at</w:t>
      </w:r>
      <w:r>
        <w:rPr>
          <w:spacing w:val="-3"/>
          <w:sz w:val="24"/>
        </w:rPr>
        <w:t xml:space="preserve"> </w:t>
      </w:r>
      <w:r>
        <w:rPr>
          <w:sz w:val="24"/>
        </w:rPr>
        <w:t>all</w:t>
      </w:r>
      <w:r>
        <w:rPr>
          <w:spacing w:val="-3"/>
          <w:sz w:val="24"/>
        </w:rPr>
        <w:t xml:space="preserve"> </w:t>
      </w:r>
      <w:r>
        <w:rPr>
          <w:sz w:val="24"/>
        </w:rPr>
        <w:t>times</w:t>
      </w:r>
      <w:r>
        <w:rPr>
          <w:spacing w:val="-3"/>
          <w:sz w:val="24"/>
        </w:rPr>
        <w:t xml:space="preserve"> </w:t>
      </w:r>
      <w:r>
        <w:rPr>
          <w:sz w:val="24"/>
        </w:rPr>
        <w:t>in</w:t>
      </w:r>
      <w:r>
        <w:rPr>
          <w:spacing w:val="-3"/>
          <w:sz w:val="24"/>
        </w:rPr>
        <w:t xml:space="preserve"> </w:t>
      </w:r>
      <w:r>
        <w:rPr>
          <w:sz w:val="24"/>
        </w:rPr>
        <w:t>order</w:t>
      </w:r>
      <w:r>
        <w:rPr>
          <w:spacing w:val="-3"/>
          <w:sz w:val="24"/>
        </w:rPr>
        <w:t xml:space="preserve"> </w:t>
      </w:r>
      <w:r>
        <w:rPr>
          <w:sz w:val="24"/>
        </w:rPr>
        <w:t>for</w:t>
      </w:r>
      <w:r>
        <w:rPr>
          <w:spacing w:val="-3"/>
          <w:sz w:val="24"/>
        </w:rPr>
        <w:t xml:space="preserve"> </w:t>
      </w:r>
      <w:r>
        <w:rPr>
          <w:sz w:val="24"/>
        </w:rPr>
        <w:t>appropriate</w:t>
      </w:r>
      <w:r>
        <w:rPr>
          <w:spacing w:val="-3"/>
          <w:sz w:val="24"/>
        </w:rPr>
        <w:t xml:space="preserve"> </w:t>
      </w:r>
      <w:r>
        <w:rPr>
          <w:sz w:val="24"/>
        </w:rPr>
        <w:t>action</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taken</w:t>
      </w:r>
      <w:r>
        <w:rPr>
          <w:spacing w:val="-3"/>
          <w:sz w:val="24"/>
        </w:rPr>
        <w:t xml:space="preserve"> </w:t>
      </w:r>
      <w:r>
        <w:rPr>
          <w:sz w:val="24"/>
        </w:rPr>
        <w:t>in</w:t>
      </w:r>
      <w:r>
        <w:rPr>
          <w:spacing w:val="-3"/>
          <w:sz w:val="24"/>
        </w:rPr>
        <w:t xml:space="preserve"> </w:t>
      </w:r>
      <w:r>
        <w:rPr>
          <w:sz w:val="24"/>
        </w:rPr>
        <w:t>a timely manner to safeguard and promote children’s welfare.</w:t>
      </w:r>
    </w:p>
    <w:p w14:paraId="69002F6C" w14:textId="77777777" w:rsidR="00685641" w:rsidRDefault="00000000">
      <w:pPr>
        <w:pStyle w:val="ListParagraph"/>
        <w:numPr>
          <w:ilvl w:val="0"/>
          <w:numId w:val="8"/>
        </w:numPr>
        <w:tabs>
          <w:tab w:val="left" w:pos="979"/>
        </w:tabs>
        <w:ind w:left="979" w:hanging="359"/>
        <w:jc w:val="both"/>
        <w:rPr>
          <w:rFonts w:ascii="Symbol" w:hAnsi="Symbol"/>
          <w:sz w:val="24"/>
        </w:rPr>
      </w:pPr>
      <w:r>
        <w:rPr>
          <w:sz w:val="24"/>
        </w:rPr>
        <w:t xml:space="preserve">Online security is </w:t>
      </w:r>
      <w:r>
        <w:rPr>
          <w:spacing w:val="-2"/>
          <w:sz w:val="24"/>
        </w:rPr>
        <w:t>reviewed</w:t>
      </w:r>
    </w:p>
    <w:p w14:paraId="4728236B" w14:textId="77777777" w:rsidR="00685641" w:rsidRDefault="00000000">
      <w:pPr>
        <w:pStyle w:val="ListParagraph"/>
        <w:numPr>
          <w:ilvl w:val="0"/>
          <w:numId w:val="8"/>
        </w:numPr>
        <w:tabs>
          <w:tab w:val="left" w:pos="979"/>
        </w:tabs>
        <w:ind w:left="979" w:hanging="359"/>
        <w:jc w:val="both"/>
        <w:rPr>
          <w:rFonts w:ascii="Symbol" w:hAnsi="Symbol"/>
          <w:sz w:val="24"/>
        </w:rPr>
      </w:pPr>
      <w:r>
        <w:rPr>
          <w:sz w:val="24"/>
        </w:rPr>
        <w:t xml:space="preserve">A robust PREVENT risk assessment is in </w:t>
      </w:r>
      <w:r>
        <w:rPr>
          <w:spacing w:val="-2"/>
          <w:sz w:val="24"/>
        </w:rPr>
        <w:t>place.</w:t>
      </w:r>
    </w:p>
    <w:p w14:paraId="69E389E6" w14:textId="77777777" w:rsidR="00685641" w:rsidRDefault="00000000">
      <w:pPr>
        <w:pStyle w:val="ListParagraph"/>
        <w:numPr>
          <w:ilvl w:val="0"/>
          <w:numId w:val="8"/>
        </w:numPr>
        <w:tabs>
          <w:tab w:val="left" w:pos="980"/>
        </w:tabs>
        <w:ind w:right="1260"/>
        <w:rPr>
          <w:rFonts w:ascii="Symbol" w:hAnsi="Symbol"/>
          <w:sz w:val="24"/>
        </w:rPr>
      </w:pPr>
      <w:r>
        <w:rPr>
          <w:sz w:val="24"/>
        </w:rPr>
        <w:t>Appropriate</w:t>
      </w:r>
      <w:r>
        <w:rPr>
          <w:spacing w:val="-4"/>
          <w:sz w:val="24"/>
        </w:rPr>
        <w:t xml:space="preserve"> </w:t>
      </w:r>
      <w:r>
        <w:rPr>
          <w:sz w:val="24"/>
        </w:rPr>
        <w:t>safer</w:t>
      </w:r>
      <w:r>
        <w:rPr>
          <w:spacing w:val="-4"/>
          <w:sz w:val="24"/>
        </w:rPr>
        <w:t xml:space="preserve"> </w:t>
      </w:r>
      <w:r>
        <w:rPr>
          <w:sz w:val="24"/>
        </w:rPr>
        <w:t>recruitment</w:t>
      </w:r>
      <w:r>
        <w:rPr>
          <w:spacing w:val="-4"/>
          <w:sz w:val="24"/>
        </w:rPr>
        <w:t xml:space="preserve"> </w:t>
      </w:r>
      <w:r>
        <w:rPr>
          <w:sz w:val="24"/>
        </w:rPr>
        <w:t>policies</w:t>
      </w:r>
      <w:r>
        <w:rPr>
          <w:spacing w:val="-4"/>
          <w:sz w:val="24"/>
        </w:rPr>
        <w:t xml:space="preserve"> </w:t>
      </w:r>
      <w:r>
        <w:rPr>
          <w:sz w:val="24"/>
        </w:rPr>
        <w:t>in</w:t>
      </w:r>
      <w:r>
        <w:rPr>
          <w:spacing w:val="-4"/>
          <w:sz w:val="24"/>
        </w:rPr>
        <w:t xml:space="preserve"> </w:t>
      </w:r>
      <w:r>
        <w:rPr>
          <w:sz w:val="24"/>
        </w:rPr>
        <w:t>accordance</w:t>
      </w:r>
      <w:r>
        <w:rPr>
          <w:spacing w:val="-4"/>
          <w:sz w:val="24"/>
        </w:rPr>
        <w:t xml:space="preserve"> </w:t>
      </w:r>
      <w:r>
        <w:rPr>
          <w:sz w:val="24"/>
        </w:rPr>
        <w:t>with</w:t>
      </w:r>
      <w:r>
        <w:rPr>
          <w:spacing w:val="-4"/>
          <w:sz w:val="24"/>
        </w:rPr>
        <w:t xml:space="preserve"> </w:t>
      </w:r>
      <w:r>
        <w:rPr>
          <w:sz w:val="24"/>
        </w:rPr>
        <w:t>part</w:t>
      </w:r>
      <w:r>
        <w:rPr>
          <w:spacing w:val="-4"/>
          <w:sz w:val="24"/>
        </w:rPr>
        <w:t xml:space="preserve"> </w:t>
      </w:r>
      <w:r>
        <w:rPr>
          <w:sz w:val="24"/>
        </w:rPr>
        <w:t>three</w:t>
      </w:r>
      <w:r>
        <w:rPr>
          <w:spacing w:val="-4"/>
          <w:sz w:val="24"/>
        </w:rPr>
        <w:t xml:space="preserve"> </w:t>
      </w:r>
      <w:r>
        <w:rPr>
          <w:sz w:val="24"/>
        </w:rPr>
        <w:t>of</w:t>
      </w:r>
      <w:r>
        <w:rPr>
          <w:spacing w:val="-4"/>
          <w:sz w:val="24"/>
        </w:rPr>
        <w:t xml:space="preserve"> </w:t>
      </w:r>
      <w:r>
        <w:rPr>
          <w:sz w:val="24"/>
        </w:rPr>
        <w:t>KCSIE 2022 guidance are in place, embedded and effective.</w:t>
      </w:r>
    </w:p>
    <w:p w14:paraId="592E2813" w14:textId="77777777" w:rsidR="00685641" w:rsidRDefault="00000000">
      <w:pPr>
        <w:pStyle w:val="ListParagraph"/>
        <w:numPr>
          <w:ilvl w:val="0"/>
          <w:numId w:val="8"/>
        </w:numPr>
        <w:tabs>
          <w:tab w:val="left" w:pos="980"/>
        </w:tabs>
        <w:ind w:right="1366"/>
        <w:rPr>
          <w:rFonts w:ascii="Symbol" w:hAnsi="Symbol"/>
          <w:sz w:val="24"/>
        </w:rPr>
      </w:pPr>
      <w:r>
        <w:rPr>
          <w:sz w:val="24"/>
        </w:rPr>
        <w:t>The</w:t>
      </w:r>
      <w:r>
        <w:rPr>
          <w:spacing w:val="-4"/>
          <w:sz w:val="24"/>
        </w:rPr>
        <w:t xml:space="preserve"> </w:t>
      </w:r>
      <w:r>
        <w:rPr>
          <w:sz w:val="24"/>
        </w:rPr>
        <w:t>school</w:t>
      </w:r>
      <w:r>
        <w:rPr>
          <w:spacing w:val="-4"/>
          <w:sz w:val="24"/>
        </w:rPr>
        <w:t xml:space="preserve"> </w:t>
      </w:r>
      <w:r>
        <w:rPr>
          <w:sz w:val="24"/>
        </w:rPr>
        <w:t>has</w:t>
      </w:r>
      <w:r>
        <w:rPr>
          <w:spacing w:val="-4"/>
          <w:sz w:val="24"/>
        </w:rPr>
        <w:t xml:space="preserve"> </w:t>
      </w:r>
      <w:r>
        <w:rPr>
          <w:sz w:val="24"/>
        </w:rPr>
        <w:t>procedures</w:t>
      </w:r>
      <w:r>
        <w:rPr>
          <w:spacing w:val="-4"/>
          <w:sz w:val="24"/>
        </w:rPr>
        <w:t xml:space="preserve"> </w:t>
      </w:r>
      <w:r>
        <w:rPr>
          <w:sz w:val="24"/>
        </w:rPr>
        <w:t>for</w:t>
      </w:r>
      <w:r>
        <w:rPr>
          <w:spacing w:val="-4"/>
          <w:sz w:val="24"/>
        </w:rPr>
        <w:t xml:space="preserve"> </w:t>
      </w:r>
      <w:r>
        <w:rPr>
          <w:sz w:val="24"/>
        </w:rPr>
        <w:t>dealing</w:t>
      </w:r>
      <w:r>
        <w:rPr>
          <w:spacing w:val="-4"/>
          <w:sz w:val="24"/>
        </w:rPr>
        <w:t xml:space="preserve"> </w:t>
      </w:r>
      <w:r>
        <w:rPr>
          <w:sz w:val="24"/>
        </w:rPr>
        <w:t>with</w:t>
      </w:r>
      <w:r>
        <w:rPr>
          <w:spacing w:val="-4"/>
          <w:sz w:val="24"/>
        </w:rPr>
        <w:t xml:space="preserve"> </w:t>
      </w:r>
      <w:r>
        <w:rPr>
          <w:sz w:val="24"/>
        </w:rPr>
        <w:t>allegations</w:t>
      </w:r>
      <w:r>
        <w:rPr>
          <w:spacing w:val="-4"/>
          <w:sz w:val="24"/>
        </w:rPr>
        <w:t xml:space="preserve"> </w:t>
      </w:r>
      <w:r>
        <w:rPr>
          <w:sz w:val="24"/>
        </w:rPr>
        <w:t>of</w:t>
      </w:r>
      <w:r>
        <w:rPr>
          <w:spacing w:val="-4"/>
          <w:sz w:val="24"/>
        </w:rPr>
        <w:t xml:space="preserve"> </w:t>
      </w:r>
      <w:r>
        <w:rPr>
          <w:sz w:val="24"/>
        </w:rPr>
        <w:t>abuse</w:t>
      </w:r>
      <w:r>
        <w:rPr>
          <w:spacing w:val="-4"/>
          <w:sz w:val="24"/>
        </w:rPr>
        <w:t xml:space="preserve"> </w:t>
      </w:r>
      <w:r>
        <w:rPr>
          <w:sz w:val="24"/>
        </w:rPr>
        <w:t>against</w:t>
      </w:r>
      <w:r>
        <w:rPr>
          <w:spacing w:val="-4"/>
          <w:sz w:val="24"/>
        </w:rPr>
        <w:t xml:space="preserve"> </w:t>
      </w:r>
      <w:r>
        <w:rPr>
          <w:sz w:val="24"/>
        </w:rPr>
        <w:t>any member of staff or adult on site.</w:t>
      </w:r>
    </w:p>
    <w:p w14:paraId="5AC453D7" w14:textId="77777777" w:rsidR="00685641" w:rsidRDefault="00000000">
      <w:pPr>
        <w:pStyle w:val="ListParagraph"/>
        <w:numPr>
          <w:ilvl w:val="0"/>
          <w:numId w:val="8"/>
        </w:numPr>
        <w:tabs>
          <w:tab w:val="left" w:pos="980"/>
        </w:tabs>
        <w:ind w:right="966"/>
        <w:rPr>
          <w:rFonts w:ascii="Symbol" w:hAnsi="Symbol"/>
          <w:sz w:val="24"/>
        </w:rPr>
      </w:pPr>
      <w:r>
        <w:rPr>
          <w:sz w:val="24"/>
        </w:rPr>
        <w:t>There</w:t>
      </w:r>
      <w:r>
        <w:rPr>
          <w:spacing w:val="-4"/>
          <w:sz w:val="24"/>
        </w:rPr>
        <w:t xml:space="preserve"> </w:t>
      </w:r>
      <w:r>
        <w:rPr>
          <w:sz w:val="24"/>
        </w:rPr>
        <w:t>is</w:t>
      </w:r>
      <w:r>
        <w:rPr>
          <w:spacing w:val="-4"/>
          <w:sz w:val="24"/>
        </w:rPr>
        <w:t xml:space="preserve"> </w:t>
      </w:r>
      <w:r>
        <w:rPr>
          <w:sz w:val="24"/>
        </w:rPr>
        <w:t>a</w:t>
      </w:r>
      <w:r>
        <w:rPr>
          <w:spacing w:val="-4"/>
          <w:sz w:val="24"/>
        </w:rPr>
        <w:t xml:space="preserve"> </w:t>
      </w:r>
      <w:r>
        <w:rPr>
          <w:sz w:val="24"/>
        </w:rPr>
        <w:t>nominated</w:t>
      </w:r>
      <w:r>
        <w:rPr>
          <w:spacing w:val="-4"/>
          <w:sz w:val="24"/>
        </w:rPr>
        <w:t xml:space="preserve"> </w:t>
      </w:r>
      <w:r>
        <w:rPr>
          <w:sz w:val="24"/>
        </w:rPr>
        <w:t>member</w:t>
      </w:r>
      <w:r>
        <w:rPr>
          <w:spacing w:val="-4"/>
          <w:sz w:val="24"/>
        </w:rPr>
        <w:t xml:space="preserve"> </w:t>
      </w:r>
      <w:r>
        <w:rPr>
          <w:sz w:val="24"/>
        </w:rPr>
        <w:t>responsible</w:t>
      </w:r>
      <w:r>
        <w:rPr>
          <w:spacing w:val="-4"/>
          <w:sz w:val="24"/>
        </w:rPr>
        <w:t xml:space="preserve"> </w:t>
      </w:r>
      <w:r>
        <w:rPr>
          <w:sz w:val="24"/>
        </w:rPr>
        <w:t>for</w:t>
      </w:r>
      <w:r>
        <w:rPr>
          <w:spacing w:val="-4"/>
          <w:sz w:val="24"/>
        </w:rPr>
        <w:t xml:space="preserve"> </w:t>
      </w:r>
      <w:r>
        <w:rPr>
          <w:sz w:val="24"/>
        </w:rPr>
        <w:t>liaising</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LA</w:t>
      </w:r>
      <w:r>
        <w:rPr>
          <w:spacing w:val="-4"/>
          <w:sz w:val="24"/>
        </w:rPr>
        <w:t xml:space="preserve"> </w:t>
      </w:r>
      <w:r>
        <w:rPr>
          <w:sz w:val="24"/>
        </w:rPr>
        <w:t>and/or</w:t>
      </w:r>
      <w:r>
        <w:rPr>
          <w:spacing w:val="-4"/>
          <w:sz w:val="24"/>
        </w:rPr>
        <w:t xml:space="preserve"> </w:t>
      </w:r>
      <w:r>
        <w:rPr>
          <w:sz w:val="24"/>
        </w:rPr>
        <w:t>partner agencies in the event of allegations of abuse against the Head Teacher. This is Mr. G. Grassi.</w:t>
      </w:r>
    </w:p>
    <w:p w14:paraId="38D1515F" w14:textId="77777777" w:rsidR="00685641" w:rsidRDefault="00000000">
      <w:pPr>
        <w:pStyle w:val="ListParagraph"/>
        <w:numPr>
          <w:ilvl w:val="0"/>
          <w:numId w:val="8"/>
        </w:numPr>
        <w:tabs>
          <w:tab w:val="left" w:pos="979"/>
        </w:tabs>
        <w:spacing w:line="293" w:lineRule="exact"/>
        <w:ind w:left="979" w:hanging="359"/>
        <w:rPr>
          <w:rFonts w:ascii="Symbol" w:hAnsi="Symbol"/>
          <w:sz w:val="24"/>
        </w:rPr>
      </w:pPr>
      <w:r>
        <w:rPr>
          <w:sz w:val="24"/>
        </w:rPr>
        <w:t xml:space="preserve">An appropriate senior member of staff from the school or college </w:t>
      </w:r>
      <w:r>
        <w:rPr>
          <w:spacing w:val="-2"/>
          <w:sz w:val="24"/>
        </w:rPr>
        <w:t>leadership</w:t>
      </w:r>
    </w:p>
    <w:p w14:paraId="512B836D" w14:textId="77777777" w:rsidR="00685641" w:rsidRDefault="00000000">
      <w:pPr>
        <w:pStyle w:val="BodyText"/>
        <w:ind w:left="980" w:right="1152"/>
        <w:jc w:val="both"/>
      </w:pPr>
      <w:r>
        <w:t>team</w:t>
      </w:r>
      <w:r>
        <w:rPr>
          <w:spacing w:val="-4"/>
        </w:rPr>
        <w:t xml:space="preserve"> </w:t>
      </w:r>
      <w:r>
        <w:t>is</w:t>
      </w:r>
      <w:r>
        <w:rPr>
          <w:spacing w:val="-4"/>
        </w:rPr>
        <w:t xml:space="preserve"> </w:t>
      </w:r>
      <w:r>
        <w:t>appointed</w:t>
      </w:r>
      <w:r>
        <w:rPr>
          <w:spacing w:val="-4"/>
        </w:rPr>
        <w:t xml:space="preserve"> </w:t>
      </w:r>
      <w:r>
        <w:t>to</w:t>
      </w:r>
      <w:r>
        <w:rPr>
          <w:spacing w:val="-4"/>
        </w:rPr>
        <w:t xml:space="preserve"> </w:t>
      </w:r>
      <w:r>
        <w:t>the</w:t>
      </w:r>
      <w:r>
        <w:rPr>
          <w:spacing w:val="-4"/>
        </w:rPr>
        <w:t xml:space="preserve"> </w:t>
      </w:r>
      <w:r>
        <w:t>role</w:t>
      </w:r>
      <w:r>
        <w:rPr>
          <w:spacing w:val="-4"/>
        </w:rPr>
        <w:t xml:space="preserve"> </w:t>
      </w:r>
      <w:r>
        <w:t>of</w:t>
      </w:r>
      <w:r>
        <w:rPr>
          <w:spacing w:val="-4"/>
        </w:rPr>
        <w:t xml:space="preserve"> </w:t>
      </w:r>
      <w:r>
        <w:t>designated</w:t>
      </w:r>
      <w:r>
        <w:rPr>
          <w:spacing w:val="-4"/>
        </w:rPr>
        <w:t xml:space="preserve"> </w:t>
      </w:r>
      <w:r>
        <w:t>safeguarding</w:t>
      </w:r>
      <w:r>
        <w:rPr>
          <w:spacing w:val="-4"/>
        </w:rPr>
        <w:t xml:space="preserve"> </w:t>
      </w:r>
      <w:r>
        <w:t>lead</w:t>
      </w:r>
      <w:r>
        <w:rPr>
          <w:spacing w:val="-4"/>
        </w:rPr>
        <w:t xml:space="preserve"> </w:t>
      </w:r>
      <w:r>
        <w:t>(DSL).</w:t>
      </w:r>
      <w:r>
        <w:rPr>
          <w:spacing w:val="-4"/>
        </w:rPr>
        <w:t xml:space="preserve"> </w:t>
      </w:r>
      <w:r>
        <w:t>The</w:t>
      </w:r>
      <w:r>
        <w:rPr>
          <w:spacing w:val="-4"/>
        </w:rPr>
        <w:t xml:space="preserve"> </w:t>
      </w:r>
      <w:r>
        <w:t>DSL should take lead responsibility for safeguarding and child protection (including online safety). This should be explicit in the role holder’s job description and</w:t>
      </w:r>
    </w:p>
    <w:p w14:paraId="0D5DC53E" w14:textId="77777777" w:rsidR="00685641" w:rsidRDefault="00000000">
      <w:pPr>
        <w:pStyle w:val="BodyText"/>
        <w:ind w:left="980"/>
        <w:jc w:val="both"/>
      </w:pPr>
      <w:r>
        <w:t xml:space="preserve">additional time, funding, training, resources and support </w:t>
      </w:r>
      <w:r>
        <w:rPr>
          <w:spacing w:val="-2"/>
        </w:rPr>
        <w:t>given.</w:t>
      </w:r>
    </w:p>
    <w:p w14:paraId="61648A6D" w14:textId="77777777" w:rsidR="00685641" w:rsidRDefault="00000000">
      <w:pPr>
        <w:pStyle w:val="ListParagraph"/>
        <w:numPr>
          <w:ilvl w:val="0"/>
          <w:numId w:val="8"/>
        </w:numPr>
        <w:tabs>
          <w:tab w:val="left" w:pos="980"/>
        </w:tabs>
        <w:ind w:right="1207"/>
        <w:rPr>
          <w:rFonts w:ascii="Symbol" w:hAnsi="Symbol"/>
          <w:sz w:val="24"/>
        </w:rPr>
      </w:pPr>
      <w:r>
        <w:rPr>
          <w:sz w:val="24"/>
        </w:rPr>
        <w:t>Any</w:t>
      </w:r>
      <w:r>
        <w:rPr>
          <w:spacing w:val="-5"/>
          <w:sz w:val="24"/>
        </w:rPr>
        <w:t xml:space="preserve"> </w:t>
      </w:r>
      <w:r>
        <w:rPr>
          <w:sz w:val="24"/>
        </w:rPr>
        <w:t>deficiencies</w:t>
      </w:r>
      <w:r>
        <w:rPr>
          <w:spacing w:val="-5"/>
          <w:sz w:val="24"/>
        </w:rPr>
        <w:t xml:space="preserve"> </w:t>
      </w:r>
      <w:r>
        <w:rPr>
          <w:sz w:val="24"/>
        </w:rPr>
        <w:t>or</w:t>
      </w:r>
      <w:r>
        <w:rPr>
          <w:spacing w:val="-5"/>
          <w:sz w:val="24"/>
        </w:rPr>
        <w:t xml:space="preserve"> </w:t>
      </w:r>
      <w:r>
        <w:rPr>
          <w:sz w:val="24"/>
        </w:rPr>
        <w:t>weaknesses</w:t>
      </w:r>
      <w:r>
        <w:rPr>
          <w:spacing w:val="-5"/>
          <w:sz w:val="24"/>
        </w:rPr>
        <w:t xml:space="preserve"> </w:t>
      </w:r>
      <w:r>
        <w:rPr>
          <w:sz w:val="24"/>
        </w:rPr>
        <w:t>with</w:t>
      </w:r>
      <w:r>
        <w:rPr>
          <w:spacing w:val="-5"/>
          <w:sz w:val="24"/>
        </w:rPr>
        <w:t xml:space="preserve"> </w:t>
      </w:r>
      <w:r>
        <w:rPr>
          <w:sz w:val="24"/>
        </w:rPr>
        <w:t>regard</w:t>
      </w:r>
      <w:r>
        <w:rPr>
          <w:spacing w:val="-5"/>
          <w:sz w:val="24"/>
        </w:rPr>
        <w:t xml:space="preserve"> </w:t>
      </w:r>
      <w:r>
        <w:rPr>
          <w:sz w:val="24"/>
        </w:rPr>
        <w:t>to</w:t>
      </w:r>
      <w:r>
        <w:rPr>
          <w:spacing w:val="-5"/>
          <w:sz w:val="24"/>
        </w:rPr>
        <w:t xml:space="preserve"> </w:t>
      </w:r>
      <w:r>
        <w:rPr>
          <w:sz w:val="24"/>
        </w:rPr>
        <w:t>Child</w:t>
      </w:r>
      <w:r>
        <w:rPr>
          <w:spacing w:val="-5"/>
          <w:sz w:val="24"/>
        </w:rPr>
        <w:t xml:space="preserve"> </w:t>
      </w:r>
      <w:r>
        <w:rPr>
          <w:sz w:val="24"/>
        </w:rPr>
        <w:t>Protection</w:t>
      </w:r>
      <w:r>
        <w:rPr>
          <w:spacing w:val="-5"/>
          <w:sz w:val="24"/>
        </w:rPr>
        <w:t xml:space="preserve"> </w:t>
      </w:r>
      <w:r>
        <w:rPr>
          <w:sz w:val="24"/>
        </w:rPr>
        <w:t>arrangements are remedied immediately.</w:t>
      </w:r>
    </w:p>
    <w:p w14:paraId="691F6C8F" w14:textId="77777777" w:rsidR="00685641" w:rsidRDefault="00000000">
      <w:pPr>
        <w:pStyle w:val="ListParagraph"/>
        <w:numPr>
          <w:ilvl w:val="0"/>
          <w:numId w:val="8"/>
        </w:numPr>
        <w:tabs>
          <w:tab w:val="left" w:pos="979"/>
        </w:tabs>
        <w:ind w:left="979" w:hanging="359"/>
        <w:rPr>
          <w:rFonts w:ascii="Symbol" w:hAnsi="Symbol"/>
          <w:sz w:val="24"/>
        </w:rPr>
      </w:pPr>
      <w:r>
        <w:rPr>
          <w:sz w:val="24"/>
        </w:rPr>
        <w:t xml:space="preserve">The Safeguarding policy and procedures are reviewed </w:t>
      </w:r>
      <w:r>
        <w:rPr>
          <w:spacing w:val="-2"/>
          <w:sz w:val="24"/>
        </w:rPr>
        <w:t>annually.</w:t>
      </w:r>
    </w:p>
    <w:p w14:paraId="7594988A" w14:textId="77777777" w:rsidR="00685641" w:rsidRDefault="00000000">
      <w:pPr>
        <w:pStyle w:val="ListParagraph"/>
        <w:numPr>
          <w:ilvl w:val="0"/>
          <w:numId w:val="8"/>
        </w:numPr>
        <w:tabs>
          <w:tab w:val="left" w:pos="979"/>
        </w:tabs>
        <w:ind w:left="979" w:hanging="359"/>
        <w:rPr>
          <w:rFonts w:ascii="Symbol" w:hAnsi="Symbol"/>
          <w:sz w:val="24"/>
        </w:rPr>
      </w:pPr>
      <w:r>
        <w:rPr>
          <w:sz w:val="24"/>
        </w:rPr>
        <w:t xml:space="preserve">It approves the LA/DSCP annual Safeguarding </w:t>
      </w:r>
      <w:r>
        <w:rPr>
          <w:spacing w:val="-2"/>
          <w:sz w:val="24"/>
        </w:rPr>
        <w:t>Audit.</w:t>
      </w:r>
    </w:p>
    <w:p w14:paraId="60ACEA3B" w14:textId="77777777" w:rsidR="00685641" w:rsidRDefault="00000000">
      <w:pPr>
        <w:pStyle w:val="ListParagraph"/>
        <w:numPr>
          <w:ilvl w:val="0"/>
          <w:numId w:val="8"/>
        </w:numPr>
        <w:tabs>
          <w:tab w:val="left" w:pos="980"/>
        </w:tabs>
        <w:ind w:right="1100"/>
        <w:rPr>
          <w:rFonts w:ascii="Symbol" w:hAnsi="Symbol"/>
          <w:sz w:val="24"/>
        </w:rPr>
      </w:pPr>
      <w:r>
        <w:rPr>
          <w:sz w:val="24"/>
        </w:rPr>
        <w:t>The</w:t>
      </w:r>
      <w:r>
        <w:rPr>
          <w:spacing w:val="-4"/>
          <w:sz w:val="24"/>
        </w:rPr>
        <w:t xml:space="preserve"> </w:t>
      </w:r>
      <w:r>
        <w:rPr>
          <w:sz w:val="24"/>
        </w:rPr>
        <w:t>school</w:t>
      </w:r>
      <w:r>
        <w:rPr>
          <w:spacing w:val="-4"/>
          <w:sz w:val="24"/>
        </w:rPr>
        <w:t xml:space="preserve"> </w:t>
      </w:r>
      <w:r>
        <w:rPr>
          <w:sz w:val="24"/>
        </w:rPr>
        <w:t>is</w:t>
      </w:r>
      <w:r>
        <w:rPr>
          <w:spacing w:val="-4"/>
          <w:sz w:val="24"/>
        </w:rPr>
        <w:t xml:space="preserve"> </w:t>
      </w:r>
      <w:r>
        <w:rPr>
          <w:sz w:val="24"/>
        </w:rPr>
        <w:t>compliant</w:t>
      </w:r>
      <w:r>
        <w:rPr>
          <w:spacing w:val="40"/>
          <w:sz w:val="24"/>
        </w:rPr>
        <w:t xml:space="preserve"> </w:t>
      </w:r>
      <w:r>
        <w:rPr>
          <w:sz w:val="24"/>
        </w:rPr>
        <w:t>with</w:t>
      </w:r>
      <w:r>
        <w:rPr>
          <w:spacing w:val="-4"/>
          <w:sz w:val="24"/>
        </w:rPr>
        <w:t xml:space="preserve"> </w:t>
      </w:r>
      <w:r>
        <w:rPr>
          <w:sz w:val="24"/>
        </w:rPr>
        <w:t>Part</w:t>
      </w:r>
      <w:r>
        <w:rPr>
          <w:spacing w:val="-4"/>
          <w:sz w:val="24"/>
        </w:rPr>
        <w:t xml:space="preserve"> </w:t>
      </w:r>
      <w:r>
        <w:rPr>
          <w:sz w:val="24"/>
        </w:rPr>
        <w:t>2:</w:t>
      </w:r>
      <w:r>
        <w:rPr>
          <w:spacing w:val="-4"/>
          <w:sz w:val="24"/>
        </w:rPr>
        <w:t xml:space="preserve"> </w:t>
      </w:r>
      <w:r>
        <w:rPr>
          <w:sz w:val="24"/>
        </w:rPr>
        <w:t>The</w:t>
      </w:r>
      <w:r>
        <w:rPr>
          <w:spacing w:val="-4"/>
          <w:sz w:val="24"/>
        </w:rPr>
        <w:t xml:space="preserve"> </w:t>
      </w:r>
      <w:r>
        <w:rPr>
          <w:sz w:val="24"/>
        </w:rPr>
        <w:t>Management</w:t>
      </w:r>
      <w:r>
        <w:rPr>
          <w:spacing w:val="-4"/>
          <w:sz w:val="24"/>
        </w:rPr>
        <w:t xml:space="preserve"> </w:t>
      </w:r>
      <w:r>
        <w:rPr>
          <w:sz w:val="24"/>
        </w:rPr>
        <w:t>of</w:t>
      </w:r>
      <w:r>
        <w:rPr>
          <w:spacing w:val="-4"/>
          <w:sz w:val="24"/>
        </w:rPr>
        <w:t xml:space="preserve"> </w:t>
      </w:r>
      <w:r>
        <w:rPr>
          <w:sz w:val="24"/>
        </w:rPr>
        <w:t>Safeguarding</w:t>
      </w:r>
      <w:r>
        <w:rPr>
          <w:spacing w:val="-4"/>
          <w:sz w:val="24"/>
        </w:rPr>
        <w:t xml:space="preserve"> </w:t>
      </w:r>
      <w:r>
        <w:rPr>
          <w:sz w:val="24"/>
        </w:rPr>
        <w:t xml:space="preserve">KCSIE </w:t>
      </w:r>
      <w:r>
        <w:rPr>
          <w:spacing w:val="-2"/>
          <w:sz w:val="24"/>
        </w:rPr>
        <w:t>2022.</w:t>
      </w:r>
    </w:p>
    <w:p w14:paraId="64A2BC43" w14:textId="77777777" w:rsidR="00685641" w:rsidRDefault="00000000">
      <w:pPr>
        <w:pStyle w:val="ListParagraph"/>
        <w:numPr>
          <w:ilvl w:val="0"/>
          <w:numId w:val="8"/>
        </w:numPr>
        <w:tabs>
          <w:tab w:val="left" w:pos="980"/>
        </w:tabs>
        <w:ind w:right="940"/>
        <w:rPr>
          <w:rFonts w:ascii="Symbol" w:hAnsi="Symbol"/>
          <w:sz w:val="24"/>
        </w:rPr>
      </w:pPr>
      <w:r>
        <w:rPr>
          <w:sz w:val="24"/>
        </w:rPr>
        <w:t>The procedures contained in this policy apply to all staff, volunteers, sessional workers,</w:t>
      </w:r>
      <w:r>
        <w:rPr>
          <w:spacing w:val="-4"/>
          <w:sz w:val="24"/>
        </w:rPr>
        <w:t xml:space="preserve"> </w:t>
      </w:r>
      <w:r>
        <w:rPr>
          <w:sz w:val="24"/>
        </w:rPr>
        <w:t>agency</w:t>
      </w:r>
      <w:r>
        <w:rPr>
          <w:spacing w:val="-4"/>
          <w:sz w:val="24"/>
        </w:rPr>
        <w:t xml:space="preserve"> </w:t>
      </w:r>
      <w:r>
        <w:rPr>
          <w:sz w:val="24"/>
        </w:rPr>
        <w:t>staff,</w:t>
      </w:r>
      <w:r>
        <w:rPr>
          <w:spacing w:val="-4"/>
          <w:sz w:val="24"/>
        </w:rPr>
        <w:t xml:space="preserve"> </w:t>
      </w:r>
      <w:r>
        <w:rPr>
          <w:sz w:val="24"/>
        </w:rPr>
        <w:t>contractors</w:t>
      </w:r>
      <w:r>
        <w:rPr>
          <w:spacing w:val="-4"/>
          <w:sz w:val="24"/>
        </w:rPr>
        <w:t xml:space="preserve"> </w:t>
      </w:r>
      <w:r>
        <w:rPr>
          <w:sz w:val="24"/>
        </w:rPr>
        <w:t>or</w:t>
      </w:r>
      <w:r>
        <w:rPr>
          <w:spacing w:val="-4"/>
          <w:sz w:val="24"/>
        </w:rPr>
        <w:t xml:space="preserve"> </w:t>
      </w:r>
      <w:r>
        <w:rPr>
          <w:sz w:val="24"/>
        </w:rPr>
        <w:t>anyone</w:t>
      </w:r>
      <w:r>
        <w:rPr>
          <w:spacing w:val="-4"/>
          <w:sz w:val="24"/>
        </w:rPr>
        <w:t xml:space="preserve"> </w:t>
      </w:r>
      <w:r>
        <w:rPr>
          <w:sz w:val="24"/>
        </w:rPr>
        <w:t>working</w:t>
      </w:r>
      <w:r>
        <w:rPr>
          <w:spacing w:val="-4"/>
          <w:sz w:val="24"/>
        </w:rPr>
        <w:t xml:space="preserve"> </w:t>
      </w:r>
      <w:r>
        <w:rPr>
          <w:sz w:val="24"/>
        </w:rPr>
        <w:t>on</w:t>
      </w:r>
      <w:r>
        <w:rPr>
          <w:spacing w:val="-4"/>
          <w:sz w:val="24"/>
        </w:rPr>
        <w:t xml:space="preserve"> </w:t>
      </w:r>
      <w:r>
        <w:rPr>
          <w:sz w:val="24"/>
        </w:rPr>
        <w:t>behalf</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Doncaster school/setting. They are consistent with South Yorkshire Child Protection</w:t>
      </w:r>
    </w:p>
    <w:p w14:paraId="521D4695" w14:textId="77777777" w:rsidR="00685641" w:rsidRDefault="00000000">
      <w:pPr>
        <w:pStyle w:val="BodyText"/>
        <w:ind w:left="980" w:right="828"/>
      </w:pPr>
      <w:r>
        <w:t>procedures/Doncaster</w:t>
      </w:r>
      <w:r>
        <w:rPr>
          <w:spacing w:val="-7"/>
        </w:rPr>
        <w:t xml:space="preserve"> </w:t>
      </w:r>
      <w:r>
        <w:t>Safeguarding</w:t>
      </w:r>
      <w:r>
        <w:rPr>
          <w:spacing w:val="-7"/>
        </w:rPr>
        <w:t xml:space="preserve"> </w:t>
      </w:r>
      <w:r>
        <w:t>Children</w:t>
      </w:r>
      <w:r>
        <w:rPr>
          <w:spacing w:val="-7"/>
        </w:rPr>
        <w:t xml:space="preserve"> </w:t>
      </w:r>
      <w:r>
        <w:t>Board</w:t>
      </w:r>
      <w:r>
        <w:rPr>
          <w:spacing w:val="-7"/>
        </w:rPr>
        <w:t xml:space="preserve"> </w:t>
      </w:r>
      <w:r>
        <w:t>(DSCP)</w:t>
      </w:r>
      <w:r>
        <w:rPr>
          <w:spacing w:val="-7"/>
        </w:rPr>
        <w:t xml:space="preserve"> </w:t>
      </w:r>
      <w:r>
        <w:t>child</w:t>
      </w:r>
      <w:r>
        <w:rPr>
          <w:spacing w:val="-7"/>
        </w:rPr>
        <w:t xml:space="preserve"> </w:t>
      </w:r>
      <w:r>
        <w:t xml:space="preserve">protection </w:t>
      </w:r>
      <w:r>
        <w:rPr>
          <w:spacing w:val="-2"/>
        </w:rPr>
        <w:t>procedures.</w:t>
      </w:r>
    </w:p>
    <w:p w14:paraId="48299FB7" w14:textId="77777777" w:rsidR="00685641" w:rsidRDefault="00000000">
      <w:pPr>
        <w:pStyle w:val="ListParagraph"/>
        <w:numPr>
          <w:ilvl w:val="0"/>
          <w:numId w:val="8"/>
        </w:numPr>
        <w:tabs>
          <w:tab w:val="left" w:pos="980"/>
        </w:tabs>
        <w:ind w:right="2207"/>
        <w:rPr>
          <w:rFonts w:ascii="Symbol" w:hAnsi="Symbol"/>
          <w:sz w:val="24"/>
        </w:rPr>
      </w:pPr>
      <w:r>
        <w:rPr>
          <w:sz w:val="24"/>
        </w:rPr>
        <w:t>We</w:t>
      </w:r>
      <w:r>
        <w:rPr>
          <w:spacing w:val="-4"/>
          <w:sz w:val="24"/>
        </w:rPr>
        <w:t xml:space="preserve"> </w:t>
      </w:r>
      <w:r>
        <w:rPr>
          <w:sz w:val="24"/>
        </w:rPr>
        <w:t>fully</w:t>
      </w:r>
      <w:r>
        <w:rPr>
          <w:spacing w:val="-4"/>
          <w:sz w:val="24"/>
        </w:rPr>
        <w:t xml:space="preserve"> </w:t>
      </w:r>
      <w:r>
        <w:rPr>
          <w:sz w:val="24"/>
        </w:rPr>
        <w:t>embrace</w:t>
      </w:r>
      <w:r>
        <w:rPr>
          <w:spacing w:val="-4"/>
          <w:sz w:val="24"/>
        </w:rPr>
        <w:t xml:space="preserve"> </w:t>
      </w:r>
      <w:r>
        <w:rPr>
          <w:sz w:val="24"/>
        </w:rPr>
        <w:t>the</w:t>
      </w:r>
      <w:r>
        <w:rPr>
          <w:spacing w:val="-4"/>
          <w:sz w:val="24"/>
        </w:rPr>
        <w:t xml:space="preserve"> </w:t>
      </w:r>
      <w:r>
        <w:rPr>
          <w:sz w:val="24"/>
        </w:rPr>
        <w:t>KCSIE</w:t>
      </w:r>
      <w:r>
        <w:rPr>
          <w:spacing w:val="-4"/>
          <w:sz w:val="24"/>
        </w:rPr>
        <w:t xml:space="preserve"> </w:t>
      </w:r>
      <w:r>
        <w:rPr>
          <w:sz w:val="24"/>
        </w:rPr>
        <w:t>quotation</w:t>
      </w:r>
      <w:r>
        <w:rPr>
          <w:spacing w:val="-4"/>
          <w:sz w:val="24"/>
        </w:rPr>
        <w:t xml:space="preserve"> </w:t>
      </w:r>
      <w:r>
        <w:rPr>
          <w:sz w:val="24"/>
        </w:rPr>
        <w:t>“It</w:t>
      </w:r>
      <w:r>
        <w:rPr>
          <w:spacing w:val="-4"/>
          <w:sz w:val="24"/>
        </w:rPr>
        <w:t xml:space="preserve"> </w:t>
      </w:r>
      <w:r>
        <w:rPr>
          <w:sz w:val="24"/>
        </w:rPr>
        <w:t>could</w:t>
      </w:r>
      <w:r>
        <w:rPr>
          <w:spacing w:val="-4"/>
          <w:sz w:val="24"/>
        </w:rPr>
        <w:t xml:space="preserve"> </w:t>
      </w:r>
      <w:r>
        <w:rPr>
          <w:sz w:val="24"/>
        </w:rPr>
        <w:t>happen</w:t>
      </w:r>
      <w:r>
        <w:rPr>
          <w:spacing w:val="-4"/>
          <w:sz w:val="24"/>
        </w:rPr>
        <w:t xml:space="preserve"> </w:t>
      </w:r>
      <w:r>
        <w:rPr>
          <w:sz w:val="24"/>
        </w:rPr>
        <w:t>here”</w:t>
      </w:r>
      <w:r>
        <w:rPr>
          <w:spacing w:val="-4"/>
          <w:sz w:val="24"/>
        </w:rPr>
        <w:t xml:space="preserve"> </w:t>
      </w:r>
      <w:r>
        <w:rPr>
          <w:sz w:val="24"/>
        </w:rPr>
        <w:t>where safeguarding is concerned.</w:t>
      </w:r>
    </w:p>
    <w:p w14:paraId="7FE1044C" w14:textId="77777777" w:rsidR="00685641" w:rsidRDefault="00685641">
      <w:pPr>
        <w:rPr>
          <w:rFonts w:ascii="Symbol" w:hAnsi="Symbol"/>
          <w:sz w:val="24"/>
        </w:rPr>
        <w:sectPr w:rsidR="00685641">
          <w:pgSz w:w="11900" w:h="16820"/>
          <w:pgMar w:top="1360" w:right="300" w:bottom="920" w:left="1180" w:header="0" w:footer="735" w:gutter="0"/>
          <w:cols w:space="720"/>
        </w:sectPr>
      </w:pPr>
    </w:p>
    <w:p w14:paraId="766EC91F" w14:textId="77777777" w:rsidR="00685641" w:rsidRDefault="00000000">
      <w:pPr>
        <w:pStyle w:val="BodyText"/>
        <w:spacing w:before="80"/>
        <w:ind w:left="260"/>
      </w:pPr>
      <w:r>
        <w:lastRenderedPageBreak/>
        <w:t xml:space="preserve">There are four main elements to the </w:t>
      </w:r>
      <w:r>
        <w:rPr>
          <w:spacing w:val="-2"/>
        </w:rPr>
        <w:t>Policy:</w:t>
      </w:r>
    </w:p>
    <w:p w14:paraId="1326B1A9" w14:textId="77777777" w:rsidR="00685641" w:rsidRDefault="00685641">
      <w:pPr>
        <w:pStyle w:val="BodyText"/>
        <w:spacing w:before="1"/>
      </w:pPr>
    </w:p>
    <w:p w14:paraId="4E7A5C90" w14:textId="77777777" w:rsidR="00685641" w:rsidRDefault="00000000">
      <w:pPr>
        <w:pStyle w:val="ListParagraph"/>
        <w:numPr>
          <w:ilvl w:val="0"/>
          <w:numId w:val="8"/>
        </w:numPr>
        <w:tabs>
          <w:tab w:val="left" w:pos="980"/>
        </w:tabs>
        <w:spacing w:before="1"/>
        <w:ind w:right="1046"/>
        <w:rPr>
          <w:rFonts w:ascii="Symbol" w:hAnsi="Symbol"/>
          <w:sz w:val="24"/>
        </w:rPr>
      </w:pPr>
      <w:r>
        <w:rPr>
          <w:b/>
          <w:sz w:val="24"/>
        </w:rPr>
        <w:t>Prevention</w:t>
      </w:r>
      <w:r>
        <w:rPr>
          <w:b/>
          <w:spacing w:val="-4"/>
          <w:sz w:val="24"/>
        </w:rPr>
        <w:t xml:space="preserve"> </w:t>
      </w:r>
      <w:r>
        <w:rPr>
          <w:sz w:val="24"/>
        </w:rPr>
        <w:t>–</w:t>
      </w:r>
      <w:r>
        <w:rPr>
          <w:spacing w:val="-4"/>
          <w:sz w:val="24"/>
        </w:rPr>
        <w:t xml:space="preserve"> </w:t>
      </w:r>
      <w:r>
        <w:rPr>
          <w:sz w:val="24"/>
        </w:rPr>
        <w:t>through</w:t>
      </w:r>
      <w:r>
        <w:rPr>
          <w:spacing w:val="-4"/>
          <w:sz w:val="24"/>
        </w:rPr>
        <w:t xml:space="preserve"> </w:t>
      </w:r>
      <w:r>
        <w:rPr>
          <w:sz w:val="24"/>
        </w:rPr>
        <w:t>the</w:t>
      </w:r>
      <w:r>
        <w:rPr>
          <w:spacing w:val="-4"/>
          <w:sz w:val="24"/>
        </w:rPr>
        <w:t xml:space="preserve"> </w:t>
      </w:r>
      <w:r>
        <w:rPr>
          <w:sz w:val="24"/>
        </w:rPr>
        <w:t>curriculum</w:t>
      </w:r>
      <w:r>
        <w:rPr>
          <w:spacing w:val="-4"/>
          <w:sz w:val="24"/>
        </w:rPr>
        <w:t xml:space="preserve"> </w:t>
      </w:r>
      <w:r>
        <w:rPr>
          <w:sz w:val="24"/>
        </w:rPr>
        <w:t>and</w:t>
      </w:r>
      <w:r>
        <w:rPr>
          <w:spacing w:val="-4"/>
          <w:sz w:val="24"/>
        </w:rPr>
        <w:t xml:space="preserve"> </w:t>
      </w:r>
      <w:r>
        <w:rPr>
          <w:sz w:val="24"/>
        </w:rPr>
        <w:t>pastoral</w:t>
      </w:r>
      <w:r>
        <w:rPr>
          <w:spacing w:val="-4"/>
          <w:sz w:val="24"/>
        </w:rPr>
        <w:t xml:space="preserve"> </w:t>
      </w:r>
      <w:r>
        <w:rPr>
          <w:sz w:val="24"/>
        </w:rPr>
        <w:t>support</w:t>
      </w:r>
      <w:r>
        <w:rPr>
          <w:spacing w:val="-4"/>
          <w:sz w:val="24"/>
        </w:rPr>
        <w:t xml:space="preserve"> </w:t>
      </w:r>
      <w:r>
        <w:rPr>
          <w:sz w:val="24"/>
        </w:rPr>
        <w:t>offered</w:t>
      </w:r>
      <w:r>
        <w:rPr>
          <w:spacing w:val="-4"/>
          <w:sz w:val="24"/>
        </w:rPr>
        <w:t xml:space="preserve"> </w:t>
      </w:r>
      <w:r>
        <w:rPr>
          <w:sz w:val="24"/>
        </w:rPr>
        <w:t>to</w:t>
      </w:r>
      <w:r>
        <w:rPr>
          <w:spacing w:val="-4"/>
          <w:sz w:val="24"/>
        </w:rPr>
        <w:t xml:space="preserve"> </w:t>
      </w:r>
      <w:r>
        <w:rPr>
          <w:sz w:val="24"/>
        </w:rPr>
        <w:t>pupils</w:t>
      </w:r>
      <w:r>
        <w:rPr>
          <w:spacing w:val="-4"/>
          <w:sz w:val="24"/>
        </w:rPr>
        <w:t xml:space="preserve"> </w:t>
      </w:r>
      <w:r>
        <w:rPr>
          <w:sz w:val="24"/>
        </w:rPr>
        <w:t>and through the creation and maintenance of a school/setting protective ethos.</w:t>
      </w:r>
    </w:p>
    <w:p w14:paraId="473DD4AF" w14:textId="77777777" w:rsidR="00685641" w:rsidRDefault="00000000">
      <w:pPr>
        <w:pStyle w:val="ListParagraph"/>
        <w:numPr>
          <w:ilvl w:val="0"/>
          <w:numId w:val="8"/>
        </w:numPr>
        <w:tabs>
          <w:tab w:val="left" w:pos="979"/>
        </w:tabs>
        <w:spacing w:before="276"/>
        <w:ind w:left="979" w:hanging="359"/>
        <w:rPr>
          <w:rFonts w:ascii="Symbol" w:hAnsi="Symbol"/>
          <w:sz w:val="24"/>
        </w:rPr>
      </w:pPr>
      <w:r>
        <w:rPr>
          <w:b/>
          <w:sz w:val="24"/>
        </w:rPr>
        <w:t xml:space="preserve">Procedures </w:t>
      </w:r>
      <w:r>
        <w:rPr>
          <w:sz w:val="24"/>
        </w:rPr>
        <w:t xml:space="preserve">– for identifying and reporting cases, or suspected cases of </w:t>
      </w:r>
      <w:r>
        <w:rPr>
          <w:spacing w:val="-2"/>
          <w:sz w:val="24"/>
        </w:rPr>
        <w:t>abuse</w:t>
      </w:r>
    </w:p>
    <w:p w14:paraId="2A150548" w14:textId="77777777" w:rsidR="00685641" w:rsidRDefault="00000000">
      <w:pPr>
        <w:pStyle w:val="ListParagraph"/>
        <w:numPr>
          <w:ilvl w:val="0"/>
          <w:numId w:val="8"/>
        </w:numPr>
        <w:tabs>
          <w:tab w:val="left" w:pos="980"/>
        </w:tabs>
        <w:spacing w:before="276"/>
        <w:ind w:right="1127"/>
        <w:rPr>
          <w:rFonts w:ascii="Symbol" w:hAnsi="Symbol"/>
          <w:sz w:val="24"/>
        </w:rPr>
      </w:pPr>
      <w:r>
        <w:rPr>
          <w:b/>
          <w:sz w:val="24"/>
        </w:rPr>
        <w:t>Support</w:t>
      </w:r>
      <w:r>
        <w:rPr>
          <w:b/>
          <w:spacing w:val="-4"/>
          <w:sz w:val="24"/>
        </w:rPr>
        <w:t xml:space="preserve"> </w:t>
      </w:r>
      <w:r>
        <w:rPr>
          <w:b/>
          <w:sz w:val="24"/>
        </w:rPr>
        <w:t>to</w:t>
      </w:r>
      <w:r>
        <w:rPr>
          <w:b/>
          <w:spacing w:val="-4"/>
          <w:sz w:val="24"/>
        </w:rPr>
        <w:t xml:space="preserve"> </w:t>
      </w:r>
      <w:r>
        <w:rPr>
          <w:b/>
          <w:sz w:val="24"/>
        </w:rPr>
        <w:t>Pupils</w:t>
      </w:r>
      <w:r>
        <w:rPr>
          <w:b/>
          <w:spacing w:val="-4"/>
          <w:sz w:val="24"/>
        </w:rPr>
        <w:t xml:space="preserve"> </w:t>
      </w:r>
      <w:r>
        <w:rPr>
          <w:sz w:val="24"/>
        </w:rPr>
        <w:t>–</w:t>
      </w:r>
      <w:r>
        <w:rPr>
          <w:spacing w:val="-4"/>
          <w:sz w:val="24"/>
        </w:rPr>
        <w:t xml:space="preserve"> </w:t>
      </w:r>
      <w:r>
        <w:rPr>
          <w:sz w:val="24"/>
        </w:rPr>
        <w:t>who</w:t>
      </w:r>
      <w:r>
        <w:rPr>
          <w:spacing w:val="-4"/>
          <w:sz w:val="24"/>
        </w:rPr>
        <w:t xml:space="preserve"> </w:t>
      </w:r>
      <w:r>
        <w:rPr>
          <w:sz w:val="24"/>
        </w:rPr>
        <w:t>may</w:t>
      </w:r>
      <w:r>
        <w:rPr>
          <w:spacing w:val="-4"/>
          <w:sz w:val="24"/>
        </w:rPr>
        <w:t xml:space="preserve"> </w:t>
      </w:r>
      <w:r>
        <w:rPr>
          <w:sz w:val="24"/>
        </w:rPr>
        <w:t>have</w:t>
      </w:r>
      <w:r>
        <w:rPr>
          <w:spacing w:val="-4"/>
          <w:sz w:val="24"/>
        </w:rPr>
        <w:t xml:space="preserve"> </w:t>
      </w:r>
      <w:r>
        <w:rPr>
          <w:sz w:val="24"/>
        </w:rPr>
        <w:t>been</w:t>
      </w:r>
      <w:r>
        <w:rPr>
          <w:spacing w:val="-4"/>
          <w:sz w:val="24"/>
        </w:rPr>
        <w:t xml:space="preserve"> </w:t>
      </w:r>
      <w:r>
        <w:rPr>
          <w:sz w:val="24"/>
        </w:rPr>
        <w:t>abused,</w:t>
      </w:r>
      <w:r>
        <w:rPr>
          <w:spacing w:val="-4"/>
          <w:sz w:val="24"/>
        </w:rPr>
        <w:t xml:space="preserve"> </w:t>
      </w:r>
      <w:r>
        <w:rPr>
          <w:sz w:val="24"/>
        </w:rPr>
        <w:t>including</w:t>
      </w:r>
      <w:r>
        <w:rPr>
          <w:spacing w:val="-4"/>
          <w:sz w:val="24"/>
        </w:rPr>
        <w:t xml:space="preserve"> </w:t>
      </w:r>
      <w:r>
        <w:rPr>
          <w:sz w:val="24"/>
        </w:rPr>
        <w:t>early</w:t>
      </w:r>
      <w:r>
        <w:rPr>
          <w:spacing w:val="-4"/>
          <w:sz w:val="24"/>
        </w:rPr>
        <w:t xml:space="preserve"> </w:t>
      </w:r>
      <w:r>
        <w:rPr>
          <w:sz w:val="24"/>
        </w:rPr>
        <w:t xml:space="preserve">preventative </w:t>
      </w:r>
      <w:r>
        <w:rPr>
          <w:spacing w:val="-2"/>
          <w:sz w:val="24"/>
        </w:rPr>
        <w:t>work.</w:t>
      </w:r>
    </w:p>
    <w:p w14:paraId="03786E7B" w14:textId="77777777" w:rsidR="00685641" w:rsidRDefault="00000000">
      <w:pPr>
        <w:pStyle w:val="ListParagraph"/>
        <w:numPr>
          <w:ilvl w:val="0"/>
          <w:numId w:val="8"/>
        </w:numPr>
        <w:tabs>
          <w:tab w:val="left" w:pos="980"/>
        </w:tabs>
        <w:spacing w:before="276"/>
        <w:ind w:right="1049"/>
        <w:rPr>
          <w:rFonts w:ascii="Symbol" w:hAnsi="Symbol"/>
          <w:sz w:val="24"/>
        </w:rPr>
      </w:pPr>
      <w:r>
        <w:rPr>
          <w:b/>
          <w:sz w:val="24"/>
        </w:rPr>
        <w:t>Preventing</w:t>
      </w:r>
      <w:r>
        <w:rPr>
          <w:b/>
          <w:spacing w:val="-5"/>
          <w:sz w:val="24"/>
        </w:rPr>
        <w:t xml:space="preserve"> </w:t>
      </w:r>
      <w:r>
        <w:rPr>
          <w:b/>
          <w:sz w:val="24"/>
        </w:rPr>
        <w:t>unsuitable</w:t>
      </w:r>
      <w:r>
        <w:rPr>
          <w:b/>
          <w:spacing w:val="-5"/>
          <w:sz w:val="24"/>
        </w:rPr>
        <w:t xml:space="preserve"> </w:t>
      </w:r>
      <w:r>
        <w:rPr>
          <w:b/>
          <w:sz w:val="24"/>
        </w:rPr>
        <w:t>people</w:t>
      </w:r>
      <w:r>
        <w:rPr>
          <w:b/>
          <w:spacing w:val="-5"/>
          <w:sz w:val="24"/>
        </w:rPr>
        <w:t xml:space="preserve"> </w:t>
      </w:r>
      <w:r>
        <w:rPr>
          <w:b/>
          <w:sz w:val="24"/>
        </w:rPr>
        <w:t>working</w:t>
      </w:r>
      <w:r>
        <w:rPr>
          <w:b/>
          <w:spacing w:val="-5"/>
          <w:sz w:val="24"/>
        </w:rPr>
        <w:t xml:space="preserve"> </w:t>
      </w:r>
      <w:r>
        <w:rPr>
          <w:b/>
          <w:sz w:val="24"/>
        </w:rPr>
        <w:t>with</w:t>
      </w:r>
      <w:r>
        <w:rPr>
          <w:b/>
          <w:spacing w:val="-5"/>
          <w:sz w:val="24"/>
        </w:rPr>
        <w:t xml:space="preserve"> </w:t>
      </w:r>
      <w:r>
        <w:rPr>
          <w:b/>
          <w:sz w:val="24"/>
        </w:rPr>
        <w:t>children</w:t>
      </w:r>
      <w:r>
        <w:rPr>
          <w:b/>
          <w:spacing w:val="-5"/>
          <w:sz w:val="24"/>
        </w:rPr>
        <w:t xml:space="preserve"> </w:t>
      </w:r>
      <w:r>
        <w:rPr>
          <w:sz w:val="24"/>
        </w:rPr>
        <w:t>–</w:t>
      </w:r>
      <w:r>
        <w:rPr>
          <w:spacing w:val="-5"/>
          <w:sz w:val="24"/>
        </w:rPr>
        <w:t xml:space="preserve"> </w:t>
      </w:r>
      <w:r>
        <w:rPr>
          <w:sz w:val="24"/>
        </w:rPr>
        <w:t>by</w:t>
      </w:r>
      <w:r>
        <w:rPr>
          <w:spacing w:val="-5"/>
          <w:sz w:val="24"/>
        </w:rPr>
        <w:t xml:space="preserve"> </w:t>
      </w:r>
      <w:r>
        <w:rPr>
          <w:sz w:val="24"/>
        </w:rPr>
        <w:t>following</w:t>
      </w:r>
      <w:r>
        <w:rPr>
          <w:spacing w:val="-5"/>
          <w:sz w:val="24"/>
        </w:rPr>
        <w:t xml:space="preserve"> </w:t>
      </w:r>
      <w:r>
        <w:rPr>
          <w:sz w:val="24"/>
        </w:rPr>
        <w:t>statutory guidance, DSCP, LADO, DBS and TSA and HR procedures.</w:t>
      </w:r>
    </w:p>
    <w:p w14:paraId="3E33178F" w14:textId="77777777" w:rsidR="00685641" w:rsidRDefault="00685641">
      <w:pPr>
        <w:pStyle w:val="BodyText"/>
        <w:spacing w:before="273"/>
      </w:pPr>
    </w:p>
    <w:p w14:paraId="491BAF9A" w14:textId="77777777" w:rsidR="00685641" w:rsidRDefault="00000000">
      <w:pPr>
        <w:pStyle w:val="Heading1"/>
      </w:pPr>
      <w:r>
        <w:rPr>
          <w:spacing w:val="-2"/>
        </w:rPr>
        <w:t>Prevention</w:t>
      </w:r>
    </w:p>
    <w:p w14:paraId="462C7AF1" w14:textId="77777777" w:rsidR="00685641" w:rsidRDefault="00000000">
      <w:pPr>
        <w:pStyle w:val="BodyText"/>
        <w:spacing w:before="276"/>
        <w:ind w:left="260"/>
      </w:pPr>
      <w:r>
        <w:t xml:space="preserve">Sycamore Hall Preparatory School will establish an ethos </w:t>
      </w:r>
      <w:r>
        <w:rPr>
          <w:spacing w:val="-2"/>
        </w:rPr>
        <w:t>where:</w:t>
      </w:r>
    </w:p>
    <w:p w14:paraId="33753AC8" w14:textId="77777777" w:rsidR="00685641" w:rsidRDefault="00685641">
      <w:pPr>
        <w:pStyle w:val="BodyText"/>
        <w:spacing w:before="1"/>
      </w:pPr>
    </w:p>
    <w:p w14:paraId="335CCC38" w14:textId="77777777" w:rsidR="00685641" w:rsidRDefault="00000000">
      <w:pPr>
        <w:pStyle w:val="ListParagraph"/>
        <w:numPr>
          <w:ilvl w:val="0"/>
          <w:numId w:val="8"/>
        </w:numPr>
        <w:tabs>
          <w:tab w:val="left" w:pos="979"/>
        </w:tabs>
        <w:ind w:left="979" w:hanging="359"/>
        <w:rPr>
          <w:rFonts w:ascii="Symbol" w:hAnsi="Symbol"/>
          <w:sz w:val="24"/>
        </w:rPr>
      </w:pPr>
      <w:r>
        <w:rPr>
          <w:sz w:val="24"/>
        </w:rPr>
        <w:t xml:space="preserve">Children feel </w:t>
      </w:r>
      <w:r>
        <w:rPr>
          <w:spacing w:val="-2"/>
          <w:sz w:val="24"/>
        </w:rPr>
        <w:t>secure.</w:t>
      </w:r>
    </w:p>
    <w:p w14:paraId="0A1357B7" w14:textId="77777777" w:rsidR="00685641" w:rsidRDefault="00000000">
      <w:pPr>
        <w:pStyle w:val="ListParagraph"/>
        <w:numPr>
          <w:ilvl w:val="0"/>
          <w:numId w:val="8"/>
        </w:numPr>
        <w:tabs>
          <w:tab w:val="left" w:pos="980"/>
        </w:tabs>
        <w:ind w:right="979"/>
        <w:rPr>
          <w:rFonts w:ascii="Symbol" w:hAnsi="Symbol"/>
          <w:sz w:val="24"/>
        </w:rPr>
      </w:pPr>
      <w:r>
        <w:rPr>
          <w:sz w:val="24"/>
        </w:rPr>
        <w:t>Children</w:t>
      </w:r>
      <w:r>
        <w:rPr>
          <w:spacing w:val="-4"/>
          <w:sz w:val="24"/>
        </w:rPr>
        <w:t xml:space="preserve"> </w:t>
      </w:r>
      <w:r>
        <w:rPr>
          <w:sz w:val="24"/>
        </w:rPr>
        <w:t>know</w:t>
      </w:r>
      <w:r>
        <w:rPr>
          <w:spacing w:val="-4"/>
          <w:sz w:val="24"/>
        </w:rPr>
        <w:t xml:space="preserve"> </w:t>
      </w:r>
      <w:r>
        <w:rPr>
          <w:sz w:val="24"/>
        </w:rPr>
        <w:t>that</w:t>
      </w:r>
      <w:r>
        <w:rPr>
          <w:spacing w:val="-4"/>
          <w:sz w:val="24"/>
        </w:rPr>
        <w:t xml:space="preserve"> </w:t>
      </w:r>
      <w:r>
        <w:rPr>
          <w:sz w:val="24"/>
        </w:rPr>
        <w:t>there</w:t>
      </w:r>
      <w:r>
        <w:rPr>
          <w:spacing w:val="-4"/>
          <w:sz w:val="24"/>
        </w:rPr>
        <w:t xml:space="preserve"> </w:t>
      </w:r>
      <w:r>
        <w:rPr>
          <w:sz w:val="24"/>
        </w:rPr>
        <w:t>are</w:t>
      </w:r>
      <w:r>
        <w:rPr>
          <w:spacing w:val="-4"/>
          <w:sz w:val="24"/>
        </w:rPr>
        <w:t xml:space="preserve"> </w:t>
      </w:r>
      <w:r>
        <w:rPr>
          <w:sz w:val="24"/>
        </w:rPr>
        <w:t>adults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school/setting</w:t>
      </w:r>
      <w:r>
        <w:rPr>
          <w:spacing w:val="-4"/>
          <w:sz w:val="24"/>
        </w:rPr>
        <w:t xml:space="preserve"> </w:t>
      </w:r>
      <w:r>
        <w:rPr>
          <w:sz w:val="24"/>
        </w:rPr>
        <w:t>who</w:t>
      </w:r>
      <w:r>
        <w:rPr>
          <w:spacing w:val="-4"/>
          <w:sz w:val="24"/>
        </w:rPr>
        <w:t xml:space="preserve"> </w:t>
      </w:r>
      <w:r>
        <w:rPr>
          <w:sz w:val="24"/>
        </w:rPr>
        <w:t>they</w:t>
      </w:r>
      <w:r>
        <w:rPr>
          <w:spacing w:val="-4"/>
          <w:sz w:val="24"/>
        </w:rPr>
        <w:t xml:space="preserve"> </w:t>
      </w:r>
      <w:r>
        <w:rPr>
          <w:sz w:val="24"/>
        </w:rPr>
        <w:t>can</w:t>
      </w:r>
      <w:r>
        <w:rPr>
          <w:spacing w:val="-4"/>
          <w:sz w:val="24"/>
        </w:rPr>
        <w:t xml:space="preserve"> </w:t>
      </w:r>
      <w:r>
        <w:rPr>
          <w:sz w:val="24"/>
        </w:rPr>
        <w:t>approach if worried or in difficulty.</w:t>
      </w:r>
    </w:p>
    <w:p w14:paraId="2318B304" w14:textId="77777777" w:rsidR="00685641" w:rsidRDefault="00000000">
      <w:pPr>
        <w:pStyle w:val="ListParagraph"/>
        <w:numPr>
          <w:ilvl w:val="0"/>
          <w:numId w:val="8"/>
        </w:numPr>
        <w:tabs>
          <w:tab w:val="left" w:pos="980"/>
        </w:tabs>
        <w:ind w:right="940"/>
        <w:rPr>
          <w:rFonts w:ascii="Symbol" w:hAnsi="Symbol"/>
          <w:color w:val="001B3D"/>
          <w:sz w:val="24"/>
        </w:rPr>
      </w:pPr>
      <w:r>
        <w:rPr>
          <w:sz w:val="24"/>
        </w:rPr>
        <w:t>The</w:t>
      </w:r>
      <w:r>
        <w:rPr>
          <w:spacing w:val="-4"/>
          <w:sz w:val="24"/>
        </w:rPr>
        <w:t xml:space="preserve"> </w:t>
      </w:r>
      <w:r>
        <w:rPr>
          <w:sz w:val="24"/>
        </w:rPr>
        <w:t>curriculum</w:t>
      </w:r>
      <w:r>
        <w:rPr>
          <w:spacing w:val="-4"/>
          <w:sz w:val="24"/>
        </w:rPr>
        <w:t xml:space="preserve"> </w:t>
      </w:r>
      <w:r>
        <w:rPr>
          <w:sz w:val="24"/>
        </w:rPr>
        <w:t>includes</w:t>
      </w:r>
      <w:r>
        <w:rPr>
          <w:spacing w:val="-4"/>
          <w:sz w:val="24"/>
        </w:rPr>
        <w:t xml:space="preserve"> </w:t>
      </w:r>
      <w:r>
        <w:rPr>
          <w:sz w:val="24"/>
        </w:rPr>
        <w:t>opportunities</w:t>
      </w:r>
      <w:r>
        <w:rPr>
          <w:spacing w:val="-4"/>
          <w:sz w:val="24"/>
        </w:rPr>
        <w:t xml:space="preserve"> </w:t>
      </w:r>
      <w:r>
        <w:rPr>
          <w:sz w:val="24"/>
        </w:rPr>
        <w:t>for</w:t>
      </w:r>
      <w:r>
        <w:rPr>
          <w:spacing w:val="-4"/>
          <w:sz w:val="24"/>
        </w:rPr>
        <w:t xml:space="preserve"> </w:t>
      </w:r>
      <w:r>
        <w:rPr>
          <w:sz w:val="24"/>
        </w:rPr>
        <w:t>PSHCE/RSE</w:t>
      </w:r>
      <w:r>
        <w:rPr>
          <w:spacing w:val="-4"/>
          <w:sz w:val="24"/>
        </w:rPr>
        <w:t xml:space="preserve"> </w:t>
      </w:r>
      <w:r>
        <w:rPr>
          <w:sz w:val="24"/>
        </w:rPr>
        <w:t>to</w:t>
      </w:r>
      <w:r>
        <w:rPr>
          <w:spacing w:val="-4"/>
          <w:sz w:val="24"/>
        </w:rPr>
        <w:t xml:space="preserve"> </w:t>
      </w:r>
      <w:r>
        <w:rPr>
          <w:sz w:val="24"/>
        </w:rPr>
        <w:t>equip</w:t>
      </w:r>
      <w:r>
        <w:rPr>
          <w:spacing w:val="-4"/>
          <w:sz w:val="24"/>
        </w:rPr>
        <w:t xml:space="preserve"> </w:t>
      </w:r>
      <w:r>
        <w:rPr>
          <w:sz w:val="24"/>
        </w:rPr>
        <w:t>children</w:t>
      </w:r>
      <w:r>
        <w:rPr>
          <w:spacing w:val="-4"/>
          <w:sz w:val="24"/>
        </w:rPr>
        <w:t xml:space="preserve"> </w:t>
      </w:r>
      <w:r>
        <w:rPr>
          <w:sz w:val="24"/>
        </w:rPr>
        <w:t>with</w:t>
      </w:r>
      <w:r>
        <w:rPr>
          <w:spacing w:val="-4"/>
          <w:sz w:val="24"/>
        </w:rPr>
        <w:t xml:space="preserve"> </w:t>
      </w:r>
      <w:r>
        <w:rPr>
          <w:sz w:val="24"/>
        </w:rPr>
        <w:t>the skills needed to stay safe. This includes our PREVENT duty.</w:t>
      </w:r>
    </w:p>
    <w:p w14:paraId="05986863" w14:textId="77777777" w:rsidR="00685641" w:rsidRDefault="00000000">
      <w:pPr>
        <w:pStyle w:val="ListParagraph"/>
        <w:numPr>
          <w:ilvl w:val="0"/>
          <w:numId w:val="8"/>
        </w:numPr>
        <w:tabs>
          <w:tab w:val="left" w:pos="1046"/>
        </w:tabs>
        <w:spacing w:line="292" w:lineRule="exact"/>
        <w:ind w:left="1046" w:hanging="426"/>
        <w:rPr>
          <w:rFonts w:ascii="Symbol" w:hAnsi="Symbol"/>
          <w:color w:val="001B3D"/>
          <w:position w:val="1"/>
          <w:sz w:val="24"/>
        </w:rPr>
      </w:pPr>
      <w:r>
        <w:rPr>
          <w:color w:val="0000FF"/>
          <w:u w:val="single" w:color="0000FF"/>
        </w:rPr>
        <w:t xml:space="preserve">Protecting children from </w:t>
      </w:r>
      <w:proofErr w:type="spellStart"/>
      <w:r>
        <w:rPr>
          <w:color w:val="0000FF"/>
          <w:u w:val="single" w:color="0000FF"/>
        </w:rPr>
        <w:t>radicalisation</w:t>
      </w:r>
      <w:proofErr w:type="spellEnd"/>
      <w:r>
        <w:rPr>
          <w:color w:val="0000FF"/>
          <w:u w:val="single" w:color="0000FF"/>
        </w:rPr>
        <w:t xml:space="preserve">: the prevent duty - GOV.UK </w:t>
      </w:r>
      <w:hyperlink r:id="rId12">
        <w:r w:rsidR="00685641">
          <w:rPr>
            <w:color w:val="0000FF"/>
            <w:spacing w:val="-2"/>
            <w:u w:val="single" w:color="0000FF"/>
          </w:rPr>
          <w:t>(www.gov.uk)</w:t>
        </w:r>
      </w:hyperlink>
    </w:p>
    <w:p w14:paraId="42E95FD4" w14:textId="77777777" w:rsidR="00685641" w:rsidRDefault="00000000">
      <w:pPr>
        <w:pStyle w:val="ListParagraph"/>
        <w:numPr>
          <w:ilvl w:val="0"/>
          <w:numId w:val="8"/>
        </w:numPr>
        <w:tabs>
          <w:tab w:val="left" w:pos="980"/>
        </w:tabs>
        <w:spacing w:before="2"/>
        <w:ind w:right="1541"/>
        <w:rPr>
          <w:rFonts w:ascii="Symbol" w:hAnsi="Symbol"/>
          <w:sz w:val="24"/>
        </w:rPr>
      </w:pPr>
      <w:r>
        <w:rPr>
          <w:sz w:val="24"/>
        </w:rPr>
        <w:t>The</w:t>
      </w:r>
      <w:r>
        <w:rPr>
          <w:spacing w:val="-4"/>
          <w:sz w:val="24"/>
        </w:rPr>
        <w:t xml:space="preserve"> </w:t>
      </w:r>
      <w:r>
        <w:rPr>
          <w:sz w:val="24"/>
        </w:rPr>
        <w:t>curriculum</w:t>
      </w:r>
      <w:r>
        <w:rPr>
          <w:spacing w:val="-4"/>
          <w:sz w:val="24"/>
        </w:rPr>
        <w:t xml:space="preserve"> </w:t>
      </w:r>
      <w:r>
        <w:rPr>
          <w:sz w:val="24"/>
        </w:rPr>
        <w:t>material</w:t>
      </w:r>
      <w:r>
        <w:rPr>
          <w:spacing w:val="-4"/>
          <w:sz w:val="24"/>
        </w:rPr>
        <w:t xml:space="preserve"> </w:t>
      </w:r>
      <w:r>
        <w:rPr>
          <w:sz w:val="24"/>
        </w:rPr>
        <w:t>will</w:t>
      </w:r>
      <w:r>
        <w:rPr>
          <w:spacing w:val="-4"/>
          <w:sz w:val="24"/>
        </w:rPr>
        <w:t xml:space="preserve"> </w:t>
      </w:r>
      <w:r>
        <w:rPr>
          <w:sz w:val="24"/>
        </w:rPr>
        <w:t>help</w:t>
      </w:r>
      <w:r>
        <w:rPr>
          <w:spacing w:val="-4"/>
          <w:sz w:val="24"/>
        </w:rPr>
        <w:t xml:space="preserve"> </w:t>
      </w:r>
      <w:r>
        <w:rPr>
          <w:sz w:val="24"/>
        </w:rPr>
        <w:t>children</w:t>
      </w:r>
      <w:r>
        <w:rPr>
          <w:spacing w:val="-4"/>
          <w:sz w:val="24"/>
        </w:rPr>
        <w:t xml:space="preserve"> </w:t>
      </w:r>
      <w:r>
        <w:rPr>
          <w:sz w:val="24"/>
        </w:rPr>
        <w:t>develop</w:t>
      </w:r>
      <w:r>
        <w:rPr>
          <w:spacing w:val="-4"/>
          <w:sz w:val="24"/>
        </w:rPr>
        <w:t xml:space="preserve"> </w:t>
      </w:r>
      <w:r>
        <w:rPr>
          <w:sz w:val="24"/>
        </w:rPr>
        <w:t>realistic</w:t>
      </w:r>
      <w:r>
        <w:rPr>
          <w:spacing w:val="-4"/>
          <w:sz w:val="24"/>
        </w:rPr>
        <w:t xml:space="preserve"> </w:t>
      </w:r>
      <w:r>
        <w:rPr>
          <w:sz w:val="24"/>
        </w:rPr>
        <w:t>attitudes</w:t>
      </w:r>
      <w:r>
        <w:rPr>
          <w:spacing w:val="-4"/>
          <w:sz w:val="24"/>
        </w:rPr>
        <w:t xml:space="preserve"> </w:t>
      </w:r>
      <w:r>
        <w:rPr>
          <w:sz w:val="24"/>
        </w:rPr>
        <w:t>to</w:t>
      </w:r>
      <w:r>
        <w:rPr>
          <w:spacing w:val="-4"/>
          <w:sz w:val="24"/>
        </w:rPr>
        <w:t xml:space="preserve"> </w:t>
      </w:r>
      <w:r>
        <w:rPr>
          <w:sz w:val="24"/>
        </w:rPr>
        <w:t>their responsibilities in adult life.</w:t>
      </w:r>
    </w:p>
    <w:p w14:paraId="0E0E14E5" w14:textId="77777777" w:rsidR="00685641" w:rsidRDefault="00000000">
      <w:pPr>
        <w:pStyle w:val="ListParagraph"/>
        <w:numPr>
          <w:ilvl w:val="0"/>
          <w:numId w:val="8"/>
        </w:numPr>
        <w:tabs>
          <w:tab w:val="left" w:pos="980"/>
        </w:tabs>
        <w:ind w:right="1193"/>
        <w:rPr>
          <w:rFonts w:ascii="Symbol" w:hAnsi="Symbol"/>
          <w:color w:val="001B3D"/>
          <w:sz w:val="24"/>
        </w:rPr>
      </w:pPr>
      <w:r>
        <w:rPr>
          <w:sz w:val="24"/>
        </w:rPr>
        <w:t>It</w:t>
      </w:r>
      <w:r>
        <w:rPr>
          <w:spacing w:val="-4"/>
          <w:sz w:val="24"/>
        </w:rPr>
        <w:t xml:space="preserve"> </w:t>
      </w:r>
      <w:r>
        <w:rPr>
          <w:sz w:val="24"/>
        </w:rPr>
        <w:t>will</w:t>
      </w:r>
      <w:r>
        <w:rPr>
          <w:spacing w:val="-4"/>
          <w:sz w:val="24"/>
        </w:rPr>
        <w:t xml:space="preserve"> </w:t>
      </w:r>
      <w:r>
        <w:rPr>
          <w:sz w:val="24"/>
        </w:rPr>
        <w:t>work</w:t>
      </w:r>
      <w:r>
        <w:rPr>
          <w:spacing w:val="-4"/>
          <w:sz w:val="24"/>
        </w:rPr>
        <w:t xml:space="preserve"> </w:t>
      </w:r>
      <w:r>
        <w:rPr>
          <w:sz w:val="24"/>
        </w:rPr>
        <w:t>in</w:t>
      </w:r>
      <w:r>
        <w:rPr>
          <w:spacing w:val="-4"/>
          <w:sz w:val="24"/>
        </w:rPr>
        <w:t xml:space="preserve"> </w:t>
      </w:r>
      <w:r>
        <w:rPr>
          <w:sz w:val="24"/>
        </w:rPr>
        <w:t>accordance</w:t>
      </w:r>
      <w:r>
        <w:rPr>
          <w:spacing w:val="-4"/>
          <w:sz w:val="24"/>
        </w:rPr>
        <w:t xml:space="preserve"> </w:t>
      </w:r>
      <w:r>
        <w:rPr>
          <w:sz w:val="24"/>
        </w:rPr>
        <w:t>with</w:t>
      </w:r>
      <w:r>
        <w:rPr>
          <w:spacing w:val="-4"/>
          <w:sz w:val="24"/>
        </w:rPr>
        <w:t xml:space="preserve"> </w:t>
      </w:r>
      <w:r>
        <w:rPr>
          <w:sz w:val="24"/>
        </w:rPr>
        <w:t>‘Working</w:t>
      </w:r>
      <w:r>
        <w:rPr>
          <w:spacing w:val="-4"/>
          <w:sz w:val="24"/>
        </w:rPr>
        <w:t xml:space="preserve"> </w:t>
      </w:r>
      <w:r>
        <w:rPr>
          <w:sz w:val="24"/>
        </w:rPr>
        <w:t>Together</w:t>
      </w:r>
      <w:r>
        <w:rPr>
          <w:spacing w:val="-4"/>
          <w:sz w:val="24"/>
        </w:rPr>
        <w:t xml:space="preserve"> </w:t>
      </w:r>
      <w:r>
        <w:rPr>
          <w:sz w:val="24"/>
        </w:rPr>
        <w:t>to</w:t>
      </w:r>
      <w:r>
        <w:rPr>
          <w:spacing w:val="-4"/>
          <w:sz w:val="24"/>
        </w:rPr>
        <w:t xml:space="preserve"> </w:t>
      </w:r>
      <w:r>
        <w:rPr>
          <w:sz w:val="24"/>
        </w:rPr>
        <w:t>Safeguard</w:t>
      </w:r>
      <w:r>
        <w:rPr>
          <w:spacing w:val="-4"/>
          <w:sz w:val="24"/>
        </w:rPr>
        <w:t xml:space="preserve"> </w:t>
      </w:r>
      <w:r>
        <w:rPr>
          <w:sz w:val="24"/>
        </w:rPr>
        <w:t>Children</w:t>
      </w:r>
      <w:r>
        <w:rPr>
          <w:spacing w:val="-4"/>
          <w:sz w:val="24"/>
        </w:rPr>
        <w:t xml:space="preserve"> </w:t>
      </w:r>
      <w:r>
        <w:rPr>
          <w:sz w:val="24"/>
        </w:rPr>
        <w:t>2018’ and will support the ‘Doncaster Early Help Offer’ and new Localities way of working to ensure children and young people receive the most appropriate</w:t>
      </w:r>
    </w:p>
    <w:p w14:paraId="4D44569A" w14:textId="77777777" w:rsidR="00685641" w:rsidRDefault="00000000">
      <w:pPr>
        <w:pStyle w:val="BodyText"/>
        <w:spacing w:line="274" w:lineRule="exact"/>
        <w:ind w:left="980"/>
      </w:pPr>
      <w:r>
        <w:t xml:space="preserve">referral and access </w:t>
      </w:r>
      <w:r>
        <w:rPr>
          <w:spacing w:val="-2"/>
        </w:rPr>
        <w:t>provision.</w:t>
      </w:r>
    </w:p>
    <w:p w14:paraId="51BB41BD" w14:textId="77777777" w:rsidR="00685641" w:rsidRDefault="00000000">
      <w:pPr>
        <w:pStyle w:val="ListParagraph"/>
        <w:numPr>
          <w:ilvl w:val="0"/>
          <w:numId w:val="8"/>
        </w:numPr>
        <w:tabs>
          <w:tab w:val="left" w:pos="980"/>
        </w:tabs>
        <w:spacing w:before="2"/>
        <w:ind w:right="939"/>
        <w:rPr>
          <w:rFonts w:ascii="Symbol" w:hAnsi="Symbol"/>
          <w:sz w:val="24"/>
        </w:rPr>
      </w:pPr>
      <w:r>
        <w:rPr>
          <w:sz w:val="24"/>
        </w:rPr>
        <w:t>Whole</w:t>
      </w:r>
      <w:r>
        <w:rPr>
          <w:spacing w:val="-5"/>
          <w:sz w:val="24"/>
        </w:rPr>
        <w:t xml:space="preserve"> </w:t>
      </w:r>
      <w:r>
        <w:rPr>
          <w:sz w:val="24"/>
        </w:rPr>
        <w:t>school</w:t>
      </w:r>
      <w:r>
        <w:rPr>
          <w:spacing w:val="-5"/>
          <w:sz w:val="24"/>
        </w:rPr>
        <w:t xml:space="preserve"> </w:t>
      </w:r>
      <w:r>
        <w:rPr>
          <w:sz w:val="24"/>
        </w:rPr>
        <w:t>safeguarding</w:t>
      </w:r>
      <w:r>
        <w:rPr>
          <w:spacing w:val="-5"/>
          <w:sz w:val="24"/>
        </w:rPr>
        <w:t xml:space="preserve"> </w:t>
      </w:r>
      <w:r>
        <w:rPr>
          <w:sz w:val="24"/>
        </w:rPr>
        <w:t>training</w:t>
      </w:r>
      <w:r>
        <w:rPr>
          <w:spacing w:val="-5"/>
          <w:sz w:val="24"/>
        </w:rPr>
        <w:t xml:space="preserve"> </w:t>
      </w:r>
      <w:r>
        <w:rPr>
          <w:sz w:val="24"/>
        </w:rPr>
        <w:t>is</w:t>
      </w:r>
      <w:r>
        <w:rPr>
          <w:spacing w:val="-5"/>
          <w:sz w:val="24"/>
        </w:rPr>
        <w:t xml:space="preserve"> </w:t>
      </w:r>
      <w:r>
        <w:rPr>
          <w:sz w:val="24"/>
        </w:rPr>
        <w:t>delivered</w:t>
      </w:r>
      <w:r>
        <w:rPr>
          <w:spacing w:val="-5"/>
          <w:sz w:val="24"/>
        </w:rPr>
        <w:t xml:space="preserve"> </w:t>
      </w:r>
      <w:r>
        <w:rPr>
          <w:sz w:val="24"/>
        </w:rPr>
        <w:t>and</w:t>
      </w:r>
      <w:r>
        <w:rPr>
          <w:spacing w:val="-5"/>
          <w:sz w:val="24"/>
        </w:rPr>
        <w:t xml:space="preserve"> </w:t>
      </w:r>
      <w:r>
        <w:rPr>
          <w:sz w:val="24"/>
        </w:rPr>
        <w:t>all</w:t>
      </w:r>
      <w:r>
        <w:rPr>
          <w:spacing w:val="-5"/>
          <w:sz w:val="24"/>
        </w:rPr>
        <w:t xml:space="preserve"> </w:t>
      </w:r>
      <w:r>
        <w:rPr>
          <w:sz w:val="24"/>
        </w:rPr>
        <w:t>designated</w:t>
      </w:r>
      <w:r>
        <w:rPr>
          <w:spacing w:val="-5"/>
          <w:sz w:val="24"/>
        </w:rPr>
        <w:t xml:space="preserve"> </w:t>
      </w:r>
      <w:r>
        <w:rPr>
          <w:sz w:val="24"/>
        </w:rPr>
        <w:t>safeguarding leads/deputy safeguarding lead attend DSL network meetings, and other mandatory courses to retain their L3 certificate.</w:t>
      </w:r>
    </w:p>
    <w:p w14:paraId="17D5C9CD" w14:textId="77777777" w:rsidR="00685641" w:rsidRDefault="00000000">
      <w:pPr>
        <w:pStyle w:val="ListParagraph"/>
        <w:numPr>
          <w:ilvl w:val="0"/>
          <w:numId w:val="8"/>
        </w:numPr>
        <w:tabs>
          <w:tab w:val="left" w:pos="979"/>
        </w:tabs>
        <w:ind w:left="979" w:hanging="359"/>
        <w:rPr>
          <w:rFonts w:ascii="Symbol" w:hAnsi="Symbol"/>
          <w:sz w:val="24"/>
        </w:rPr>
      </w:pPr>
      <w:r>
        <w:rPr>
          <w:sz w:val="24"/>
        </w:rPr>
        <w:t xml:space="preserve">Designated staff hold the DSCP L3 certificate and refresh every 2 </w:t>
      </w:r>
      <w:r>
        <w:rPr>
          <w:spacing w:val="-2"/>
          <w:sz w:val="24"/>
        </w:rPr>
        <w:t>years</w:t>
      </w:r>
    </w:p>
    <w:p w14:paraId="7FAB84A7" w14:textId="77777777" w:rsidR="00685641" w:rsidRDefault="00000000">
      <w:pPr>
        <w:pStyle w:val="ListParagraph"/>
        <w:numPr>
          <w:ilvl w:val="0"/>
          <w:numId w:val="8"/>
        </w:numPr>
        <w:tabs>
          <w:tab w:val="left" w:pos="980"/>
        </w:tabs>
        <w:ind w:right="1728"/>
        <w:rPr>
          <w:rFonts w:ascii="Symbol" w:hAnsi="Symbol"/>
          <w:sz w:val="24"/>
        </w:rPr>
      </w:pPr>
      <w:r>
        <w:rPr>
          <w:sz w:val="24"/>
        </w:rPr>
        <w:t>We</w:t>
      </w:r>
      <w:r>
        <w:rPr>
          <w:spacing w:val="-4"/>
          <w:sz w:val="24"/>
        </w:rPr>
        <w:t xml:space="preserve"> </w:t>
      </w:r>
      <w:r>
        <w:rPr>
          <w:sz w:val="24"/>
        </w:rPr>
        <w:t>will</w:t>
      </w:r>
      <w:r>
        <w:rPr>
          <w:spacing w:val="-4"/>
          <w:sz w:val="24"/>
        </w:rPr>
        <w:t xml:space="preserve"> </w:t>
      </w:r>
      <w:r>
        <w:rPr>
          <w:sz w:val="24"/>
        </w:rPr>
        <w:t>work</w:t>
      </w:r>
      <w:r>
        <w:rPr>
          <w:spacing w:val="-4"/>
          <w:sz w:val="24"/>
        </w:rPr>
        <w:t xml:space="preserve"> </w:t>
      </w:r>
      <w:r>
        <w:rPr>
          <w:sz w:val="24"/>
        </w:rPr>
        <w:t>collaboratively</w:t>
      </w:r>
      <w:r>
        <w:rPr>
          <w:spacing w:val="-4"/>
          <w:sz w:val="24"/>
        </w:rPr>
        <w:t xml:space="preserve"> </w:t>
      </w:r>
      <w:r>
        <w:rPr>
          <w:sz w:val="24"/>
        </w:rPr>
        <w:t>with</w:t>
      </w:r>
      <w:r>
        <w:rPr>
          <w:spacing w:val="-4"/>
          <w:sz w:val="24"/>
        </w:rPr>
        <w:t xml:space="preserve"> </w:t>
      </w:r>
      <w:r>
        <w:rPr>
          <w:sz w:val="24"/>
        </w:rPr>
        <w:t>our</w:t>
      </w:r>
      <w:r>
        <w:rPr>
          <w:spacing w:val="-4"/>
          <w:sz w:val="24"/>
        </w:rPr>
        <w:t xml:space="preserve"> </w:t>
      </w:r>
      <w:r>
        <w:rPr>
          <w:sz w:val="24"/>
        </w:rPr>
        <w:t>Early</w:t>
      </w:r>
      <w:r>
        <w:rPr>
          <w:spacing w:val="-4"/>
          <w:sz w:val="24"/>
        </w:rPr>
        <w:t xml:space="preserve"> </w:t>
      </w:r>
      <w:r>
        <w:rPr>
          <w:sz w:val="24"/>
        </w:rPr>
        <w:t>Help</w:t>
      </w:r>
      <w:r>
        <w:rPr>
          <w:spacing w:val="-4"/>
          <w:sz w:val="24"/>
        </w:rPr>
        <w:t xml:space="preserve"> </w:t>
      </w:r>
      <w:r>
        <w:rPr>
          <w:sz w:val="24"/>
        </w:rPr>
        <w:t>Co-</w:t>
      </w:r>
      <w:proofErr w:type="spellStart"/>
      <w:r>
        <w:rPr>
          <w:sz w:val="24"/>
        </w:rPr>
        <w:t>ordinators</w:t>
      </w:r>
      <w:proofErr w:type="spellEnd"/>
      <w:r>
        <w:rPr>
          <w:spacing w:val="-4"/>
          <w:sz w:val="24"/>
        </w:rPr>
        <w:t xml:space="preserve"> </w:t>
      </w:r>
      <w:r>
        <w:rPr>
          <w:sz w:val="24"/>
        </w:rPr>
        <w:t>to</w:t>
      </w:r>
      <w:r>
        <w:rPr>
          <w:spacing w:val="-4"/>
          <w:sz w:val="24"/>
        </w:rPr>
        <w:t xml:space="preserve"> </w:t>
      </w:r>
      <w:r>
        <w:rPr>
          <w:sz w:val="24"/>
        </w:rPr>
        <w:t>improve outcomes for children and young people.</w:t>
      </w:r>
    </w:p>
    <w:p w14:paraId="720CE9EF" w14:textId="77777777" w:rsidR="00685641" w:rsidRDefault="00000000">
      <w:pPr>
        <w:pStyle w:val="ListParagraph"/>
        <w:numPr>
          <w:ilvl w:val="0"/>
          <w:numId w:val="8"/>
        </w:numPr>
        <w:tabs>
          <w:tab w:val="left" w:pos="980"/>
        </w:tabs>
        <w:ind w:right="1513"/>
        <w:rPr>
          <w:rFonts w:ascii="Symbol" w:hAnsi="Symbol"/>
          <w:sz w:val="24"/>
        </w:rPr>
      </w:pPr>
      <w:r>
        <w:rPr>
          <w:sz w:val="24"/>
        </w:rPr>
        <w:t>We</w:t>
      </w:r>
      <w:r>
        <w:rPr>
          <w:spacing w:val="-4"/>
          <w:sz w:val="24"/>
        </w:rPr>
        <w:t xml:space="preserve"> </w:t>
      </w:r>
      <w:r>
        <w:rPr>
          <w:sz w:val="24"/>
        </w:rPr>
        <w:t>access</w:t>
      </w:r>
      <w:r>
        <w:rPr>
          <w:spacing w:val="-4"/>
          <w:sz w:val="24"/>
        </w:rPr>
        <w:t xml:space="preserve"> </w:t>
      </w:r>
      <w:r>
        <w:rPr>
          <w:sz w:val="24"/>
        </w:rPr>
        <w:t>the</w:t>
      </w:r>
      <w:r>
        <w:rPr>
          <w:spacing w:val="-4"/>
          <w:sz w:val="24"/>
        </w:rPr>
        <w:t xml:space="preserve"> </w:t>
      </w:r>
      <w:r>
        <w:rPr>
          <w:sz w:val="24"/>
        </w:rPr>
        <w:t>school</w:t>
      </w:r>
      <w:r>
        <w:rPr>
          <w:spacing w:val="-4"/>
          <w:sz w:val="24"/>
        </w:rPr>
        <w:t xml:space="preserve"> </w:t>
      </w:r>
      <w:r>
        <w:rPr>
          <w:sz w:val="24"/>
        </w:rPr>
        <w:t>nursing</w:t>
      </w:r>
      <w:r>
        <w:rPr>
          <w:spacing w:val="-4"/>
          <w:sz w:val="24"/>
        </w:rPr>
        <w:t xml:space="preserve"> </w:t>
      </w:r>
      <w:r>
        <w:rPr>
          <w:sz w:val="24"/>
        </w:rPr>
        <w:t>universal</w:t>
      </w:r>
      <w:r>
        <w:rPr>
          <w:spacing w:val="-4"/>
          <w:sz w:val="24"/>
        </w:rPr>
        <w:t xml:space="preserve"> </w:t>
      </w:r>
      <w:r>
        <w:rPr>
          <w:sz w:val="24"/>
        </w:rPr>
        <w:t>offer</w:t>
      </w:r>
      <w:r>
        <w:rPr>
          <w:spacing w:val="-4"/>
          <w:sz w:val="24"/>
        </w:rPr>
        <w:t xml:space="preserve"> </w:t>
      </w:r>
      <w:r>
        <w:rPr>
          <w:sz w:val="24"/>
        </w:rPr>
        <w:t>for</w:t>
      </w:r>
      <w:r>
        <w:rPr>
          <w:spacing w:val="-4"/>
          <w:sz w:val="24"/>
        </w:rPr>
        <w:t xml:space="preserve"> </w:t>
      </w:r>
      <w:r>
        <w:rPr>
          <w:sz w:val="24"/>
        </w:rPr>
        <w:t>all</w:t>
      </w:r>
      <w:r>
        <w:rPr>
          <w:spacing w:val="-4"/>
          <w:sz w:val="24"/>
        </w:rPr>
        <w:t xml:space="preserve"> </w:t>
      </w:r>
      <w:r>
        <w:rPr>
          <w:sz w:val="24"/>
        </w:rPr>
        <w:t>our</w:t>
      </w:r>
      <w:r>
        <w:rPr>
          <w:spacing w:val="-4"/>
          <w:sz w:val="24"/>
        </w:rPr>
        <w:t xml:space="preserve"> </w:t>
      </w:r>
      <w:r>
        <w:rPr>
          <w:sz w:val="24"/>
        </w:rPr>
        <w:t>children</w:t>
      </w:r>
      <w:r>
        <w:rPr>
          <w:spacing w:val="-4"/>
          <w:sz w:val="24"/>
        </w:rPr>
        <w:t xml:space="preserve"> </w:t>
      </w:r>
      <w:r>
        <w:rPr>
          <w:sz w:val="24"/>
        </w:rPr>
        <w:t>and</w:t>
      </w:r>
      <w:r>
        <w:rPr>
          <w:spacing w:val="-4"/>
          <w:sz w:val="24"/>
        </w:rPr>
        <w:t xml:space="preserve"> </w:t>
      </w:r>
      <w:r>
        <w:rPr>
          <w:sz w:val="24"/>
        </w:rPr>
        <w:t xml:space="preserve">young </w:t>
      </w:r>
      <w:r>
        <w:rPr>
          <w:spacing w:val="-2"/>
          <w:sz w:val="24"/>
        </w:rPr>
        <w:t>people.</w:t>
      </w:r>
    </w:p>
    <w:p w14:paraId="74776BFC" w14:textId="77777777" w:rsidR="00685641" w:rsidRDefault="00000000">
      <w:pPr>
        <w:pStyle w:val="ListParagraph"/>
        <w:numPr>
          <w:ilvl w:val="0"/>
          <w:numId w:val="8"/>
        </w:numPr>
        <w:tabs>
          <w:tab w:val="left" w:pos="980"/>
        </w:tabs>
        <w:ind w:right="859"/>
        <w:rPr>
          <w:rFonts w:ascii="Symbol" w:hAnsi="Symbol"/>
          <w:sz w:val="24"/>
        </w:rPr>
      </w:pPr>
      <w:r>
        <w:rPr>
          <w:sz w:val="24"/>
        </w:rPr>
        <w:t>We</w:t>
      </w:r>
      <w:r>
        <w:rPr>
          <w:spacing w:val="-3"/>
          <w:sz w:val="24"/>
        </w:rPr>
        <w:t xml:space="preserve"> </w:t>
      </w:r>
      <w:r>
        <w:rPr>
          <w:sz w:val="24"/>
        </w:rPr>
        <w:t>keep</w:t>
      </w:r>
      <w:r>
        <w:rPr>
          <w:spacing w:val="-3"/>
          <w:sz w:val="24"/>
        </w:rPr>
        <w:t xml:space="preserve"> </w:t>
      </w:r>
      <w:r>
        <w:rPr>
          <w:sz w:val="24"/>
        </w:rPr>
        <w:t>our</w:t>
      </w:r>
      <w:r>
        <w:rPr>
          <w:spacing w:val="-3"/>
          <w:sz w:val="24"/>
        </w:rPr>
        <w:t xml:space="preserve"> </w:t>
      </w:r>
      <w:r>
        <w:rPr>
          <w:sz w:val="24"/>
        </w:rPr>
        <w:t>safeguarding</w:t>
      </w:r>
      <w:r>
        <w:rPr>
          <w:spacing w:val="-3"/>
          <w:sz w:val="24"/>
        </w:rPr>
        <w:t xml:space="preserve"> </w:t>
      </w:r>
      <w:r>
        <w:rPr>
          <w:sz w:val="24"/>
        </w:rPr>
        <w:t>training</w:t>
      </w:r>
      <w:r>
        <w:rPr>
          <w:spacing w:val="-3"/>
          <w:sz w:val="24"/>
        </w:rPr>
        <w:t xml:space="preserve"> </w:t>
      </w:r>
      <w:r>
        <w:rPr>
          <w:sz w:val="24"/>
        </w:rPr>
        <w:t>up</w:t>
      </w:r>
      <w:r>
        <w:rPr>
          <w:spacing w:val="-3"/>
          <w:sz w:val="24"/>
        </w:rPr>
        <w:t xml:space="preserve"> </w:t>
      </w:r>
      <w:r>
        <w:rPr>
          <w:sz w:val="24"/>
        </w:rPr>
        <w:t>to</w:t>
      </w:r>
      <w:r>
        <w:rPr>
          <w:spacing w:val="-3"/>
          <w:sz w:val="24"/>
        </w:rPr>
        <w:t xml:space="preserve"> </w:t>
      </w:r>
      <w:r>
        <w:rPr>
          <w:sz w:val="24"/>
        </w:rPr>
        <w:t>date,</w:t>
      </w:r>
      <w:r>
        <w:rPr>
          <w:spacing w:val="-3"/>
          <w:sz w:val="24"/>
        </w:rPr>
        <w:t xml:space="preserve"> </w:t>
      </w:r>
      <w:r>
        <w:rPr>
          <w:sz w:val="24"/>
        </w:rPr>
        <w:t>access</w:t>
      </w:r>
      <w:r>
        <w:rPr>
          <w:spacing w:val="-3"/>
          <w:sz w:val="24"/>
        </w:rPr>
        <w:t xml:space="preserve"> </w:t>
      </w:r>
      <w:r>
        <w:rPr>
          <w:sz w:val="24"/>
        </w:rPr>
        <w:t>DSCP</w:t>
      </w:r>
      <w:r>
        <w:rPr>
          <w:spacing w:val="-3"/>
          <w:sz w:val="24"/>
        </w:rPr>
        <w:t xml:space="preserve"> </w:t>
      </w:r>
      <w:r>
        <w:rPr>
          <w:sz w:val="24"/>
        </w:rPr>
        <w:t>training</w:t>
      </w:r>
      <w:r>
        <w:rPr>
          <w:spacing w:val="-3"/>
          <w:sz w:val="24"/>
        </w:rPr>
        <w:t xml:space="preserve"> </w:t>
      </w:r>
      <w:r>
        <w:rPr>
          <w:sz w:val="24"/>
        </w:rPr>
        <w:t>events</w:t>
      </w:r>
      <w:r>
        <w:rPr>
          <w:spacing w:val="-3"/>
          <w:sz w:val="24"/>
        </w:rPr>
        <w:t xml:space="preserve"> </w:t>
      </w:r>
      <w:r>
        <w:rPr>
          <w:sz w:val="24"/>
        </w:rPr>
        <w:t>on</w:t>
      </w:r>
      <w:r>
        <w:rPr>
          <w:spacing w:val="-3"/>
          <w:sz w:val="24"/>
        </w:rPr>
        <w:t xml:space="preserve"> </w:t>
      </w:r>
      <w:r>
        <w:rPr>
          <w:sz w:val="24"/>
        </w:rPr>
        <w:t>a regular basis, and understand the safeguarding requirements for Ofsted.</w:t>
      </w:r>
    </w:p>
    <w:p w14:paraId="24768D9F" w14:textId="77777777" w:rsidR="00685641" w:rsidRDefault="00000000">
      <w:pPr>
        <w:pStyle w:val="ListParagraph"/>
        <w:numPr>
          <w:ilvl w:val="0"/>
          <w:numId w:val="8"/>
        </w:numPr>
        <w:tabs>
          <w:tab w:val="left" w:pos="980"/>
        </w:tabs>
        <w:ind w:right="1193"/>
        <w:rPr>
          <w:rFonts w:ascii="Symbol" w:hAnsi="Symbol"/>
          <w:sz w:val="24"/>
        </w:rPr>
      </w:pPr>
      <w:r>
        <w:rPr>
          <w:sz w:val="24"/>
        </w:rPr>
        <w:t>Parents,</w:t>
      </w:r>
      <w:r>
        <w:rPr>
          <w:spacing w:val="-5"/>
          <w:sz w:val="24"/>
        </w:rPr>
        <w:t xml:space="preserve"> </w:t>
      </w:r>
      <w:r>
        <w:rPr>
          <w:sz w:val="24"/>
        </w:rPr>
        <w:t>carers</w:t>
      </w:r>
      <w:r>
        <w:rPr>
          <w:spacing w:val="-5"/>
          <w:sz w:val="24"/>
        </w:rPr>
        <w:t xml:space="preserve"> </w:t>
      </w:r>
      <w:r>
        <w:rPr>
          <w:sz w:val="24"/>
        </w:rPr>
        <w:t>and</w:t>
      </w:r>
      <w:r>
        <w:rPr>
          <w:spacing w:val="-5"/>
          <w:sz w:val="24"/>
        </w:rPr>
        <w:t xml:space="preserve"> </w:t>
      </w:r>
      <w:r>
        <w:rPr>
          <w:sz w:val="24"/>
        </w:rPr>
        <w:t>families,</w:t>
      </w:r>
      <w:r>
        <w:rPr>
          <w:spacing w:val="-5"/>
          <w:sz w:val="24"/>
        </w:rPr>
        <w:t xml:space="preserve"> </w:t>
      </w:r>
      <w:r>
        <w:rPr>
          <w:sz w:val="24"/>
        </w:rPr>
        <w:t>teachers,</w:t>
      </w:r>
      <w:r>
        <w:rPr>
          <w:spacing w:val="-5"/>
          <w:sz w:val="24"/>
        </w:rPr>
        <w:t xml:space="preserve"> </w:t>
      </w:r>
      <w:r>
        <w:rPr>
          <w:sz w:val="24"/>
        </w:rPr>
        <w:t>staff</w:t>
      </w:r>
      <w:r>
        <w:rPr>
          <w:spacing w:val="-5"/>
          <w:sz w:val="24"/>
        </w:rPr>
        <w:t xml:space="preserve"> </w:t>
      </w:r>
      <w:r>
        <w:rPr>
          <w:sz w:val="24"/>
        </w:rPr>
        <w:t>and</w:t>
      </w:r>
      <w:r>
        <w:rPr>
          <w:spacing w:val="-5"/>
          <w:sz w:val="24"/>
        </w:rPr>
        <w:t xml:space="preserve"> </w:t>
      </w:r>
      <w:r>
        <w:rPr>
          <w:sz w:val="24"/>
        </w:rPr>
        <w:t>young</w:t>
      </w:r>
      <w:r>
        <w:rPr>
          <w:spacing w:val="-5"/>
          <w:sz w:val="24"/>
        </w:rPr>
        <w:t xml:space="preserve"> </w:t>
      </w:r>
      <w:r>
        <w:rPr>
          <w:sz w:val="24"/>
        </w:rPr>
        <w:t>people/agencies</w:t>
      </w:r>
      <w:r>
        <w:rPr>
          <w:spacing w:val="-5"/>
          <w:sz w:val="24"/>
        </w:rPr>
        <w:t xml:space="preserve"> </w:t>
      </w:r>
      <w:r>
        <w:rPr>
          <w:sz w:val="24"/>
        </w:rPr>
        <w:t>know how to raise any safeguarding concerns and we have a named designated/deputy safeguarding lead(s) on our senior leadership team.</w:t>
      </w:r>
    </w:p>
    <w:p w14:paraId="7323D5F7" w14:textId="77777777" w:rsidR="00685641" w:rsidRDefault="00000000">
      <w:pPr>
        <w:pStyle w:val="ListParagraph"/>
        <w:numPr>
          <w:ilvl w:val="0"/>
          <w:numId w:val="8"/>
        </w:numPr>
        <w:tabs>
          <w:tab w:val="left" w:pos="980"/>
        </w:tabs>
        <w:ind w:right="1500"/>
        <w:rPr>
          <w:rFonts w:ascii="Symbol" w:hAnsi="Symbol"/>
          <w:sz w:val="24"/>
        </w:rPr>
      </w:pPr>
      <w:r>
        <w:rPr>
          <w:sz w:val="24"/>
        </w:rPr>
        <w:t>We</w:t>
      </w:r>
      <w:r>
        <w:rPr>
          <w:spacing w:val="-4"/>
          <w:sz w:val="24"/>
        </w:rPr>
        <w:t xml:space="preserve"> </w:t>
      </w:r>
      <w:r>
        <w:rPr>
          <w:sz w:val="24"/>
        </w:rPr>
        <w:t>have</w:t>
      </w:r>
      <w:r>
        <w:rPr>
          <w:spacing w:val="-4"/>
          <w:sz w:val="24"/>
        </w:rPr>
        <w:t xml:space="preserve"> </w:t>
      </w:r>
      <w:r>
        <w:rPr>
          <w:sz w:val="24"/>
        </w:rPr>
        <w:t>a</w:t>
      </w:r>
      <w:r>
        <w:rPr>
          <w:spacing w:val="-4"/>
          <w:sz w:val="24"/>
        </w:rPr>
        <w:t xml:space="preserve"> </w:t>
      </w:r>
      <w:r>
        <w:rPr>
          <w:sz w:val="24"/>
        </w:rPr>
        <w:t>clear</w:t>
      </w:r>
      <w:r>
        <w:rPr>
          <w:spacing w:val="-4"/>
          <w:sz w:val="24"/>
        </w:rPr>
        <w:t xml:space="preserve"> </w:t>
      </w:r>
      <w:r>
        <w:rPr>
          <w:sz w:val="24"/>
        </w:rPr>
        <w:t>complaints</w:t>
      </w:r>
      <w:r>
        <w:rPr>
          <w:spacing w:val="-4"/>
          <w:sz w:val="24"/>
        </w:rPr>
        <w:t xml:space="preserve"> </w:t>
      </w:r>
      <w:r>
        <w:rPr>
          <w:sz w:val="24"/>
        </w:rPr>
        <w:t>policy</w:t>
      </w:r>
      <w:r>
        <w:rPr>
          <w:spacing w:val="-4"/>
          <w:sz w:val="24"/>
        </w:rPr>
        <w:t xml:space="preserve"> </w:t>
      </w:r>
      <w:r>
        <w:rPr>
          <w:sz w:val="24"/>
        </w:rPr>
        <w:t>and</w:t>
      </w:r>
      <w:r>
        <w:rPr>
          <w:spacing w:val="-4"/>
          <w:sz w:val="24"/>
        </w:rPr>
        <w:t xml:space="preserve"> </w:t>
      </w:r>
      <w:r>
        <w:rPr>
          <w:sz w:val="24"/>
        </w:rPr>
        <w:t>all</w:t>
      </w:r>
      <w:r>
        <w:rPr>
          <w:spacing w:val="-4"/>
          <w:sz w:val="24"/>
        </w:rPr>
        <w:t xml:space="preserve"> </w:t>
      </w:r>
      <w:r>
        <w:rPr>
          <w:sz w:val="24"/>
        </w:rPr>
        <w:t>staff</w:t>
      </w:r>
      <w:r>
        <w:rPr>
          <w:spacing w:val="-4"/>
          <w:sz w:val="24"/>
        </w:rPr>
        <w:t xml:space="preserve"> </w:t>
      </w:r>
      <w:r>
        <w:rPr>
          <w:sz w:val="24"/>
        </w:rPr>
        <w:t>are</w:t>
      </w:r>
      <w:r>
        <w:rPr>
          <w:spacing w:val="-4"/>
          <w:sz w:val="24"/>
        </w:rPr>
        <w:t xml:space="preserve"> </w:t>
      </w:r>
      <w:r>
        <w:rPr>
          <w:sz w:val="24"/>
        </w:rPr>
        <w:t>aware</w:t>
      </w:r>
      <w:r>
        <w:rPr>
          <w:spacing w:val="-4"/>
          <w:sz w:val="24"/>
        </w:rPr>
        <w:t xml:space="preserve"> </w:t>
      </w:r>
      <w:r>
        <w:rPr>
          <w:sz w:val="24"/>
        </w:rPr>
        <w:t>of</w:t>
      </w:r>
      <w:r>
        <w:rPr>
          <w:spacing w:val="-4"/>
          <w:sz w:val="24"/>
        </w:rPr>
        <w:t xml:space="preserve"> </w:t>
      </w:r>
      <w:r>
        <w:rPr>
          <w:sz w:val="24"/>
        </w:rPr>
        <w:t>whistleblowing procedures and low-level concerns procedures</w:t>
      </w:r>
    </w:p>
    <w:p w14:paraId="40D45054" w14:textId="77777777" w:rsidR="00685641" w:rsidRDefault="00000000">
      <w:pPr>
        <w:pStyle w:val="ListParagraph"/>
        <w:numPr>
          <w:ilvl w:val="0"/>
          <w:numId w:val="8"/>
        </w:numPr>
        <w:tabs>
          <w:tab w:val="left" w:pos="730"/>
        </w:tabs>
        <w:spacing w:line="293" w:lineRule="exact"/>
        <w:ind w:left="730" w:hanging="110"/>
        <w:rPr>
          <w:rFonts w:ascii="Symbol" w:hAnsi="Symbol"/>
        </w:rPr>
      </w:pPr>
      <w:r>
        <w:rPr>
          <w:rFonts w:ascii="Symbol" w:hAnsi="Symbol"/>
          <w:sz w:val="24"/>
        </w:rPr>
        <w:t>​</w:t>
      </w:r>
    </w:p>
    <w:p w14:paraId="2C1A7A10" w14:textId="77777777" w:rsidR="00685641" w:rsidRDefault="00685641">
      <w:pPr>
        <w:spacing w:line="293" w:lineRule="exact"/>
        <w:rPr>
          <w:rFonts w:ascii="Symbol" w:hAnsi="Symbol"/>
        </w:rPr>
        <w:sectPr w:rsidR="00685641">
          <w:pgSz w:w="11900" w:h="16820"/>
          <w:pgMar w:top="1360" w:right="300" w:bottom="920" w:left="1180" w:header="0" w:footer="735" w:gutter="0"/>
          <w:cols w:space="720"/>
        </w:sectPr>
      </w:pPr>
    </w:p>
    <w:p w14:paraId="0EC97F99" w14:textId="77777777" w:rsidR="00685641" w:rsidRDefault="00000000">
      <w:pPr>
        <w:pStyle w:val="Heading1"/>
        <w:spacing w:before="80"/>
      </w:pPr>
      <w:r>
        <w:lastRenderedPageBreak/>
        <w:t xml:space="preserve">Safeguarding key contact </w:t>
      </w:r>
      <w:r>
        <w:rPr>
          <w:spacing w:val="-2"/>
        </w:rPr>
        <w:t>details</w:t>
      </w:r>
    </w:p>
    <w:p w14:paraId="6330C481" w14:textId="77777777" w:rsidR="00685641" w:rsidRDefault="00685641">
      <w:pPr>
        <w:pStyle w:val="BodyText"/>
        <w:spacing w:before="92"/>
        <w:rPr>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3"/>
        <w:gridCol w:w="4640"/>
      </w:tblGrid>
      <w:tr w:rsidR="00685641" w14:paraId="7FA5C090" w14:textId="77777777">
        <w:trPr>
          <w:trHeight w:val="4714"/>
        </w:trPr>
        <w:tc>
          <w:tcPr>
            <w:tcW w:w="4683" w:type="dxa"/>
          </w:tcPr>
          <w:p w14:paraId="60EF8458" w14:textId="77777777" w:rsidR="00685641" w:rsidRDefault="00000000">
            <w:pPr>
              <w:pStyle w:val="TableParagraph"/>
              <w:spacing w:line="240" w:lineRule="auto"/>
              <w:rPr>
                <w:sz w:val="24"/>
              </w:rPr>
            </w:pPr>
            <w:r>
              <w:rPr>
                <w:sz w:val="24"/>
              </w:rPr>
              <w:t xml:space="preserve">Designated Safeguarding Lead (DSL) </w:t>
            </w:r>
            <w:r>
              <w:rPr>
                <w:spacing w:val="-5"/>
                <w:sz w:val="24"/>
              </w:rPr>
              <w:t>is:</w:t>
            </w:r>
          </w:p>
          <w:p w14:paraId="5FB50AFE" w14:textId="77777777" w:rsidR="00685641" w:rsidRDefault="00000000">
            <w:pPr>
              <w:pStyle w:val="TableParagraph"/>
              <w:spacing w:before="276" w:line="240" w:lineRule="auto"/>
              <w:rPr>
                <w:sz w:val="24"/>
              </w:rPr>
            </w:pPr>
            <w:r>
              <w:rPr>
                <w:sz w:val="24"/>
              </w:rPr>
              <w:t xml:space="preserve">S. </w:t>
            </w:r>
            <w:r>
              <w:rPr>
                <w:spacing w:val="-2"/>
                <w:sz w:val="24"/>
              </w:rPr>
              <w:t>Nicklin</w:t>
            </w:r>
          </w:p>
          <w:p w14:paraId="3F73A91C" w14:textId="77777777" w:rsidR="00685641" w:rsidRDefault="00000000">
            <w:pPr>
              <w:pStyle w:val="TableParagraph"/>
              <w:spacing w:line="240" w:lineRule="auto"/>
              <w:rPr>
                <w:sz w:val="24"/>
              </w:rPr>
            </w:pPr>
            <w:r>
              <w:rPr>
                <w:sz w:val="24"/>
              </w:rPr>
              <w:t xml:space="preserve">Early Years Safeguarding Lead </w:t>
            </w:r>
            <w:r>
              <w:rPr>
                <w:spacing w:val="-5"/>
                <w:sz w:val="24"/>
              </w:rPr>
              <w:t>is:</w:t>
            </w:r>
          </w:p>
          <w:p w14:paraId="532B7428" w14:textId="77777777" w:rsidR="00685641" w:rsidRDefault="00000000">
            <w:pPr>
              <w:pStyle w:val="TableParagraph"/>
              <w:spacing w:before="276" w:line="240" w:lineRule="auto"/>
              <w:rPr>
                <w:sz w:val="24"/>
              </w:rPr>
            </w:pPr>
            <w:r>
              <w:rPr>
                <w:sz w:val="24"/>
              </w:rPr>
              <w:t xml:space="preserve">S. </w:t>
            </w:r>
            <w:r>
              <w:rPr>
                <w:spacing w:val="-2"/>
                <w:sz w:val="24"/>
              </w:rPr>
              <w:t>Nicklin</w:t>
            </w:r>
          </w:p>
          <w:p w14:paraId="45140C54" w14:textId="77777777" w:rsidR="00685641" w:rsidRDefault="00685641">
            <w:pPr>
              <w:pStyle w:val="TableParagraph"/>
              <w:spacing w:before="275" w:line="240" w:lineRule="auto"/>
              <w:ind w:left="0"/>
              <w:rPr>
                <w:b/>
                <w:sz w:val="24"/>
              </w:rPr>
            </w:pPr>
          </w:p>
          <w:p w14:paraId="2D29DEA3" w14:textId="77777777" w:rsidR="00685641" w:rsidRDefault="00000000">
            <w:pPr>
              <w:pStyle w:val="TableParagraph"/>
              <w:spacing w:before="1" w:line="240" w:lineRule="auto"/>
              <w:ind w:right="1762"/>
              <w:rPr>
                <w:sz w:val="24"/>
              </w:rPr>
            </w:pPr>
            <w:r>
              <w:rPr>
                <w:sz w:val="24"/>
              </w:rPr>
              <w:t>The</w:t>
            </w:r>
            <w:r>
              <w:rPr>
                <w:spacing w:val="-13"/>
                <w:sz w:val="24"/>
              </w:rPr>
              <w:t xml:space="preserve"> </w:t>
            </w:r>
            <w:r>
              <w:rPr>
                <w:sz w:val="24"/>
              </w:rPr>
              <w:t>Single</w:t>
            </w:r>
            <w:r>
              <w:rPr>
                <w:spacing w:val="-13"/>
                <w:sz w:val="24"/>
              </w:rPr>
              <w:t xml:space="preserve"> </w:t>
            </w:r>
            <w:r>
              <w:rPr>
                <w:sz w:val="24"/>
              </w:rPr>
              <w:t>Point</w:t>
            </w:r>
            <w:r>
              <w:rPr>
                <w:spacing w:val="-13"/>
                <w:sz w:val="24"/>
              </w:rPr>
              <w:t xml:space="preserve"> </w:t>
            </w:r>
            <w:r>
              <w:rPr>
                <w:sz w:val="24"/>
              </w:rPr>
              <w:t>of Contact for Early</w:t>
            </w:r>
          </w:p>
          <w:p w14:paraId="3A4EF12D" w14:textId="77777777" w:rsidR="00685641" w:rsidRDefault="00000000">
            <w:pPr>
              <w:pStyle w:val="TableParagraph"/>
              <w:spacing w:line="240" w:lineRule="auto"/>
              <w:ind w:left="149" w:hanging="34"/>
              <w:rPr>
                <w:sz w:val="24"/>
              </w:rPr>
            </w:pPr>
            <w:r>
              <w:rPr>
                <w:sz w:val="24"/>
              </w:rPr>
              <w:t>Help / DCS Trust Multi Agency Safeguarding</w:t>
            </w:r>
            <w:r>
              <w:rPr>
                <w:spacing w:val="-8"/>
                <w:sz w:val="24"/>
              </w:rPr>
              <w:t xml:space="preserve"> </w:t>
            </w:r>
            <w:r>
              <w:rPr>
                <w:sz w:val="24"/>
              </w:rPr>
              <w:t>Hub</w:t>
            </w:r>
            <w:r>
              <w:rPr>
                <w:spacing w:val="-8"/>
                <w:sz w:val="24"/>
              </w:rPr>
              <w:t xml:space="preserve"> </w:t>
            </w:r>
            <w:r>
              <w:rPr>
                <w:sz w:val="24"/>
              </w:rPr>
              <w:t>in</w:t>
            </w:r>
            <w:r>
              <w:rPr>
                <w:spacing w:val="-8"/>
                <w:sz w:val="24"/>
              </w:rPr>
              <w:t xml:space="preserve"> </w:t>
            </w:r>
            <w:r>
              <w:rPr>
                <w:sz w:val="24"/>
              </w:rPr>
              <w:t>our</w:t>
            </w:r>
            <w:r>
              <w:rPr>
                <w:spacing w:val="-8"/>
                <w:sz w:val="24"/>
              </w:rPr>
              <w:t xml:space="preserve"> </w:t>
            </w:r>
            <w:r>
              <w:rPr>
                <w:sz w:val="24"/>
              </w:rPr>
              <w:t>setting</w:t>
            </w:r>
            <w:r>
              <w:rPr>
                <w:spacing w:val="-8"/>
                <w:sz w:val="24"/>
              </w:rPr>
              <w:t xml:space="preserve"> </w:t>
            </w:r>
            <w:r>
              <w:rPr>
                <w:sz w:val="24"/>
              </w:rPr>
              <w:t>is/are:</w:t>
            </w:r>
          </w:p>
        </w:tc>
        <w:tc>
          <w:tcPr>
            <w:tcW w:w="4640" w:type="dxa"/>
          </w:tcPr>
          <w:p w14:paraId="01871CA6" w14:textId="77777777" w:rsidR="00685641" w:rsidRDefault="00000000">
            <w:pPr>
              <w:pStyle w:val="TableParagraph"/>
              <w:spacing w:line="240" w:lineRule="auto"/>
              <w:rPr>
                <w:b/>
                <w:sz w:val="24"/>
              </w:rPr>
            </w:pPr>
            <w:r>
              <w:rPr>
                <w:b/>
                <w:sz w:val="24"/>
              </w:rPr>
              <w:t xml:space="preserve">Define holiday cover </w:t>
            </w:r>
            <w:r>
              <w:rPr>
                <w:b/>
                <w:spacing w:val="-2"/>
                <w:sz w:val="24"/>
              </w:rPr>
              <w:t>arrangements</w:t>
            </w:r>
          </w:p>
          <w:p w14:paraId="3762C2DA" w14:textId="77777777" w:rsidR="00685641" w:rsidRDefault="00000000">
            <w:pPr>
              <w:pStyle w:val="TableParagraph"/>
              <w:spacing w:before="2" w:line="550" w:lineRule="atLeast"/>
              <w:ind w:left="149"/>
              <w:rPr>
                <w:sz w:val="24"/>
              </w:rPr>
            </w:pPr>
            <w:r>
              <w:rPr>
                <w:sz w:val="24"/>
              </w:rPr>
              <w:t>The</w:t>
            </w:r>
            <w:r>
              <w:rPr>
                <w:spacing w:val="-7"/>
                <w:sz w:val="24"/>
              </w:rPr>
              <w:t xml:space="preserve"> </w:t>
            </w:r>
            <w:r>
              <w:rPr>
                <w:sz w:val="24"/>
              </w:rPr>
              <w:t>method</w:t>
            </w:r>
            <w:r>
              <w:rPr>
                <w:spacing w:val="-7"/>
                <w:sz w:val="24"/>
              </w:rPr>
              <w:t xml:space="preserve"> </w:t>
            </w:r>
            <w:r>
              <w:rPr>
                <w:sz w:val="24"/>
              </w:rPr>
              <w:t>for</w:t>
            </w:r>
            <w:r>
              <w:rPr>
                <w:spacing w:val="-7"/>
                <w:sz w:val="24"/>
              </w:rPr>
              <w:t xml:space="preserve"> </w:t>
            </w:r>
            <w:r>
              <w:rPr>
                <w:sz w:val="24"/>
              </w:rPr>
              <w:t>contact</w:t>
            </w:r>
            <w:r>
              <w:rPr>
                <w:spacing w:val="-7"/>
                <w:sz w:val="24"/>
              </w:rPr>
              <w:t xml:space="preserve"> </w:t>
            </w:r>
            <w:r>
              <w:rPr>
                <w:sz w:val="24"/>
              </w:rPr>
              <w:t>will</w:t>
            </w:r>
            <w:r>
              <w:rPr>
                <w:spacing w:val="-7"/>
                <w:sz w:val="24"/>
              </w:rPr>
              <w:t xml:space="preserve"> </w:t>
            </w:r>
            <w:r>
              <w:rPr>
                <w:sz w:val="24"/>
              </w:rPr>
              <w:t>be</w:t>
            </w:r>
            <w:r>
              <w:rPr>
                <w:spacing w:val="-7"/>
                <w:sz w:val="24"/>
              </w:rPr>
              <w:t xml:space="preserve"> </w:t>
            </w:r>
            <w:r>
              <w:rPr>
                <w:sz w:val="24"/>
              </w:rPr>
              <w:t xml:space="preserve">phone </w:t>
            </w:r>
            <w:r>
              <w:rPr>
                <w:spacing w:val="-2"/>
                <w:sz w:val="24"/>
              </w:rPr>
              <w:t>07765905637</w:t>
            </w:r>
          </w:p>
          <w:p w14:paraId="62DA0806" w14:textId="77777777" w:rsidR="00685641" w:rsidRDefault="00000000">
            <w:pPr>
              <w:pStyle w:val="TableParagraph"/>
              <w:spacing w:before="2" w:line="240" w:lineRule="auto"/>
              <w:ind w:left="149"/>
              <w:rPr>
                <w:sz w:val="24"/>
              </w:rPr>
            </w:pPr>
            <w:r>
              <w:rPr>
                <w:sz w:val="24"/>
              </w:rPr>
              <w:t>The named Safeguarding Lead during holiday</w:t>
            </w:r>
            <w:r>
              <w:rPr>
                <w:spacing w:val="-8"/>
                <w:sz w:val="24"/>
              </w:rPr>
              <w:t xml:space="preserve"> </w:t>
            </w:r>
            <w:r>
              <w:rPr>
                <w:sz w:val="24"/>
              </w:rPr>
              <w:t>periods</w:t>
            </w:r>
            <w:r>
              <w:rPr>
                <w:spacing w:val="-8"/>
                <w:sz w:val="24"/>
              </w:rPr>
              <w:t xml:space="preserve"> </w:t>
            </w:r>
            <w:r>
              <w:rPr>
                <w:sz w:val="24"/>
              </w:rPr>
              <w:t>representing</w:t>
            </w:r>
            <w:r>
              <w:rPr>
                <w:spacing w:val="-8"/>
                <w:sz w:val="24"/>
              </w:rPr>
              <w:t xml:space="preserve"> </w:t>
            </w:r>
            <w:r>
              <w:rPr>
                <w:sz w:val="24"/>
              </w:rPr>
              <w:t>the</w:t>
            </w:r>
            <w:r>
              <w:rPr>
                <w:spacing w:val="-8"/>
                <w:sz w:val="24"/>
              </w:rPr>
              <w:t xml:space="preserve"> </w:t>
            </w:r>
            <w:r>
              <w:rPr>
                <w:sz w:val="24"/>
              </w:rPr>
              <w:t>school</w:t>
            </w:r>
            <w:r>
              <w:rPr>
                <w:spacing w:val="-8"/>
                <w:sz w:val="24"/>
              </w:rPr>
              <w:t xml:space="preserve"> </w:t>
            </w:r>
            <w:r>
              <w:rPr>
                <w:sz w:val="24"/>
              </w:rPr>
              <w:t>/ academy is:</w:t>
            </w:r>
          </w:p>
          <w:p w14:paraId="6172C9E2" w14:textId="77777777" w:rsidR="00685641" w:rsidRPr="00AB4B61" w:rsidRDefault="00000000">
            <w:pPr>
              <w:pStyle w:val="TableParagraph"/>
              <w:spacing w:line="240" w:lineRule="auto"/>
              <w:ind w:left="149"/>
              <w:rPr>
                <w:sz w:val="24"/>
                <w:lang w:val="nl-NL"/>
              </w:rPr>
            </w:pPr>
            <w:r w:rsidRPr="00AB4B61">
              <w:rPr>
                <w:sz w:val="24"/>
                <w:lang w:val="nl-NL"/>
              </w:rPr>
              <w:t xml:space="preserve">S. </w:t>
            </w:r>
            <w:r w:rsidRPr="00AB4B61">
              <w:rPr>
                <w:spacing w:val="-2"/>
                <w:sz w:val="24"/>
                <w:lang w:val="nl-NL"/>
              </w:rPr>
              <w:t>Nicklin</w:t>
            </w:r>
          </w:p>
          <w:p w14:paraId="0BB7DF09" w14:textId="77777777" w:rsidR="00685641" w:rsidRPr="00AB4B61" w:rsidRDefault="00685641">
            <w:pPr>
              <w:pStyle w:val="TableParagraph"/>
              <w:spacing w:before="252" w:line="240" w:lineRule="auto"/>
              <w:ind w:left="0"/>
              <w:rPr>
                <w:b/>
                <w:sz w:val="24"/>
                <w:lang w:val="nl-NL"/>
              </w:rPr>
            </w:pPr>
          </w:p>
          <w:p w14:paraId="27F42062" w14:textId="77777777" w:rsidR="00685641" w:rsidRPr="00AB4B61" w:rsidRDefault="00685641">
            <w:pPr>
              <w:pStyle w:val="TableParagraph"/>
              <w:spacing w:before="1" w:line="240" w:lineRule="auto"/>
              <w:ind w:left="149"/>
              <w:rPr>
                <w:sz w:val="24"/>
                <w:lang w:val="nl-NL"/>
              </w:rPr>
            </w:pPr>
            <w:hyperlink r:id="rId13">
              <w:r w:rsidRPr="00AB4B61">
                <w:rPr>
                  <w:color w:val="0000FF"/>
                  <w:spacing w:val="-2"/>
                  <w:sz w:val="24"/>
                  <w:u w:val="single" w:color="0000FF"/>
                  <w:lang w:val="nl-NL"/>
                </w:rPr>
                <w:t>cypssafeguardingsupport@doncaster.go</w:t>
              </w:r>
            </w:hyperlink>
            <w:r w:rsidR="00000000" w:rsidRPr="00AB4B61">
              <w:rPr>
                <w:color w:val="0000FF"/>
                <w:spacing w:val="-2"/>
                <w:sz w:val="24"/>
                <w:lang w:val="nl-NL"/>
              </w:rPr>
              <w:t xml:space="preserve"> </w:t>
            </w:r>
            <w:r w:rsidR="00000000" w:rsidRPr="00AB4B61">
              <w:rPr>
                <w:color w:val="0000FF"/>
                <w:spacing w:val="-4"/>
                <w:sz w:val="24"/>
                <w:u w:val="single" w:color="0000FF"/>
                <w:lang w:val="nl-NL"/>
              </w:rPr>
              <w:t>v.uk</w:t>
            </w:r>
          </w:p>
          <w:p w14:paraId="5B8B0759" w14:textId="77777777" w:rsidR="00685641" w:rsidRDefault="00000000">
            <w:pPr>
              <w:pStyle w:val="TableParagraph"/>
              <w:spacing w:before="276" w:line="240" w:lineRule="auto"/>
              <w:rPr>
                <w:b/>
                <w:sz w:val="24"/>
              </w:rPr>
            </w:pPr>
            <w:r>
              <w:rPr>
                <w:b/>
                <w:sz w:val="24"/>
              </w:rPr>
              <w:t xml:space="preserve">A DSL is required at all </w:t>
            </w:r>
            <w:r>
              <w:rPr>
                <w:b/>
                <w:spacing w:val="-2"/>
                <w:sz w:val="24"/>
              </w:rPr>
              <w:t>times.</w:t>
            </w:r>
          </w:p>
        </w:tc>
      </w:tr>
      <w:tr w:rsidR="00685641" w14:paraId="0687BE27" w14:textId="77777777">
        <w:trPr>
          <w:trHeight w:val="1103"/>
        </w:trPr>
        <w:tc>
          <w:tcPr>
            <w:tcW w:w="4683" w:type="dxa"/>
          </w:tcPr>
          <w:p w14:paraId="14D94F59" w14:textId="77777777" w:rsidR="00685641" w:rsidRDefault="00000000">
            <w:pPr>
              <w:pStyle w:val="TableParagraph"/>
              <w:spacing w:line="240" w:lineRule="auto"/>
              <w:rPr>
                <w:sz w:val="24"/>
              </w:rPr>
            </w:pPr>
            <w:r>
              <w:rPr>
                <w:sz w:val="24"/>
              </w:rPr>
              <w:t xml:space="preserve">Operation </w:t>
            </w:r>
            <w:r>
              <w:rPr>
                <w:spacing w:val="-2"/>
                <w:sz w:val="24"/>
              </w:rPr>
              <w:t>Encompass</w:t>
            </w:r>
          </w:p>
          <w:p w14:paraId="6FC5C6B2" w14:textId="77777777" w:rsidR="00685641" w:rsidRDefault="00000000">
            <w:pPr>
              <w:pStyle w:val="TableParagraph"/>
              <w:spacing w:line="240" w:lineRule="auto"/>
              <w:rPr>
                <w:sz w:val="24"/>
              </w:rPr>
            </w:pPr>
            <w:r>
              <w:rPr>
                <w:sz w:val="24"/>
              </w:rPr>
              <w:t xml:space="preserve">Any changes to be emailed to </w:t>
            </w:r>
            <w:hyperlink r:id="rId14">
              <w:r w:rsidR="00685641">
                <w:rPr>
                  <w:color w:val="0000FF"/>
                  <w:spacing w:val="-2"/>
                  <w:sz w:val="24"/>
                  <w:u w:val="single" w:color="0000FF"/>
                </w:rPr>
                <w:t>cypssafeguardingsupport@doncaster.gov</w:t>
              </w:r>
            </w:hyperlink>
          </w:p>
          <w:p w14:paraId="116491CE" w14:textId="77777777" w:rsidR="00685641" w:rsidRDefault="00000000">
            <w:pPr>
              <w:pStyle w:val="TableParagraph"/>
              <w:rPr>
                <w:sz w:val="24"/>
              </w:rPr>
            </w:pPr>
            <w:r>
              <w:rPr>
                <w:color w:val="0000FF"/>
                <w:spacing w:val="-4"/>
                <w:sz w:val="24"/>
                <w:u w:val="single" w:color="0000FF"/>
              </w:rPr>
              <w:t>.</w:t>
            </w:r>
            <w:proofErr w:type="spellStart"/>
            <w:r>
              <w:rPr>
                <w:color w:val="0000FF"/>
                <w:spacing w:val="-4"/>
                <w:sz w:val="24"/>
                <w:u w:val="single" w:color="0000FF"/>
              </w:rPr>
              <w:t>uk</w:t>
            </w:r>
            <w:proofErr w:type="spellEnd"/>
            <w:r>
              <w:rPr>
                <w:spacing w:val="-4"/>
                <w:sz w:val="24"/>
              </w:rPr>
              <w:t>)</w:t>
            </w:r>
          </w:p>
        </w:tc>
        <w:tc>
          <w:tcPr>
            <w:tcW w:w="4640" w:type="dxa"/>
          </w:tcPr>
          <w:p w14:paraId="5A3A381E" w14:textId="77777777" w:rsidR="00685641" w:rsidRDefault="00000000">
            <w:pPr>
              <w:pStyle w:val="TableParagraph"/>
              <w:spacing w:line="240" w:lineRule="auto"/>
              <w:rPr>
                <w:sz w:val="24"/>
              </w:rPr>
            </w:pPr>
            <w:r>
              <w:rPr>
                <w:sz w:val="24"/>
              </w:rPr>
              <w:t>Named</w:t>
            </w:r>
            <w:r>
              <w:rPr>
                <w:spacing w:val="-10"/>
                <w:sz w:val="24"/>
              </w:rPr>
              <w:t xml:space="preserve"> </w:t>
            </w:r>
            <w:r>
              <w:rPr>
                <w:sz w:val="24"/>
              </w:rPr>
              <w:t>contact</w:t>
            </w:r>
            <w:r>
              <w:rPr>
                <w:spacing w:val="-10"/>
                <w:sz w:val="24"/>
              </w:rPr>
              <w:t xml:space="preserve"> </w:t>
            </w:r>
            <w:r>
              <w:rPr>
                <w:sz w:val="24"/>
              </w:rPr>
              <w:t>for</w:t>
            </w:r>
            <w:r>
              <w:rPr>
                <w:spacing w:val="-10"/>
                <w:sz w:val="24"/>
              </w:rPr>
              <w:t xml:space="preserve"> </w:t>
            </w:r>
            <w:r>
              <w:rPr>
                <w:sz w:val="24"/>
              </w:rPr>
              <w:t>Operation</w:t>
            </w:r>
            <w:r>
              <w:rPr>
                <w:spacing w:val="-10"/>
                <w:sz w:val="24"/>
              </w:rPr>
              <w:t xml:space="preserve"> </w:t>
            </w:r>
            <w:r>
              <w:rPr>
                <w:sz w:val="24"/>
              </w:rPr>
              <w:t>Encompass is: S. Nicklin</w:t>
            </w:r>
          </w:p>
        </w:tc>
      </w:tr>
      <w:tr w:rsidR="00685641" w14:paraId="4BBC283B" w14:textId="77777777">
        <w:trPr>
          <w:trHeight w:val="1379"/>
        </w:trPr>
        <w:tc>
          <w:tcPr>
            <w:tcW w:w="4683" w:type="dxa"/>
          </w:tcPr>
          <w:p w14:paraId="20969D2F" w14:textId="77777777" w:rsidR="00685641" w:rsidRDefault="00000000">
            <w:pPr>
              <w:pStyle w:val="TableParagraph"/>
              <w:spacing w:line="240" w:lineRule="auto"/>
              <w:ind w:right="176"/>
              <w:rPr>
                <w:sz w:val="24"/>
              </w:rPr>
            </w:pPr>
            <w:r>
              <w:rPr>
                <w:sz w:val="24"/>
              </w:rPr>
              <w:t>The</w:t>
            </w:r>
            <w:r>
              <w:rPr>
                <w:spacing w:val="-13"/>
                <w:sz w:val="24"/>
              </w:rPr>
              <w:t xml:space="preserve"> </w:t>
            </w:r>
            <w:r>
              <w:rPr>
                <w:sz w:val="24"/>
              </w:rPr>
              <w:t>Deputy</w:t>
            </w:r>
            <w:r>
              <w:rPr>
                <w:spacing w:val="-13"/>
                <w:sz w:val="24"/>
              </w:rPr>
              <w:t xml:space="preserve"> </w:t>
            </w:r>
            <w:r>
              <w:rPr>
                <w:sz w:val="24"/>
              </w:rPr>
              <w:t>Designated</w:t>
            </w:r>
            <w:r>
              <w:rPr>
                <w:spacing w:val="-13"/>
                <w:sz w:val="24"/>
              </w:rPr>
              <w:t xml:space="preserve"> </w:t>
            </w:r>
            <w:r>
              <w:rPr>
                <w:sz w:val="24"/>
              </w:rPr>
              <w:t>Safeguarding Lead (s)</w:t>
            </w:r>
            <w:r>
              <w:rPr>
                <w:spacing w:val="40"/>
                <w:sz w:val="24"/>
              </w:rPr>
              <w:t xml:space="preserve"> </w:t>
            </w:r>
            <w:r>
              <w:rPr>
                <w:sz w:val="24"/>
              </w:rPr>
              <w:t>is / are:</w:t>
            </w:r>
          </w:p>
          <w:p w14:paraId="4D18E4B2" w14:textId="77777777" w:rsidR="00685641" w:rsidRDefault="00000000">
            <w:pPr>
              <w:pStyle w:val="TableParagraph"/>
              <w:spacing w:line="240" w:lineRule="auto"/>
              <w:ind w:left="834"/>
              <w:rPr>
                <w:sz w:val="24"/>
              </w:rPr>
            </w:pPr>
            <w:r>
              <w:rPr>
                <w:sz w:val="24"/>
              </w:rPr>
              <w:t xml:space="preserve">Helen </w:t>
            </w:r>
            <w:r>
              <w:rPr>
                <w:spacing w:val="-2"/>
                <w:sz w:val="24"/>
              </w:rPr>
              <w:t>Grassi</w:t>
            </w:r>
          </w:p>
          <w:p w14:paraId="4F0A6B96" w14:textId="77777777" w:rsidR="00685641" w:rsidRDefault="00000000">
            <w:pPr>
              <w:pStyle w:val="TableParagraph"/>
              <w:spacing w:before="276"/>
              <w:rPr>
                <w:sz w:val="24"/>
              </w:rPr>
            </w:pPr>
            <w:r>
              <w:rPr>
                <w:sz w:val="24"/>
              </w:rPr>
              <w:t xml:space="preserve">Contact Details: </w:t>
            </w:r>
            <w:r>
              <w:rPr>
                <w:spacing w:val="-2"/>
                <w:sz w:val="24"/>
              </w:rPr>
              <w:t>07403258166</w:t>
            </w:r>
          </w:p>
        </w:tc>
        <w:tc>
          <w:tcPr>
            <w:tcW w:w="4640" w:type="dxa"/>
          </w:tcPr>
          <w:p w14:paraId="5DCE3B0C" w14:textId="77777777" w:rsidR="00685641" w:rsidRDefault="00685641">
            <w:pPr>
              <w:pStyle w:val="TableParagraph"/>
              <w:spacing w:line="240" w:lineRule="auto"/>
              <w:ind w:left="0"/>
              <w:rPr>
                <w:rFonts w:ascii="Times New Roman"/>
              </w:rPr>
            </w:pPr>
          </w:p>
        </w:tc>
      </w:tr>
      <w:tr w:rsidR="00685641" w14:paraId="4B2D6B74" w14:textId="77777777">
        <w:trPr>
          <w:trHeight w:val="1379"/>
        </w:trPr>
        <w:tc>
          <w:tcPr>
            <w:tcW w:w="4683" w:type="dxa"/>
          </w:tcPr>
          <w:p w14:paraId="0C60365B" w14:textId="77777777" w:rsidR="00685641" w:rsidRDefault="00000000">
            <w:pPr>
              <w:pStyle w:val="TableParagraph"/>
              <w:spacing w:line="240" w:lineRule="auto"/>
              <w:rPr>
                <w:sz w:val="24"/>
              </w:rPr>
            </w:pPr>
            <w:r>
              <w:rPr>
                <w:sz w:val="24"/>
              </w:rPr>
              <w:t>The</w:t>
            </w:r>
            <w:r>
              <w:rPr>
                <w:spacing w:val="-8"/>
                <w:sz w:val="24"/>
              </w:rPr>
              <w:t xml:space="preserve"> </w:t>
            </w:r>
            <w:r>
              <w:rPr>
                <w:sz w:val="24"/>
              </w:rPr>
              <w:t>designated</w:t>
            </w:r>
            <w:r>
              <w:rPr>
                <w:spacing w:val="-8"/>
                <w:sz w:val="24"/>
              </w:rPr>
              <w:t xml:space="preserve"> </w:t>
            </w:r>
            <w:r>
              <w:rPr>
                <w:sz w:val="24"/>
              </w:rPr>
              <w:t>teacher</w:t>
            </w:r>
            <w:r>
              <w:rPr>
                <w:spacing w:val="-8"/>
                <w:sz w:val="24"/>
              </w:rPr>
              <w:t xml:space="preserve"> </w:t>
            </w:r>
            <w:r>
              <w:rPr>
                <w:sz w:val="24"/>
              </w:rPr>
              <w:t>for</w:t>
            </w:r>
            <w:r>
              <w:rPr>
                <w:spacing w:val="-8"/>
                <w:sz w:val="24"/>
              </w:rPr>
              <w:t xml:space="preserve"> </w:t>
            </w:r>
            <w:r>
              <w:rPr>
                <w:sz w:val="24"/>
              </w:rPr>
              <w:t>looked</w:t>
            </w:r>
            <w:r>
              <w:rPr>
                <w:spacing w:val="-8"/>
                <w:sz w:val="24"/>
              </w:rPr>
              <w:t xml:space="preserve"> </w:t>
            </w:r>
            <w:r>
              <w:rPr>
                <w:sz w:val="24"/>
              </w:rPr>
              <w:t>after children is:</w:t>
            </w:r>
          </w:p>
          <w:p w14:paraId="6211E925" w14:textId="77777777" w:rsidR="00685641" w:rsidRDefault="00000000">
            <w:pPr>
              <w:pStyle w:val="TableParagraph"/>
              <w:spacing w:line="240" w:lineRule="auto"/>
              <w:rPr>
                <w:sz w:val="24"/>
              </w:rPr>
            </w:pPr>
            <w:r>
              <w:rPr>
                <w:sz w:val="24"/>
              </w:rPr>
              <w:t xml:space="preserve">S. </w:t>
            </w:r>
            <w:r>
              <w:rPr>
                <w:spacing w:val="-2"/>
                <w:sz w:val="24"/>
              </w:rPr>
              <w:t>Nicklin</w:t>
            </w:r>
          </w:p>
          <w:p w14:paraId="642A1119" w14:textId="77777777" w:rsidR="00685641" w:rsidRDefault="00000000">
            <w:pPr>
              <w:pStyle w:val="TableParagraph"/>
              <w:spacing w:before="276"/>
              <w:rPr>
                <w:sz w:val="24"/>
              </w:rPr>
            </w:pPr>
            <w:r>
              <w:rPr>
                <w:sz w:val="24"/>
              </w:rPr>
              <w:t xml:space="preserve">Contact Details: </w:t>
            </w:r>
            <w:r>
              <w:rPr>
                <w:spacing w:val="-2"/>
                <w:sz w:val="24"/>
              </w:rPr>
              <w:t>07765905637</w:t>
            </w:r>
          </w:p>
        </w:tc>
        <w:tc>
          <w:tcPr>
            <w:tcW w:w="4640" w:type="dxa"/>
          </w:tcPr>
          <w:p w14:paraId="3CDED20F" w14:textId="77777777" w:rsidR="00685641" w:rsidRDefault="00685641">
            <w:pPr>
              <w:pStyle w:val="TableParagraph"/>
              <w:spacing w:line="240" w:lineRule="auto"/>
              <w:ind w:left="0"/>
              <w:rPr>
                <w:rFonts w:ascii="Times New Roman"/>
              </w:rPr>
            </w:pPr>
          </w:p>
        </w:tc>
      </w:tr>
      <w:tr w:rsidR="00685641" w14:paraId="791E2225" w14:textId="77777777">
        <w:trPr>
          <w:trHeight w:val="275"/>
        </w:trPr>
        <w:tc>
          <w:tcPr>
            <w:tcW w:w="4683" w:type="dxa"/>
          </w:tcPr>
          <w:p w14:paraId="28803176" w14:textId="77777777" w:rsidR="00685641" w:rsidRDefault="00685641">
            <w:pPr>
              <w:pStyle w:val="TableParagraph"/>
              <w:spacing w:line="240" w:lineRule="auto"/>
              <w:ind w:left="0"/>
              <w:rPr>
                <w:rFonts w:ascii="Times New Roman"/>
                <w:sz w:val="20"/>
              </w:rPr>
            </w:pPr>
          </w:p>
        </w:tc>
        <w:tc>
          <w:tcPr>
            <w:tcW w:w="4640" w:type="dxa"/>
          </w:tcPr>
          <w:p w14:paraId="58F63A0E" w14:textId="77777777" w:rsidR="00685641" w:rsidRDefault="00685641">
            <w:pPr>
              <w:pStyle w:val="TableParagraph"/>
              <w:spacing w:line="240" w:lineRule="auto"/>
              <w:ind w:left="0"/>
              <w:rPr>
                <w:rFonts w:ascii="Times New Roman"/>
                <w:sz w:val="20"/>
              </w:rPr>
            </w:pPr>
          </w:p>
        </w:tc>
      </w:tr>
      <w:tr w:rsidR="00685641" w14:paraId="5935AB4F" w14:textId="77777777">
        <w:trPr>
          <w:trHeight w:val="275"/>
        </w:trPr>
        <w:tc>
          <w:tcPr>
            <w:tcW w:w="4683" w:type="dxa"/>
          </w:tcPr>
          <w:p w14:paraId="1410D756" w14:textId="77777777" w:rsidR="00685641" w:rsidRDefault="00685641">
            <w:pPr>
              <w:pStyle w:val="TableParagraph"/>
              <w:spacing w:line="240" w:lineRule="auto"/>
              <w:ind w:left="0"/>
              <w:rPr>
                <w:rFonts w:ascii="Times New Roman"/>
                <w:sz w:val="20"/>
              </w:rPr>
            </w:pPr>
          </w:p>
        </w:tc>
        <w:tc>
          <w:tcPr>
            <w:tcW w:w="4640" w:type="dxa"/>
          </w:tcPr>
          <w:p w14:paraId="6521B550" w14:textId="77777777" w:rsidR="00685641" w:rsidRDefault="00685641">
            <w:pPr>
              <w:pStyle w:val="TableParagraph"/>
              <w:spacing w:line="240" w:lineRule="auto"/>
              <w:ind w:left="0"/>
              <w:rPr>
                <w:rFonts w:ascii="Times New Roman"/>
                <w:sz w:val="20"/>
              </w:rPr>
            </w:pPr>
          </w:p>
        </w:tc>
      </w:tr>
      <w:tr w:rsidR="00685641" w14:paraId="524D27DB" w14:textId="77777777">
        <w:trPr>
          <w:trHeight w:val="827"/>
        </w:trPr>
        <w:tc>
          <w:tcPr>
            <w:tcW w:w="4683" w:type="dxa"/>
          </w:tcPr>
          <w:p w14:paraId="7AF9C917" w14:textId="77777777" w:rsidR="00685641" w:rsidRDefault="00000000">
            <w:pPr>
              <w:pStyle w:val="TableParagraph"/>
              <w:spacing w:line="240" w:lineRule="auto"/>
              <w:rPr>
                <w:sz w:val="24"/>
              </w:rPr>
            </w:pPr>
            <w:r>
              <w:rPr>
                <w:sz w:val="24"/>
              </w:rPr>
              <w:t xml:space="preserve">The named PREVENT lead </w:t>
            </w:r>
            <w:r>
              <w:rPr>
                <w:spacing w:val="-5"/>
                <w:sz w:val="24"/>
              </w:rPr>
              <w:t>is:</w:t>
            </w:r>
          </w:p>
          <w:p w14:paraId="5BA47DED" w14:textId="77777777" w:rsidR="00685641" w:rsidRDefault="00000000">
            <w:pPr>
              <w:pStyle w:val="TableParagraph"/>
              <w:spacing w:line="240" w:lineRule="auto"/>
              <w:rPr>
                <w:sz w:val="24"/>
              </w:rPr>
            </w:pPr>
            <w:r>
              <w:rPr>
                <w:sz w:val="24"/>
              </w:rPr>
              <w:t xml:space="preserve">S. </w:t>
            </w:r>
            <w:r>
              <w:rPr>
                <w:spacing w:val="-2"/>
                <w:sz w:val="24"/>
              </w:rPr>
              <w:t>Nicklin</w:t>
            </w:r>
          </w:p>
        </w:tc>
        <w:tc>
          <w:tcPr>
            <w:tcW w:w="4640" w:type="dxa"/>
          </w:tcPr>
          <w:p w14:paraId="507FCFA1" w14:textId="77777777" w:rsidR="00685641" w:rsidRDefault="00685641">
            <w:pPr>
              <w:pStyle w:val="TableParagraph"/>
              <w:spacing w:line="240" w:lineRule="auto"/>
              <w:ind w:left="0"/>
              <w:rPr>
                <w:rFonts w:ascii="Times New Roman"/>
              </w:rPr>
            </w:pPr>
          </w:p>
        </w:tc>
      </w:tr>
      <w:tr w:rsidR="00685641" w14:paraId="2F35B26A" w14:textId="77777777">
        <w:trPr>
          <w:trHeight w:val="827"/>
        </w:trPr>
        <w:tc>
          <w:tcPr>
            <w:tcW w:w="4683" w:type="dxa"/>
          </w:tcPr>
          <w:p w14:paraId="74FEEAA0" w14:textId="77777777" w:rsidR="00685641" w:rsidRDefault="00000000">
            <w:pPr>
              <w:pStyle w:val="TableParagraph"/>
              <w:spacing w:line="240" w:lineRule="auto"/>
              <w:rPr>
                <w:sz w:val="24"/>
              </w:rPr>
            </w:pPr>
            <w:r>
              <w:rPr>
                <w:sz w:val="24"/>
              </w:rPr>
              <w:t xml:space="preserve">The named CE lead </w:t>
            </w:r>
            <w:r>
              <w:rPr>
                <w:spacing w:val="-5"/>
                <w:sz w:val="24"/>
              </w:rPr>
              <w:t>is:</w:t>
            </w:r>
          </w:p>
          <w:p w14:paraId="727BF5CE" w14:textId="77777777" w:rsidR="00685641" w:rsidRDefault="00000000">
            <w:pPr>
              <w:pStyle w:val="TableParagraph"/>
              <w:spacing w:line="240" w:lineRule="auto"/>
              <w:rPr>
                <w:sz w:val="24"/>
              </w:rPr>
            </w:pPr>
            <w:r>
              <w:rPr>
                <w:sz w:val="24"/>
              </w:rPr>
              <w:t xml:space="preserve">S. </w:t>
            </w:r>
            <w:r>
              <w:rPr>
                <w:spacing w:val="-2"/>
                <w:sz w:val="24"/>
              </w:rPr>
              <w:t>Nicklin</w:t>
            </w:r>
          </w:p>
        </w:tc>
        <w:tc>
          <w:tcPr>
            <w:tcW w:w="4640" w:type="dxa"/>
          </w:tcPr>
          <w:p w14:paraId="1891DF71" w14:textId="77777777" w:rsidR="00685641" w:rsidRDefault="00685641">
            <w:pPr>
              <w:pStyle w:val="TableParagraph"/>
              <w:spacing w:line="240" w:lineRule="auto"/>
              <w:ind w:left="0"/>
              <w:rPr>
                <w:rFonts w:ascii="Times New Roman"/>
              </w:rPr>
            </w:pPr>
          </w:p>
        </w:tc>
      </w:tr>
      <w:tr w:rsidR="00685641" w14:paraId="512A7661" w14:textId="77777777">
        <w:trPr>
          <w:trHeight w:val="551"/>
        </w:trPr>
        <w:tc>
          <w:tcPr>
            <w:tcW w:w="4683" w:type="dxa"/>
          </w:tcPr>
          <w:p w14:paraId="3A0A6779" w14:textId="77777777" w:rsidR="00685641" w:rsidRDefault="00000000">
            <w:pPr>
              <w:pStyle w:val="TableParagraph"/>
              <w:spacing w:line="240" w:lineRule="auto"/>
              <w:rPr>
                <w:sz w:val="24"/>
              </w:rPr>
            </w:pPr>
            <w:r>
              <w:rPr>
                <w:sz w:val="24"/>
              </w:rPr>
              <w:t xml:space="preserve">The named mental health first aider </w:t>
            </w:r>
            <w:r>
              <w:rPr>
                <w:spacing w:val="-5"/>
                <w:sz w:val="24"/>
              </w:rPr>
              <w:t>is:</w:t>
            </w:r>
          </w:p>
          <w:p w14:paraId="3C305411" w14:textId="77777777" w:rsidR="00685641" w:rsidRDefault="00000000">
            <w:pPr>
              <w:pStyle w:val="TableParagraph"/>
              <w:rPr>
                <w:sz w:val="24"/>
              </w:rPr>
            </w:pPr>
            <w:r>
              <w:rPr>
                <w:sz w:val="24"/>
              </w:rPr>
              <w:t xml:space="preserve">S. </w:t>
            </w:r>
            <w:r>
              <w:rPr>
                <w:spacing w:val="-2"/>
                <w:sz w:val="24"/>
              </w:rPr>
              <w:t>Nicklin</w:t>
            </w:r>
          </w:p>
        </w:tc>
        <w:tc>
          <w:tcPr>
            <w:tcW w:w="4640" w:type="dxa"/>
          </w:tcPr>
          <w:p w14:paraId="2515D21D" w14:textId="77777777" w:rsidR="00685641" w:rsidRDefault="00685641">
            <w:pPr>
              <w:pStyle w:val="TableParagraph"/>
              <w:spacing w:line="240" w:lineRule="auto"/>
              <w:ind w:left="0"/>
              <w:rPr>
                <w:rFonts w:ascii="Times New Roman"/>
              </w:rPr>
            </w:pPr>
          </w:p>
        </w:tc>
      </w:tr>
      <w:tr w:rsidR="00685641" w14:paraId="7E52B15C" w14:textId="77777777">
        <w:trPr>
          <w:trHeight w:val="1655"/>
        </w:trPr>
        <w:tc>
          <w:tcPr>
            <w:tcW w:w="4683" w:type="dxa"/>
          </w:tcPr>
          <w:p w14:paraId="650C4AE4" w14:textId="77777777" w:rsidR="00685641" w:rsidRDefault="00000000">
            <w:pPr>
              <w:pStyle w:val="TableParagraph"/>
              <w:spacing w:line="240" w:lineRule="auto"/>
              <w:rPr>
                <w:sz w:val="24"/>
              </w:rPr>
            </w:pPr>
            <w:r>
              <w:rPr>
                <w:sz w:val="24"/>
              </w:rPr>
              <w:t xml:space="preserve">The named on-line protection officer </w:t>
            </w:r>
            <w:r>
              <w:rPr>
                <w:spacing w:val="-5"/>
                <w:sz w:val="24"/>
              </w:rPr>
              <w:t>is:</w:t>
            </w:r>
          </w:p>
          <w:p w14:paraId="23A1FCFF" w14:textId="77777777" w:rsidR="00685641" w:rsidRDefault="00000000">
            <w:pPr>
              <w:pStyle w:val="TableParagraph"/>
              <w:spacing w:before="276" w:line="240" w:lineRule="auto"/>
              <w:rPr>
                <w:sz w:val="24"/>
              </w:rPr>
            </w:pPr>
            <w:r>
              <w:rPr>
                <w:sz w:val="24"/>
              </w:rPr>
              <w:t xml:space="preserve">Anti- Bullying </w:t>
            </w:r>
            <w:r>
              <w:rPr>
                <w:spacing w:val="-2"/>
                <w:sz w:val="24"/>
              </w:rPr>
              <w:t>Officer:</w:t>
            </w:r>
          </w:p>
          <w:p w14:paraId="18739942" w14:textId="77777777" w:rsidR="00685641" w:rsidRDefault="00000000">
            <w:pPr>
              <w:pStyle w:val="TableParagraph"/>
              <w:spacing w:line="240" w:lineRule="auto"/>
              <w:ind w:right="2698"/>
              <w:rPr>
                <w:sz w:val="24"/>
              </w:rPr>
            </w:pPr>
            <w:r>
              <w:rPr>
                <w:sz w:val="24"/>
              </w:rPr>
              <w:t>.S. Nicklin LGBTQ</w:t>
            </w:r>
            <w:r>
              <w:rPr>
                <w:spacing w:val="-17"/>
                <w:sz w:val="24"/>
              </w:rPr>
              <w:t xml:space="preserve"> </w:t>
            </w:r>
            <w:r>
              <w:rPr>
                <w:sz w:val="24"/>
              </w:rPr>
              <w:t>Lead:</w:t>
            </w:r>
          </w:p>
        </w:tc>
        <w:tc>
          <w:tcPr>
            <w:tcW w:w="4640" w:type="dxa"/>
          </w:tcPr>
          <w:p w14:paraId="25CB2B8E" w14:textId="77777777" w:rsidR="00685641" w:rsidRDefault="00685641">
            <w:pPr>
              <w:pStyle w:val="TableParagraph"/>
              <w:spacing w:line="240" w:lineRule="auto"/>
              <w:ind w:left="0"/>
              <w:rPr>
                <w:rFonts w:ascii="Times New Roman"/>
              </w:rPr>
            </w:pPr>
          </w:p>
        </w:tc>
      </w:tr>
    </w:tbl>
    <w:p w14:paraId="456B2144" w14:textId="77777777" w:rsidR="00685641" w:rsidRDefault="00685641">
      <w:pPr>
        <w:rPr>
          <w:rFonts w:ascii="Times New Roman"/>
        </w:rPr>
        <w:sectPr w:rsidR="00685641">
          <w:pgSz w:w="11900" w:h="16820"/>
          <w:pgMar w:top="1360" w:right="300" w:bottom="1412" w:left="1180" w:header="0" w:footer="735"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3"/>
        <w:gridCol w:w="4640"/>
      </w:tblGrid>
      <w:tr w:rsidR="00685641" w14:paraId="436C9369" w14:textId="77777777">
        <w:trPr>
          <w:trHeight w:val="551"/>
        </w:trPr>
        <w:tc>
          <w:tcPr>
            <w:tcW w:w="4683" w:type="dxa"/>
          </w:tcPr>
          <w:p w14:paraId="39E7F782" w14:textId="77777777" w:rsidR="00685641" w:rsidRDefault="00000000">
            <w:pPr>
              <w:pStyle w:val="TableParagraph"/>
              <w:spacing w:line="271" w:lineRule="exact"/>
              <w:rPr>
                <w:sz w:val="24"/>
              </w:rPr>
            </w:pPr>
            <w:r>
              <w:rPr>
                <w:sz w:val="24"/>
              </w:rPr>
              <w:lastRenderedPageBreak/>
              <w:t xml:space="preserve">The named complaints handler </w:t>
            </w:r>
            <w:r>
              <w:rPr>
                <w:spacing w:val="-5"/>
                <w:sz w:val="24"/>
              </w:rPr>
              <w:t>is:</w:t>
            </w:r>
          </w:p>
        </w:tc>
        <w:tc>
          <w:tcPr>
            <w:tcW w:w="4640" w:type="dxa"/>
          </w:tcPr>
          <w:p w14:paraId="130F0CD9" w14:textId="77777777" w:rsidR="00685641" w:rsidRDefault="00685641">
            <w:pPr>
              <w:pStyle w:val="TableParagraph"/>
              <w:spacing w:line="240" w:lineRule="auto"/>
              <w:ind w:left="0"/>
              <w:rPr>
                <w:rFonts w:ascii="Times New Roman"/>
              </w:rPr>
            </w:pPr>
          </w:p>
        </w:tc>
      </w:tr>
      <w:tr w:rsidR="00685641" w14:paraId="44B316B6" w14:textId="77777777">
        <w:trPr>
          <w:trHeight w:val="1103"/>
        </w:trPr>
        <w:tc>
          <w:tcPr>
            <w:tcW w:w="4683" w:type="dxa"/>
          </w:tcPr>
          <w:p w14:paraId="375FEDEC" w14:textId="77777777" w:rsidR="00685641" w:rsidRDefault="00000000">
            <w:pPr>
              <w:pStyle w:val="TableParagraph"/>
              <w:spacing w:line="240" w:lineRule="auto"/>
              <w:ind w:right="176"/>
              <w:rPr>
                <w:sz w:val="24"/>
              </w:rPr>
            </w:pPr>
            <w:r>
              <w:rPr>
                <w:sz w:val="24"/>
              </w:rPr>
              <w:t>The</w:t>
            </w:r>
            <w:r>
              <w:rPr>
                <w:spacing w:val="-8"/>
                <w:sz w:val="24"/>
              </w:rPr>
              <w:t xml:space="preserve"> </w:t>
            </w:r>
            <w:r>
              <w:rPr>
                <w:sz w:val="24"/>
              </w:rPr>
              <w:t>named</w:t>
            </w:r>
            <w:r>
              <w:rPr>
                <w:spacing w:val="-8"/>
                <w:sz w:val="24"/>
              </w:rPr>
              <w:t xml:space="preserve"> </w:t>
            </w:r>
            <w:r>
              <w:rPr>
                <w:sz w:val="24"/>
              </w:rPr>
              <w:t>staff</w:t>
            </w:r>
            <w:r>
              <w:rPr>
                <w:spacing w:val="-8"/>
                <w:sz w:val="24"/>
              </w:rPr>
              <w:t xml:space="preserve"> </w:t>
            </w:r>
            <w:r>
              <w:rPr>
                <w:sz w:val="24"/>
              </w:rPr>
              <w:t>member</w:t>
            </w:r>
            <w:r>
              <w:rPr>
                <w:spacing w:val="-8"/>
                <w:sz w:val="24"/>
              </w:rPr>
              <w:t xml:space="preserve"> </w:t>
            </w:r>
            <w:r>
              <w:rPr>
                <w:sz w:val="24"/>
              </w:rPr>
              <w:t>to</w:t>
            </w:r>
            <w:r>
              <w:rPr>
                <w:spacing w:val="-8"/>
                <w:sz w:val="24"/>
              </w:rPr>
              <w:t xml:space="preserve"> </w:t>
            </w:r>
            <w:r>
              <w:rPr>
                <w:sz w:val="24"/>
              </w:rPr>
              <w:t>support sexual violence and harassment concerns is:</w:t>
            </w:r>
          </w:p>
        </w:tc>
        <w:tc>
          <w:tcPr>
            <w:tcW w:w="4640" w:type="dxa"/>
          </w:tcPr>
          <w:p w14:paraId="76375B36" w14:textId="77777777" w:rsidR="00685641" w:rsidRDefault="00000000">
            <w:pPr>
              <w:pStyle w:val="TableParagraph"/>
              <w:spacing w:before="253" w:line="240" w:lineRule="auto"/>
              <w:rPr>
                <w:b/>
              </w:rPr>
            </w:pPr>
            <w:proofErr w:type="spellStart"/>
            <w:r w:rsidRPr="00AB4B61">
              <w:rPr>
                <w:b/>
                <w:spacing w:val="-2"/>
              </w:rPr>
              <w:t>S.Nicklin</w:t>
            </w:r>
            <w:proofErr w:type="spellEnd"/>
          </w:p>
        </w:tc>
      </w:tr>
      <w:tr w:rsidR="00685641" w14:paraId="35FFB21C" w14:textId="77777777">
        <w:trPr>
          <w:trHeight w:val="1103"/>
        </w:trPr>
        <w:tc>
          <w:tcPr>
            <w:tcW w:w="4683" w:type="dxa"/>
          </w:tcPr>
          <w:p w14:paraId="257B13C5" w14:textId="77777777" w:rsidR="00685641" w:rsidRDefault="00000000">
            <w:pPr>
              <w:pStyle w:val="TableParagraph"/>
              <w:spacing w:line="270" w:lineRule="atLeast"/>
              <w:rPr>
                <w:sz w:val="24"/>
              </w:rPr>
            </w:pPr>
            <w:r>
              <w:rPr>
                <w:sz w:val="24"/>
              </w:rPr>
              <w:t>Schools may include other areas, for example: FGM, Drugs and Alcohol (Substance</w:t>
            </w:r>
            <w:r>
              <w:rPr>
                <w:spacing w:val="-10"/>
                <w:sz w:val="24"/>
              </w:rPr>
              <w:t xml:space="preserve"> </w:t>
            </w:r>
            <w:r>
              <w:rPr>
                <w:sz w:val="24"/>
              </w:rPr>
              <w:t>Misuse</w:t>
            </w:r>
            <w:r>
              <w:rPr>
                <w:spacing w:val="-10"/>
                <w:sz w:val="24"/>
              </w:rPr>
              <w:t xml:space="preserve"> </w:t>
            </w:r>
            <w:r>
              <w:rPr>
                <w:sz w:val="24"/>
              </w:rPr>
              <w:t>Lead),</w:t>
            </w:r>
            <w:r>
              <w:rPr>
                <w:spacing w:val="-10"/>
                <w:sz w:val="24"/>
              </w:rPr>
              <w:t xml:space="preserve"> </w:t>
            </w:r>
            <w:r>
              <w:rPr>
                <w:sz w:val="24"/>
              </w:rPr>
              <w:t>Hidden</w:t>
            </w:r>
            <w:r>
              <w:rPr>
                <w:spacing w:val="-10"/>
                <w:sz w:val="24"/>
              </w:rPr>
              <w:t xml:space="preserve"> </w:t>
            </w:r>
            <w:r>
              <w:rPr>
                <w:sz w:val="24"/>
              </w:rPr>
              <w:t xml:space="preserve">Harm, CEE Lead and support worker </w:t>
            </w:r>
            <w:proofErr w:type="spellStart"/>
            <w:r>
              <w:rPr>
                <w:sz w:val="24"/>
              </w:rPr>
              <w:t>etc</w:t>
            </w:r>
            <w:proofErr w:type="spellEnd"/>
            <w:r>
              <w:rPr>
                <w:sz w:val="24"/>
              </w:rPr>
              <w:t>…</w:t>
            </w:r>
          </w:p>
        </w:tc>
        <w:tc>
          <w:tcPr>
            <w:tcW w:w="4640" w:type="dxa"/>
          </w:tcPr>
          <w:p w14:paraId="7DB22343" w14:textId="77777777" w:rsidR="00685641" w:rsidRDefault="00685641">
            <w:pPr>
              <w:pStyle w:val="TableParagraph"/>
              <w:spacing w:line="240" w:lineRule="auto"/>
              <w:ind w:left="0"/>
              <w:rPr>
                <w:rFonts w:ascii="Times New Roman"/>
              </w:rPr>
            </w:pPr>
          </w:p>
        </w:tc>
      </w:tr>
      <w:tr w:rsidR="00685641" w14:paraId="54E8DD01" w14:textId="77777777">
        <w:trPr>
          <w:trHeight w:val="2759"/>
        </w:trPr>
        <w:tc>
          <w:tcPr>
            <w:tcW w:w="4683" w:type="dxa"/>
          </w:tcPr>
          <w:p w14:paraId="2D609DE3" w14:textId="77777777" w:rsidR="00685641" w:rsidRDefault="00000000">
            <w:pPr>
              <w:pStyle w:val="TableParagraph"/>
              <w:spacing w:line="240" w:lineRule="auto"/>
              <w:rPr>
                <w:sz w:val="24"/>
              </w:rPr>
            </w:pPr>
            <w:r>
              <w:rPr>
                <w:sz w:val="24"/>
              </w:rPr>
              <w:t xml:space="preserve">The head teacher </w:t>
            </w:r>
            <w:r>
              <w:rPr>
                <w:spacing w:val="-5"/>
                <w:sz w:val="24"/>
              </w:rPr>
              <w:t>is:</w:t>
            </w:r>
          </w:p>
          <w:p w14:paraId="6E95CC67" w14:textId="77777777" w:rsidR="00685641" w:rsidRDefault="00000000">
            <w:pPr>
              <w:pStyle w:val="TableParagraph"/>
              <w:spacing w:line="240" w:lineRule="auto"/>
              <w:ind w:right="1762"/>
              <w:rPr>
                <w:sz w:val="24"/>
              </w:rPr>
            </w:pPr>
            <w:r>
              <w:rPr>
                <w:sz w:val="24"/>
              </w:rPr>
              <w:t>Miss Jane Spencer Contact</w:t>
            </w:r>
            <w:r>
              <w:rPr>
                <w:spacing w:val="-17"/>
                <w:sz w:val="24"/>
              </w:rPr>
              <w:t xml:space="preserve"> </w:t>
            </w:r>
            <w:r>
              <w:rPr>
                <w:sz w:val="24"/>
              </w:rPr>
              <w:t>01302</w:t>
            </w:r>
            <w:r>
              <w:rPr>
                <w:spacing w:val="-17"/>
                <w:sz w:val="24"/>
              </w:rPr>
              <w:t xml:space="preserve"> </w:t>
            </w:r>
            <w:r>
              <w:rPr>
                <w:sz w:val="24"/>
              </w:rPr>
              <w:t>856800</w:t>
            </w:r>
          </w:p>
          <w:p w14:paraId="03CF7B71" w14:textId="77777777" w:rsidR="00685641" w:rsidRDefault="00000000">
            <w:pPr>
              <w:pStyle w:val="TableParagraph"/>
              <w:spacing w:line="240" w:lineRule="auto"/>
              <w:rPr>
                <w:sz w:val="24"/>
              </w:rPr>
            </w:pPr>
            <w:r>
              <w:rPr>
                <w:sz w:val="24"/>
              </w:rPr>
              <w:t>The</w:t>
            </w:r>
            <w:r>
              <w:rPr>
                <w:spacing w:val="-6"/>
                <w:sz w:val="24"/>
              </w:rPr>
              <w:t xml:space="preserve"> </w:t>
            </w:r>
            <w:r>
              <w:rPr>
                <w:sz w:val="24"/>
              </w:rPr>
              <w:t>head</w:t>
            </w:r>
            <w:r>
              <w:rPr>
                <w:spacing w:val="-6"/>
                <w:sz w:val="24"/>
              </w:rPr>
              <w:t xml:space="preserve"> </w:t>
            </w:r>
            <w:r>
              <w:rPr>
                <w:sz w:val="24"/>
              </w:rPr>
              <w:t>teacher</w:t>
            </w:r>
            <w:r>
              <w:rPr>
                <w:spacing w:val="-6"/>
                <w:sz w:val="24"/>
              </w:rPr>
              <w:t xml:space="preserve"> </w:t>
            </w:r>
            <w:r>
              <w:rPr>
                <w:sz w:val="24"/>
              </w:rPr>
              <w:t>is</w:t>
            </w:r>
            <w:r>
              <w:rPr>
                <w:spacing w:val="-6"/>
                <w:sz w:val="24"/>
              </w:rPr>
              <w:t xml:space="preserve"> </w:t>
            </w:r>
            <w:r>
              <w:rPr>
                <w:sz w:val="24"/>
              </w:rPr>
              <w:t>the</w:t>
            </w:r>
            <w:r>
              <w:rPr>
                <w:spacing w:val="-6"/>
                <w:sz w:val="24"/>
              </w:rPr>
              <w:t xml:space="preserve"> </w:t>
            </w:r>
            <w:r>
              <w:rPr>
                <w:sz w:val="24"/>
              </w:rPr>
              <w:t>lead</w:t>
            </w:r>
            <w:r>
              <w:rPr>
                <w:spacing w:val="-6"/>
                <w:sz w:val="24"/>
              </w:rPr>
              <w:t xml:space="preserve"> </w:t>
            </w:r>
            <w:r>
              <w:rPr>
                <w:sz w:val="24"/>
              </w:rPr>
              <w:t>officer</w:t>
            </w:r>
            <w:r>
              <w:rPr>
                <w:spacing w:val="-6"/>
                <w:sz w:val="24"/>
              </w:rPr>
              <w:t xml:space="preserve"> </w:t>
            </w:r>
            <w:r>
              <w:rPr>
                <w:sz w:val="24"/>
              </w:rPr>
              <w:t>for allegations made against staff.</w:t>
            </w:r>
          </w:p>
          <w:p w14:paraId="49BF4071" w14:textId="77777777" w:rsidR="00685641" w:rsidRDefault="00000000">
            <w:pPr>
              <w:pStyle w:val="TableParagraph"/>
              <w:spacing w:line="240" w:lineRule="auto"/>
              <w:ind w:right="176"/>
              <w:rPr>
                <w:i/>
                <w:sz w:val="24"/>
              </w:rPr>
            </w:pPr>
            <w:r>
              <w:rPr>
                <w:i/>
                <w:sz w:val="24"/>
              </w:rPr>
              <w:t>Where</w:t>
            </w:r>
            <w:r>
              <w:rPr>
                <w:i/>
                <w:spacing w:val="-7"/>
                <w:sz w:val="24"/>
              </w:rPr>
              <w:t xml:space="preserve"> </w:t>
            </w:r>
            <w:r>
              <w:rPr>
                <w:i/>
                <w:sz w:val="24"/>
              </w:rPr>
              <w:t>there</w:t>
            </w:r>
            <w:r>
              <w:rPr>
                <w:i/>
                <w:spacing w:val="-7"/>
                <w:sz w:val="24"/>
              </w:rPr>
              <w:t xml:space="preserve"> </w:t>
            </w:r>
            <w:r>
              <w:rPr>
                <w:i/>
                <w:sz w:val="24"/>
              </w:rPr>
              <w:t>is</w:t>
            </w:r>
            <w:r>
              <w:rPr>
                <w:i/>
                <w:spacing w:val="-7"/>
                <w:sz w:val="24"/>
              </w:rPr>
              <w:t xml:space="preserve"> </w:t>
            </w:r>
            <w:r>
              <w:rPr>
                <w:i/>
                <w:sz w:val="24"/>
              </w:rPr>
              <w:t>an</w:t>
            </w:r>
            <w:r>
              <w:rPr>
                <w:i/>
                <w:spacing w:val="-7"/>
                <w:sz w:val="24"/>
              </w:rPr>
              <w:t xml:space="preserve"> </w:t>
            </w:r>
            <w:r>
              <w:rPr>
                <w:i/>
                <w:sz w:val="24"/>
              </w:rPr>
              <w:t>allegation</w:t>
            </w:r>
            <w:r>
              <w:rPr>
                <w:i/>
                <w:spacing w:val="-7"/>
                <w:sz w:val="24"/>
              </w:rPr>
              <w:t xml:space="preserve"> </w:t>
            </w:r>
            <w:r>
              <w:rPr>
                <w:i/>
                <w:sz w:val="24"/>
              </w:rPr>
              <w:t>against</w:t>
            </w:r>
            <w:r>
              <w:rPr>
                <w:i/>
                <w:spacing w:val="-7"/>
                <w:sz w:val="24"/>
              </w:rPr>
              <w:t xml:space="preserve"> </w:t>
            </w:r>
            <w:r>
              <w:rPr>
                <w:i/>
                <w:sz w:val="24"/>
              </w:rPr>
              <w:t xml:space="preserve">the head </w:t>
            </w:r>
            <w:proofErr w:type="spellStart"/>
            <w:r>
              <w:rPr>
                <w:i/>
                <w:sz w:val="24"/>
              </w:rPr>
              <w:t>teacherMr</w:t>
            </w:r>
            <w:proofErr w:type="spellEnd"/>
            <w:r>
              <w:rPr>
                <w:i/>
                <w:sz w:val="24"/>
              </w:rPr>
              <w:t>. G. Grassi will be the lead officer.</w:t>
            </w:r>
          </w:p>
          <w:p w14:paraId="49181733" w14:textId="77777777" w:rsidR="00685641" w:rsidRDefault="00000000">
            <w:pPr>
              <w:pStyle w:val="TableParagraph"/>
              <w:spacing w:before="276"/>
              <w:rPr>
                <w:sz w:val="24"/>
              </w:rPr>
            </w:pPr>
            <w:r>
              <w:rPr>
                <w:sz w:val="24"/>
              </w:rPr>
              <w:t xml:space="preserve">Contact Details: </w:t>
            </w:r>
            <w:r>
              <w:rPr>
                <w:spacing w:val="-2"/>
                <w:sz w:val="24"/>
              </w:rPr>
              <w:t>07383710973</w:t>
            </w:r>
          </w:p>
        </w:tc>
        <w:tc>
          <w:tcPr>
            <w:tcW w:w="4640" w:type="dxa"/>
          </w:tcPr>
          <w:p w14:paraId="3C3EEBCD" w14:textId="77777777" w:rsidR="00685641" w:rsidRDefault="00685641">
            <w:pPr>
              <w:pStyle w:val="TableParagraph"/>
              <w:spacing w:line="240" w:lineRule="auto"/>
              <w:ind w:left="0"/>
              <w:rPr>
                <w:rFonts w:ascii="Times New Roman"/>
              </w:rPr>
            </w:pPr>
          </w:p>
        </w:tc>
      </w:tr>
      <w:tr w:rsidR="00685641" w14:paraId="4C02D35A" w14:textId="77777777">
        <w:trPr>
          <w:trHeight w:val="2966"/>
        </w:trPr>
        <w:tc>
          <w:tcPr>
            <w:tcW w:w="4683" w:type="dxa"/>
          </w:tcPr>
          <w:p w14:paraId="04735EC9" w14:textId="77777777" w:rsidR="00685641" w:rsidRDefault="00000000">
            <w:pPr>
              <w:pStyle w:val="TableParagraph"/>
              <w:spacing w:line="240" w:lineRule="auto"/>
              <w:rPr>
                <w:sz w:val="24"/>
              </w:rPr>
            </w:pPr>
            <w:r>
              <w:rPr>
                <w:sz w:val="24"/>
              </w:rPr>
              <w:t>Only</w:t>
            </w:r>
            <w:r>
              <w:rPr>
                <w:spacing w:val="-7"/>
                <w:sz w:val="24"/>
              </w:rPr>
              <w:t xml:space="preserve"> </w:t>
            </w:r>
            <w:r>
              <w:rPr>
                <w:sz w:val="24"/>
              </w:rPr>
              <w:t>use</w:t>
            </w:r>
            <w:r>
              <w:rPr>
                <w:spacing w:val="-7"/>
                <w:sz w:val="24"/>
              </w:rPr>
              <w:t xml:space="preserve"> </w:t>
            </w:r>
            <w:r>
              <w:rPr>
                <w:sz w:val="24"/>
              </w:rPr>
              <w:t>this</w:t>
            </w:r>
            <w:r>
              <w:rPr>
                <w:spacing w:val="-7"/>
                <w:sz w:val="24"/>
              </w:rPr>
              <w:t xml:space="preserve"> </w:t>
            </w:r>
            <w:r>
              <w:rPr>
                <w:sz w:val="24"/>
              </w:rPr>
              <w:t>email</w:t>
            </w:r>
            <w:r>
              <w:rPr>
                <w:spacing w:val="-7"/>
                <w:sz w:val="24"/>
              </w:rPr>
              <w:t xml:space="preserve"> </w:t>
            </w:r>
            <w:r>
              <w:rPr>
                <w:sz w:val="24"/>
              </w:rPr>
              <w:t>address</w:t>
            </w:r>
            <w:r>
              <w:rPr>
                <w:spacing w:val="-7"/>
                <w:sz w:val="24"/>
              </w:rPr>
              <w:t xml:space="preserve"> </w:t>
            </w:r>
            <w:r>
              <w:rPr>
                <w:sz w:val="24"/>
              </w:rPr>
              <w:t>to</w:t>
            </w:r>
            <w:r>
              <w:rPr>
                <w:spacing w:val="-7"/>
                <w:sz w:val="24"/>
              </w:rPr>
              <w:t xml:space="preserve"> </w:t>
            </w:r>
            <w:r>
              <w:rPr>
                <w:sz w:val="24"/>
              </w:rPr>
              <w:t xml:space="preserve">contact LADO office: </w:t>
            </w:r>
            <w:hyperlink r:id="rId15">
              <w:r w:rsidR="00685641">
                <w:rPr>
                  <w:color w:val="0000FF"/>
                  <w:sz w:val="24"/>
                  <w:u w:val="single" w:color="0000FF"/>
                </w:rPr>
                <w:t>LADO@dcstrust.co.uk</w:t>
              </w:r>
            </w:hyperlink>
          </w:p>
          <w:p w14:paraId="5907FC51" w14:textId="77777777" w:rsidR="00685641" w:rsidRDefault="00000000">
            <w:pPr>
              <w:pStyle w:val="TableParagraph"/>
              <w:spacing w:before="276" w:line="240" w:lineRule="auto"/>
              <w:rPr>
                <w:sz w:val="24"/>
              </w:rPr>
            </w:pPr>
            <w:r>
              <w:rPr>
                <w:sz w:val="24"/>
              </w:rPr>
              <w:t xml:space="preserve">Contact </w:t>
            </w:r>
            <w:r>
              <w:rPr>
                <w:spacing w:val="-2"/>
                <w:sz w:val="24"/>
              </w:rPr>
              <w:t>Details:</w:t>
            </w:r>
          </w:p>
          <w:p w14:paraId="22678B37" w14:textId="77777777" w:rsidR="00685641" w:rsidRDefault="00000000">
            <w:pPr>
              <w:pStyle w:val="TableParagraph"/>
              <w:spacing w:line="240" w:lineRule="auto"/>
              <w:rPr>
                <w:sz w:val="24"/>
              </w:rPr>
            </w:pPr>
            <w:r>
              <w:rPr>
                <w:sz w:val="24"/>
              </w:rPr>
              <w:t xml:space="preserve">LADO Administrator - 01302 </w:t>
            </w:r>
            <w:r>
              <w:rPr>
                <w:spacing w:val="-2"/>
                <w:sz w:val="24"/>
              </w:rPr>
              <w:t>737332</w:t>
            </w:r>
          </w:p>
          <w:p w14:paraId="79548402" w14:textId="77777777" w:rsidR="00685641" w:rsidRDefault="00000000">
            <w:pPr>
              <w:pStyle w:val="TableParagraph"/>
              <w:spacing w:line="240" w:lineRule="auto"/>
              <w:rPr>
                <w:sz w:val="24"/>
              </w:rPr>
            </w:pPr>
            <w:r>
              <w:rPr>
                <w:sz w:val="24"/>
              </w:rPr>
              <w:t xml:space="preserve">Milovan </w:t>
            </w:r>
            <w:proofErr w:type="spellStart"/>
            <w:r>
              <w:rPr>
                <w:sz w:val="24"/>
              </w:rPr>
              <w:t>Orlandich</w:t>
            </w:r>
            <w:proofErr w:type="spellEnd"/>
            <w:r>
              <w:rPr>
                <w:sz w:val="24"/>
              </w:rPr>
              <w:t xml:space="preserve"> - 01302 </w:t>
            </w:r>
            <w:r>
              <w:rPr>
                <w:spacing w:val="-2"/>
                <w:sz w:val="24"/>
              </w:rPr>
              <w:t>736784</w:t>
            </w:r>
          </w:p>
          <w:p w14:paraId="3A59486C" w14:textId="77777777" w:rsidR="00685641" w:rsidRDefault="00000000">
            <w:pPr>
              <w:pStyle w:val="TableParagraph"/>
              <w:spacing w:line="240" w:lineRule="auto"/>
              <w:rPr>
                <w:sz w:val="24"/>
              </w:rPr>
            </w:pPr>
            <w:r>
              <w:rPr>
                <w:sz w:val="24"/>
              </w:rPr>
              <w:t xml:space="preserve">Caroline Tanner – 01302 </w:t>
            </w:r>
            <w:r>
              <w:rPr>
                <w:spacing w:val="-2"/>
                <w:sz w:val="24"/>
              </w:rPr>
              <w:t>736473</w:t>
            </w:r>
          </w:p>
          <w:p w14:paraId="0E3C2F47" w14:textId="77777777" w:rsidR="00685641" w:rsidRDefault="00000000">
            <w:pPr>
              <w:pStyle w:val="TableParagraph"/>
              <w:spacing w:before="256" w:line="250" w:lineRule="atLeast"/>
              <w:ind w:left="834" w:right="452" w:hanging="720"/>
              <w:jc w:val="both"/>
            </w:pPr>
            <w:r>
              <w:rPr>
                <w:color w:val="0000FF"/>
                <w:u w:val="single" w:color="0000FF"/>
              </w:rPr>
              <w:t>Allegations</w:t>
            </w:r>
            <w:r>
              <w:rPr>
                <w:color w:val="0000FF"/>
                <w:spacing w:val="-1"/>
                <w:u w:val="single" w:color="0000FF"/>
              </w:rPr>
              <w:t xml:space="preserve"> </w:t>
            </w:r>
            <w:r>
              <w:rPr>
                <w:color w:val="0000FF"/>
                <w:u w:val="single" w:color="0000FF"/>
              </w:rPr>
              <w:t>against</w:t>
            </w:r>
            <w:r>
              <w:rPr>
                <w:color w:val="0000FF"/>
                <w:spacing w:val="-1"/>
                <w:u w:val="single" w:color="0000FF"/>
              </w:rPr>
              <w:t xml:space="preserve"> </w:t>
            </w:r>
            <w:r>
              <w:rPr>
                <w:color w:val="0000FF"/>
                <w:u w:val="single" w:color="0000FF"/>
              </w:rPr>
              <w:t>people</w:t>
            </w:r>
            <w:r>
              <w:rPr>
                <w:color w:val="0000FF"/>
                <w:spacing w:val="-1"/>
                <w:u w:val="single" w:color="0000FF"/>
              </w:rPr>
              <w:t xml:space="preserve"> </w:t>
            </w:r>
            <w:r>
              <w:rPr>
                <w:color w:val="0000FF"/>
                <w:u w:val="single" w:color="0000FF"/>
              </w:rPr>
              <w:t>who</w:t>
            </w:r>
            <w:r>
              <w:rPr>
                <w:color w:val="0000FF"/>
                <w:spacing w:val="-1"/>
                <w:u w:val="single" w:color="0000FF"/>
              </w:rPr>
              <w:t xml:space="preserve"> </w:t>
            </w:r>
            <w:r>
              <w:rPr>
                <w:color w:val="0000FF"/>
                <w:u w:val="single" w:color="0000FF"/>
              </w:rPr>
              <w:t>work</w:t>
            </w:r>
            <w:r>
              <w:rPr>
                <w:color w:val="0000FF"/>
                <w:spacing w:val="-1"/>
                <w:u w:val="single" w:color="0000FF"/>
              </w:rPr>
              <w:t xml:space="preserve"> </w:t>
            </w:r>
            <w:r>
              <w:rPr>
                <w:color w:val="0000FF"/>
                <w:u w:val="single" w:color="0000FF"/>
              </w:rPr>
              <w:t>with</w:t>
            </w:r>
            <w:r>
              <w:rPr>
                <w:color w:val="0000FF"/>
                <w:spacing w:val="-1"/>
                <w:u w:val="single" w:color="0000FF"/>
              </w:rPr>
              <w:t xml:space="preserve"> </w:t>
            </w:r>
            <w:r>
              <w:rPr>
                <w:color w:val="0000FF"/>
                <w:spacing w:val="-1"/>
              </w:rPr>
              <w:t xml:space="preserve"> </w:t>
            </w:r>
            <w:r>
              <w:rPr>
                <w:color w:val="0000FF"/>
                <w:u w:val="single" w:color="0000FF"/>
              </w:rPr>
              <w:t>children</w:t>
            </w:r>
            <w:r>
              <w:rPr>
                <w:color w:val="0000FF"/>
                <w:spacing w:val="-10"/>
                <w:u w:val="single" w:color="0000FF"/>
              </w:rPr>
              <w:t xml:space="preserve"> </w:t>
            </w:r>
            <w:r>
              <w:rPr>
                <w:color w:val="0000FF"/>
                <w:u w:val="single" w:color="0000FF"/>
              </w:rPr>
              <w:t>|</w:t>
            </w:r>
            <w:r>
              <w:rPr>
                <w:color w:val="0000FF"/>
                <w:spacing w:val="-10"/>
                <w:u w:val="single" w:color="0000FF"/>
              </w:rPr>
              <w:t xml:space="preserve"> </w:t>
            </w:r>
            <w:r>
              <w:rPr>
                <w:color w:val="0000FF"/>
                <w:u w:val="single" w:color="0000FF"/>
              </w:rPr>
              <w:t>Doncaster</w:t>
            </w:r>
            <w:r>
              <w:rPr>
                <w:color w:val="0000FF"/>
                <w:spacing w:val="-10"/>
                <w:u w:val="single" w:color="0000FF"/>
              </w:rPr>
              <w:t xml:space="preserve"> </w:t>
            </w:r>
            <w:r>
              <w:rPr>
                <w:color w:val="0000FF"/>
                <w:u w:val="single" w:color="0000FF"/>
              </w:rPr>
              <w:t>Safeguarding</w:t>
            </w:r>
            <w:r>
              <w:rPr>
                <w:color w:val="0000FF"/>
                <w:spacing w:val="-10"/>
                <w:u w:val="single" w:color="0000FF"/>
              </w:rPr>
              <w:t xml:space="preserve"> </w:t>
            </w:r>
            <w:r>
              <w:rPr>
                <w:color w:val="0000FF"/>
                <w:spacing w:val="-10"/>
              </w:rPr>
              <w:t xml:space="preserve"> </w:t>
            </w:r>
            <w:r>
              <w:rPr>
                <w:color w:val="0000FF"/>
                <w:u w:val="single" w:color="0000FF"/>
              </w:rPr>
              <w:t xml:space="preserve">Children Partnership </w:t>
            </w:r>
            <w:r>
              <w:rPr>
                <w:color w:val="0000FF"/>
                <w:spacing w:val="-2"/>
                <w:u w:val="single" w:color="0000FF"/>
              </w:rPr>
              <w:t>(dscp.org.uk)</w:t>
            </w:r>
          </w:p>
        </w:tc>
        <w:tc>
          <w:tcPr>
            <w:tcW w:w="4640" w:type="dxa"/>
          </w:tcPr>
          <w:p w14:paraId="35EE7AAE" w14:textId="77777777" w:rsidR="00685641" w:rsidRDefault="00000000">
            <w:pPr>
              <w:pStyle w:val="TableParagraph"/>
              <w:spacing w:line="240" w:lineRule="auto"/>
              <w:rPr>
                <w:b/>
                <w:i/>
                <w:sz w:val="24"/>
              </w:rPr>
            </w:pPr>
            <w:r>
              <w:rPr>
                <w:sz w:val="24"/>
              </w:rPr>
              <w:t>The</w:t>
            </w:r>
            <w:r>
              <w:rPr>
                <w:spacing w:val="-10"/>
                <w:sz w:val="24"/>
              </w:rPr>
              <w:t xml:space="preserve"> </w:t>
            </w:r>
            <w:r>
              <w:rPr>
                <w:sz w:val="24"/>
              </w:rPr>
              <w:t>Local</w:t>
            </w:r>
            <w:r>
              <w:rPr>
                <w:spacing w:val="-10"/>
                <w:sz w:val="24"/>
              </w:rPr>
              <w:t xml:space="preserve"> </w:t>
            </w:r>
            <w:r>
              <w:rPr>
                <w:sz w:val="24"/>
              </w:rPr>
              <w:t>Authority</w:t>
            </w:r>
            <w:r>
              <w:rPr>
                <w:spacing w:val="-10"/>
                <w:sz w:val="24"/>
              </w:rPr>
              <w:t xml:space="preserve"> </w:t>
            </w:r>
            <w:r>
              <w:rPr>
                <w:sz w:val="24"/>
              </w:rPr>
              <w:t>Designated</w:t>
            </w:r>
            <w:r>
              <w:rPr>
                <w:spacing w:val="-10"/>
                <w:sz w:val="24"/>
              </w:rPr>
              <w:t xml:space="preserve"> </w:t>
            </w:r>
            <w:r>
              <w:rPr>
                <w:sz w:val="24"/>
              </w:rPr>
              <w:t xml:space="preserve">Officers (LADO) are Milovan </w:t>
            </w:r>
            <w:proofErr w:type="spellStart"/>
            <w:r>
              <w:rPr>
                <w:sz w:val="24"/>
              </w:rPr>
              <w:t>Orlandich</w:t>
            </w:r>
            <w:proofErr w:type="spellEnd"/>
            <w:r>
              <w:rPr>
                <w:sz w:val="24"/>
              </w:rPr>
              <w:t xml:space="preserve"> and Caroline</w:t>
            </w:r>
            <w:r>
              <w:rPr>
                <w:spacing w:val="-3"/>
                <w:sz w:val="24"/>
              </w:rPr>
              <w:t xml:space="preserve"> </w:t>
            </w:r>
            <w:r>
              <w:rPr>
                <w:sz w:val="24"/>
              </w:rPr>
              <w:t>Tanner</w:t>
            </w:r>
            <w:r>
              <w:rPr>
                <w:spacing w:val="-3"/>
                <w:sz w:val="24"/>
              </w:rPr>
              <w:t xml:space="preserve"> </w:t>
            </w:r>
            <w:r>
              <w:rPr>
                <w:b/>
                <w:i/>
                <w:sz w:val="24"/>
              </w:rPr>
              <w:t>(please</w:t>
            </w:r>
            <w:r>
              <w:rPr>
                <w:b/>
                <w:i/>
                <w:spacing w:val="-3"/>
                <w:sz w:val="24"/>
              </w:rPr>
              <w:t xml:space="preserve"> </w:t>
            </w:r>
            <w:r>
              <w:rPr>
                <w:b/>
                <w:i/>
                <w:sz w:val="24"/>
              </w:rPr>
              <w:t>note</w:t>
            </w:r>
            <w:r>
              <w:rPr>
                <w:b/>
                <w:i/>
                <w:spacing w:val="-3"/>
                <w:sz w:val="24"/>
              </w:rPr>
              <w:t xml:space="preserve"> </w:t>
            </w:r>
            <w:r>
              <w:rPr>
                <w:b/>
                <w:i/>
                <w:sz w:val="24"/>
              </w:rPr>
              <w:t>Caroline will be on maternity leave from</w:t>
            </w:r>
          </w:p>
          <w:p w14:paraId="18E52E6B" w14:textId="77777777" w:rsidR="00685641" w:rsidRDefault="00000000">
            <w:pPr>
              <w:pStyle w:val="TableParagraph"/>
              <w:spacing w:line="240" w:lineRule="auto"/>
              <w:rPr>
                <w:b/>
                <w:i/>
                <w:sz w:val="24"/>
              </w:rPr>
            </w:pPr>
            <w:r>
              <w:rPr>
                <w:b/>
                <w:i/>
                <w:spacing w:val="-2"/>
                <w:sz w:val="24"/>
              </w:rPr>
              <w:t>13.10.22)</w:t>
            </w:r>
          </w:p>
          <w:p w14:paraId="2B32841B" w14:textId="77777777" w:rsidR="00685641" w:rsidRDefault="00000000">
            <w:pPr>
              <w:pStyle w:val="TableParagraph"/>
              <w:spacing w:before="276" w:line="240" w:lineRule="auto"/>
              <w:rPr>
                <w:sz w:val="24"/>
              </w:rPr>
            </w:pPr>
            <w:r>
              <w:rPr>
                <w:sz w:val="24"/>
              </w:rPr>
              <w:t>Conference</w:t>
            </w:r>
            <w:r>
              <w:rPr>
                <w:spacing w:val="-10"/>
                <w:sz w:val="24"/>
              </w:rPr>
              <w:t xml:space="preserve"> </w:t>
            </w:r>
            <w:r>
              <w:rPr>
                <w:sz w:val="24"/>
              </w:rPr>
              <w:t>chairs</w:t>
            </w:r>
            <w:r>
              <w:rPr>
                <w:spacing w:val="-10"/>
                <w:sz w:val="24"/>
              </w:rPr>
              <w:t xml:space="preserve"> </w:t>
            </w:r>
            <w:r>
              <w:rPr>
                <w:sz w:val="24"/>
              </w:rPr>
              <w:t>will</w:t>
            </w:r>
            <w:r>
              <w:rPr>
                <w:spacing w:val="-10"/>
                <w:sz w:val="24"/>
              </w:rPr>
              <w:t xml:space="preserve"> </w:t>
            </w:r>
            <w:proofErr w:type="spellStart"/>
            <w:r>
              <w:rPr>
                <w:sz w:val="24"/>
              </w:rPr>
              <w:t>deputise</w:t>
            </w:r>
            <w:proofErr w:type="spellEnd"/>
            <w:r>
              <w:rPr>
                <w:spacing w:val="-10"/>
                <w:sz w:val="24"/>
              </w:rPr>
              <w:t xml:space="preserve"> </w:t>
            </w:r>
            <w:r>
              <w:rPr>
                <w:sz w:val="24"/>
              </w:rPr>
              <w:t xml:space="preserve">where </w:t>
            </w:r>
            <w:r>
              <w:rPr>
                <w:spacing w:val="-2"/>
                <w:sz w:val="24"/>
              </w:rPr>
              <w:t>required.</w:t>
            </w:r>
          </w:p>
        </w:tc>
      </w:tr>
      <w:tr w:rsidR="00685641" w14:paraId="271B678C" w14:textId="77777777">
        <w:trPr>
          <w:trHeight w:val="1379"/>
        </w:trPr>
        <w:tc>
          <w:tcPr>
            <w:tcW w:w="4683" w:type="dxa"/>
          </w:tcPr>
          <w:p w14:paraId="237311D8" w14:textId="77777777" w:rsidR="00685641" w:rsidRDefault="00000000">
            <w:pPr>
              <w:pStyle w:val="TableParagraph"/>
              <w:spacing w:line="240" w:lineRule="auto"/>
              <w:rPr>
                <w:sz w:val="24"/>
              </w:rPr>
            </w:pPr>
            <w:r>
              <w:rPr>
                <w:sz w:val="24"/>
              </w:rPr>
              <w:t>Doncaster</w:t>
            </w:r>
            <w:r>
              <w:rPr>
                <w:spacing w:val="-10"/>
                <w:sz w:val="24"/>
              </w:rPr>
              <w:t xml:space="preserve"> </w:t>
            </w:r>
            <w:r>
              <w:rPr>
                <w:sz w:val="24"/>
              </w:rPr>
              <w:t>Council’s</w:t>
            </w:r>
            <w:r>
              <w:rPr>
                <w:spacing w:val="-10"/>
                <w:sz w:val="24"/>
              </w:rPr>
              <w:t xml:space="preserve"> </w:t>
            </w:r>
            <w:r>
              <w:rPr>
                <w:sz w:val="24"/>
              </w:rPr>
              <w:t>School’s</w:t>
            </w:r>
            <w:r>
              <w:rPr>
                <w:spacing w:val="-10"/>
                <w:sz w:val="24"/>
              </w:rPr>
              <w:t xml:space="preserve"> </w:t>
            </w:r>
            <w:r>
              <w:rPr>
                <w:sz w:val="24"/>
              </w:rPr>
              <w:t>Adviser</w:t>
            </w:r>
            <w:r>
              <w:rPr>
                <w:spacing w:val="-10"/>
                <w:sz w:val="24"/>
              </w:rPr>
              <w:t xml:space="preserve"> </w:t>
            </w:r>
            <w:r>
              <w:rPr>
                <w:sz w:val="24"/>
              </w:rPr>
              <w:t>for Safeguarding is Jo Howe</w:t>
            </w:r>
          </w:p>
          <w:p w14:paraId="10803F66" w14:textId="77777777" w:rsidR="00685641" w:rsidRDefault="00000000">
            <w:pPr>
              <w:pStyle w:val="TableParagraph"/>
              <w:spacing w:line="240" w:lineRule="auto"/>
              <w:rPr>
                <w:sz w:val="24"/>
              </w:rPr>
            </w:pPr>
            <w:r>
              <w:rPr>
                <w:sz w:val="24"/>
              </w:rPr>
              <w:t xml:space="preserve">Contact Details: </w:t>
            </w:r>
            <w:hyperlink r:id="rId16">
              <w:r w:rsidR="00685641">
                <w:rPr>
                  <w:color w:val="0000FF"/>
                  <w:spacing w:val="-2"/>
                  <w:sz w:val="24"/>
                  <w:u w:val="single" w:color="0000FF"/>
                </w:rPr>
                <w:t>Jo.howe@doncaster.gov.uk</w:t>
              </w:r>
            </w:hyperlink>
          </w:p>
          <w:p w14:paraId="230CDAD0" w14:textId="77777777" w:rsidR="00685641" w:rsidRDefault="00000000">
            <w:pPr>
              <w:pStyle w:val="TableParagraph"/>
              <w:rPr>
                <w:sz w:val="24"/>
              </w:rPr>
            </w:pPr>
            <w:r>
              <w:rPr>
                <w:sz w:val="24"/>
              </w:rPr>
              <w:t xml:space="preserve">Tel. 01302 </w:t>
            </w:r>
            <w:r>
              <w:rPr>
                <w:spacing w:val="-2"/>
                <w:sz w:val="24"/>
              </w:rPr>
              <w:t>736975/07816353019</w:t>
            </w:r>
          </w:p>
        </w:tc>
        <w:tc>
          <w:tcPr>
            <w:tcW w:w="4640" w:type="dxa"/>
          </w:tcPr>
          <w:p w14:paraId="3F331E3A" w14:textId="77777777" w:rsidR="00685641" w:rsidRDefault="00685641">
            <w:pPr>
              <w:pStyle w:val="TableParagraph"/>
              <w:spacing w:line="240" w:lineRule="auto"/>
              <w:ind w:left="0"/>
              <w:rPr>
                <w:rFonts w:ascii="Times New Roman"/>
              </w:rPr>
            </w:pPr>
          </w:p>
        </w:tc>
      </w:tr>
    </w:tbl>
    <w:p w14:paraId="61601C7B" w14:textId="77777777" w:rsidR="00685641" w:rsidRDefault="00685641">
      <w:pPr>
        <w:rPr>
          <w:rFonts w:ascii="Times New Roman"/>
        </w:rPr>
        <w:sectPr w:rsidR="00685641">
          <w:type w:val="continuous"/>
          <w:pgSz w:w="11900" w:h="16820"/>
          <w:pgMar w:top="1420" w:right="300" w:bottom="920" w:left="1180" w:header="0" w:footer="735" w:gutter="0"/>
          <w:cols w:space="720"/>
        </w:sectPr>
      </w:pPr>
    </w:p>
    <w:p w14:paraId="3F31847C" w14:textId="77777777" w:rsidR="00685641" w:rsidRDefault="00000000">
      <w:pPr>
        <w:spacing w:before="80"/>
        <w:ind w:left="260"/>
        <w:rPr>
          <w:b/>
          <w:sz w:val="24"/>
        </w:rPr>
      </w:pPr>
      <w:r>
        <w:rPr>
          <w:b/>
          <w:spacing w:val="-2"/>
          <w:sz w:val="24"/>
        </w:rPr>
        <w:lastRenderedPageBreak/>
        <w:t>Procedures</w:t>
      </w:r>
    </w:p>
    <w:p w14:paraId="69B44ECE" w14:textId="77777777" w:rsidR="00685641" w:rsidRDefault="00000000">
      <w:pPr>
        <w:pStyle w:val="BodyText"/>
        <w:ind w:left="260"/>
      </w:pPr>
      <w:r>
        <w:t xml:space="preserve">The school </w:t>
      </w:r>
      <w:r>
        <w:rPr>
          <w:spacing w:val="-2"/>
        </w:rPr>
        <w:t>will:</w:t>
      </w:r>
    </w:p>
    <w:p w14:paraId="454012CC" w14:textId="77777777" w:rsidR="00685641" w:rsidRDefault="00685641">
      <w:pPr>
        <w:pStyle w:val="BodyText"/>
        <w:spacing w:before="1"/>
      </w:pPr>
    </w:p>
    <w:p w14:paraId="461DED68" w14:textId="77777777" w:rsidR="00685641" w:rsidRDefault="00000000">
      <w:pPr>
        <w:pStyle w:val="ListParagraph"/>
        <w:numPr>
          <w:ilvl w:val="0"/>
          <w:numId w:val="8"/>
        </w:numPr>
        <w:tabs>
          <w:tab w:val="left" w:pos="980"/>
        </w:tabs>
        <w:spacing w:before="1"/>
        <w:ind w:right="1539"/>
        <w:rPr>
          <w:rFonts w:ascii="Symbol" w:hAnsi="Symbol"/>
          <w:sz w:val="24"/>
        </w:rPr>
      </w:pPr>
      <w:r>
        <w:rPr>
          <w:sz w:val="24"/>
        </w:rPr>
        <w:t>Ensure</w:t>
      </w:r>
      <w:r>
        <w:rPr>
          <w:spacing w:val="-4"/>
          <w:sz w:val="24"/>
        </w:rPr>
        <w:t xml:space="preserve"> </w:t>
      </w:r>
      <w:r>
        <w:rPr>
          <w:sz w:val="24"/>
        </w:rPr>
        <w:t>it</w:t>
      </w:r>
      <w:r>
        <w:rPr>
          <w:spacing w:val="-4"/>
          <w:sz w:val="24"/>
        </w:rPr>
        <w:t xml:space="preserve"> </w:t>
      </w:r>
      <w:r>
        <w:rPr>
          <w:sz w:val="24"/>
        </w:rPr>
        <w:t>has</w:t>
      </w:r>
      <w:r>
        <w:rPr>
          <w:spacing w:val="-4"/>
          <w:sz w:val="24"/>
        </w:rPr>
        <w:t xml:space="preserve"> </w:t>
      </w:r>
      <w:r>
        <w:rPr>
          <w:sz w:val="24"/>
        </w:rPr>
        <w:t>a</w:t>
      </w:r>
      <w:r>
        <w:rPr>
          <w:spacing w:val="-4"/>
          <w:sz w:val="24"/>
        </w:rPr>
        <w:t xml:space="preserve"> </w:t>
      </w:r>
      <w:r>
        <w:rPr>
          <w:sz w:val="24"/>
        </w:rPr>
        <w:t>Designated</w:t>
      </w:r>
      <w:r>
        <w:rPr>
          <w:spacing w:val="-4"/>
          <w:sz w:val="24"/>
        </w:rPr>
        <w:t xml:space="preserve"> </w:t>
      </w:r>
      <w:r>
        <w:rPr>
          <w:sz w:val="24"/>
        </w:rPr>
        <w:t>Safeguarding</w:t>
      </w:r>
      <w:r>
        <w:rPr>
          <w:spacing w:val="-4"/>
          <w:sz w:val="24"/>
        </w:rPr>
        <w:t xml:space="preserve"> </w:t>
      </w:r>
      <w:r>
        <w:rPr>
          <w:sz w:val="24"/>
        </w:rPr>
        <w:t>Lead</w:t>
      </w:r>
      <w:r>
        <w:rPr>
          <w:spacing w:val="-4"/>
          <w:sz w:val="24"/>
        </w:rPr>
        <w:t xml:space="preserve"> </w:t>
      </w:r>
      <w:r>
        <w:rPr>
          <w:sz w:val="24"/>
        </w:rPr>
        <w:t>(DSL)</w:t>
      </w:r>
      <w:r>
        <w:rPr>
          <w:spacing w:val="-4"/>
          <w:sz w:val="24"/>
        </w:rPr>
        <w:t xml:space="preserve"> </w:t>
      </w:r>
      <w:r>
        <w:rPr>
          <w:sz w:val="24"/>
        </w:rPr>
        <w:t>who</w:t>
      </w:r>
      <w:r>
        <w:rPr>
          <w:spacing w:val="-4"/>
          <w:sz w:val="24"/>
        </w:rPr>
        <w:t xml:space="preserve"> </w:t>
      </w:r>
      <w:r>
        <w:rPr>
          <w:sz w:val="24"/>
        </w:rPr>
        <w:t>has</w:t>
      </w:r>
      <w:r>
        <w:rPr>
          <w:spacing w:val="-4"/>
          <w:sz w:val="24"/>
        </w:rPr>
        <w:t xml:space="preserve"> </w:t>
      </w:r>
      <w:r>
        <w:rPr>
          <w:sz w:val="24"/>
        </w:rPr>
        <w:t>undertaken appropriate Safeguarding (Child Protection) training (see above).</w:t>
      </w:r>
    </w:p>
    <w:p w14:paraId="05298BB2" w14:textId="77777777" w:rsidR="00685641" w:rsidRDefault="00000000">
      <w:pPr>
        <w:pStyle w:val="BodyText"/>
        <w:spacing w:before="274"/>
        <w:ind w:left="316" w:right="828"/>
      </w:pPr>
      <w:r>
        <w:t>The</w:t>
      </w:r>
      <w:r>
        <w:rPr>
          <w:spacing w:val="-3"/>
        </w:rPr>
        <w:t xml:space="preserve"> </w:t>
      </w:r>
      <w:r>
        <w:t>school</w:t>
      </w:r>
      <w:r>
        <w:rPr>
          <w:spacing w:val="-3"/>
        </w:rPr>
        <w:t xml:space="preserve"> </w:t>
      </w:r>
      <w:r>
        <w:t>will</w:t>
      </w:r>
      <w:r>
        <w:rPr>
          <w:spacing w:val="-3"/>
        </w:rPr>
        <w:t xml:space="preserve"> </w:t>
      </w:r>
      <w:r>
        <w:t>ensure</w:t>
      </w:r>
      <w:r>
        <w:rPr>
          <w:spacing w:val="-3"/>
        </w:rPr>
        <w:t xml:space="preserve"> </w:t>
      </w:r>
      <w:r>
        <w:t>that</w:t>
      </w:r>
      <w:r>
        <w:rPr>
          <w:spacing w:val="-3"/>
        </w:rPr>
        <w:t xml:space="preserve"> </w:t>
      </w:r>
      <w:r>
        <w:t>every</w:t>
      </w:r>
      <w:r>
        <w:rPr>
          <w:spacing w:val="-3"/>
        </w:rPr>
        <w:t xml:space="preserve"> </w:t>
      </w:r>
      <w:r>
        <w:t>member</w:t>
      </w:r>
      <w:r>
        <w:rPr>
          <w:spacing w:val="-3"/>
        </w:rPr>
        <w:t xml:space="preserve"> </w:t>
      </w:r>
      <w:r>
        <w:t>of</w:t>
      </w:r>
      <w:r>
        <w:rPr>
          <w:spacing w:val="-3"/>
        </w:rPr>
        <w:t xml:space="preserve"> </w:t>
      </w:r>
      <w:r>
        <w:t>staff</w:t>
      </w:r>
      <w:r>
        <w:rPr>
          <w:spacing w:val="-3"/>
        </w:rPr>
        <w:t xml:space="preserve"> </w:t>
      </w:r>
      <w:r>
        <w:t>and</w:t>
      </w:r>
      <w:r>
        <w:rPr>
          <w:spacing w:val="-3"/>
        </w:rPr>
        <w:t xml:space="preserve"> </w:t>
      </w:r>
      <w:r>
        <w:t>person</w:t>
      </w:r>
      <w:r>
        <w:rPr>
          <w:spacing w:val="-3"/>
        </w:rPr>
        <w:t xml:space="preserve"> </w:t>
      </w:r>
      <w:r>
        <w:t>working</w:t>
      </w:r>
      <w:r>
        <w:rPr>
          <w:spacing w:val="-3"/>
        </w:rPr>
        <w:t xml:space="preserve"> </w:t>
      </w:r>
      <w:r>
        <w:t>on</w:t>
      </w:r>
      <w:r>
        <w:rPr>
          <w:spacing w:val="-3"/>
        </w:rPr>
        <w:t xml:space="preserve"> </w:t>
      </w:r>
      <w:r>
        <w:t>behalf</w:t>
      </w:r>
      <w:r>
        <w:rPr>
          <w:spacing w:val="-3"/>
        </w:rPr>
        <w:t xml:space="preserve"> </w:t>
      </w:r>
      <w:r>
        <w:t>of</w:t>
      </w:r>
      <w:r>
        <w:rPr>
          <w:spacing w:val="-3"/>
        </w:rPr>
        <w:t xml:space="preserve"> </w:t>
      </w:r>
      <w:r>
        <w:t xml:space="preserve">the </w:t>
      </w:r>
      <w:r>
        <w:rPr>
          <w:spacing w:val="-2"/>
        </w:rPr>
        <w:t>school:</w:t>
      </w:r>
    </w:p>
    <w:p w14:paraId="25E0E822" w14:textId="77777777" w:rsidR="00685641" w:rsidRDefault="00685641">
      <w:pPr>
        <w:pStyle w:val="BodyText"/>
        <w:spacing w:before="1"/>
      </w:pPr>
    </w:p>
    <w:p w14:paraId="40362A3B" w14:textId="77777777" w:rsidR="00685641" w:rsidRDefault="00000000">
      <w:pPr>
        <w:pStyle w:val="ListParagraph"/>
        <w:numPr>
          <w:ilvl w:val="0"/>
          <w:numId w:val="8"/>
        </w:numPr>
        <w:tabs>
          <w:tab w:val="left" w:pos="980"/>
        </w:tabs>
        <w:spacing w:before="1"/>
        <w:ind w:right="1352"/>
        <w:rPr>
          <w:rFonts w:ascii="Symbol" w:hAnsi="Symbol"/>
          <w:sz w:val="24"/>
        </w:rPr>
      </w:pPr>
      <w:r>
        <w:rPr>
          <w:sz w:val="24"/>
        </w:rPr>
        <w:t>Understand</w:t>
      </w:r>
      <w:r>
        <w:rPr>
          <w:spacing w:val="-4"/>
          <w:sz w:val="24"/>
        </w:rPr>
        <w:t xml:space="preserve"> </w:t>
      </w:r>
      <w:r>
        <w:rPr>
          <w:sz w:val="24"/>
        </w:rPr>
        <w:t>part</w:t>
      </w:r>
      <w:r>
        <w:rPr>
          <w:spacing w:val="-4"/>
          <w:sz w:val="24"/>
        </w:rPr>
        <w:t xml:space="preserve"> </w:t>
      </w:r>
      <w:r>
        <w:rPr>
          <w:sz w:val="24"/>
        </w:rPr>
        <w:t>1</w:t>
      </w:r>
      <w:r>
        <w:rPr>
          <w:spacing w:val="-4"/>
          <w:sz w:val="24"/>
        </w:rPr>
        <w:t xml:space="preserve"> </w:t>
      </w:r>
      <w:r>
        <w:rPr>
          <w:sz w:val="24"/>
        </w:rPr>
        <w:t>of</w:t>
      </w:r>
      <w:r>
        <w:rPr>
          <w:spacing w:val="-4"/>
          <w:sz w:val="24"/>
        </w:rPr>
        <w:t xml:space="preserve"> </w:t>
      </w:r>
      <w:r>
        <w:rPr>
          <w:sz w:val="24"/>
        </w:rPr>
        <w:t>KCSIE</w:t>
      </w:r>
      <w:r>
        <w:rPr>
          <w:spacing w:val="-4"/>
          <w:sz w:val="24"/>
        </w:rPr>
        <w:t xml:space="preserve"> </w:t>
      </w:r>
      <w:r>
        <w:rPr>
          <w:sz w:val="24"/>
        </w:rPr>
        <w:t>2022</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proposed</w:t>
      </w:r>
      <w:r>
        <w:rPr>
          <w:spacing w:val="-4"/>
          <w:sz w:val="24"/>
        </w:rPr>
        <w:t xml:space="preserve"> </w:t>
      </w:r>
      <w:r>
        <w:rPr>
          <w:sz w:val="24"/>
        </w:rPr>
        <w:t>Working</w:t>
      </w:r>
      <w:r>
        <w:rPr>
          <w:spacing w:val="-4"/>
          <w:sz w:val="24"/>
        </w:rPr>
        <w:t xml:space="preserve"> </w:t>
      </w:r>
      <w:r>
        <w:rPr>
          <w:sz w:val="24"/>
        </w:rPr>
        <w:t>Together</w:t>
      </w:r>
      <w:r>
        <w:rPr>
          <w:spacing w:val="-4"/>
          <w:sz w:val="24"/>
        </w:rPr>
        <w:t xml:space="preserve"> </w:t>
      </w:r>
      <w:r>
        <w:rPr>
          <w:sz w:val="24"/>
        </w:rPr>
        <w:t>2018 changes including the mandatory reporting duty.</w:t>
      </w:r>
    </w:p>
    <w:p w14:paraId="78FEF704" w14:textId="77777777" w:rsidR="00685641" w:rsidRDefault="00000000">
      <w:pPr>
        <w:pStyle w:val="ListParagraph"/>
        <w:numPr>
          <w:ilvl w:val="0"/>
          <w:numId w:val="8"/>
        </w:numPr>
        <w:tabs>
          <w:tab w:val="left" w:pos="979"/>
        </w:tabs>
        <w:ind w:left="979" w:hanging="359"/>
        <w:rPr>
          <w:rFonts w:ascii="Symbol" w:hAnsi="Symbol"/>
          <w:sz w:val="24"/>
        </w:rPr>
      </w:pPr>
      <w:r>
        <w:rPr>
          <w:sz w:val="24"/>
        </w:rPr>
        <w:t xml:space="preserve">Knows the name of the designated person and his/her role and </w:t>
      </w:r>
      <w:r>
        <w:rPr>
          <w:spacing w:val="-2"/>
          <w:sz w:val="24"/>
        </w:rPr>
        <w:t>responsibility.</w:t>
      </w:r>
    </w:p>
    <w:p w14:paraId="68574FA2" w14:textId="77777777" w:rsidR="00685641" w:rsidRDefault="00000000">
      <w:pPr>
        <w:pStyle w:val="ListParagraph"/>
        <w:numPr>
          <w:ilvl w:val="0"/>
          <w:numId w:val="8"/>
        </w:numPr>
        <w:tabs>
          <w:tab w:val="left" w:pos="980"/>
        </w:tabs>
        <w:ind w:right="1326"/>
        <w:rPr>
          <w:rFonts w:ascii="Symbol" w:hAnsi="Symbol"/>
          <w:sz w:val="24"/>
        </w:rPr>
      </w:pPr>
      <w:r>
        <w:rPr>
          <w:sz w:val="24"/>
        </w:rPr>
        <w:t>Understands</w:t>
      </w:r>
      <w:r>
        <w:rPr>
          <w:spacing w:val="-5"/>
          <w:sz w:val="24"/>
        </w:rPr>
        <w:t xml:space="preserve"> </w:t>
      </w:r>
      <w:r>
        <w:rPr>
          <w:sz w:val="24"/>
        </w:rPr>
        <w:t>that</w:t>
      </w:r>
      <w:r>
        <w:rPr>
          <w:spacing w:val="-5"/>
          <w:sz w:val="24"/>
        </w:rPr>
        <w:t xml:space="preserve"> </w:t>
      </w:r>
      <w:r>
        <w:rPr>
          <w:sz w:val="24"/>
        </w:rPr>
        <w:t>they</w:t>
      </w:r>
      <w:r>
        <w:rPr>
          <w:spacing w:val="-5"/>
          <w:sz w:val="24"/>
        </w:rPr>
        <w:t xml:space="preserve"> </w:t>
      </w:r>
      <w:r>
        <w:rPr>
          <w:sz w:val="24"/>
        </w:rPr>
        <w:t>have</w:t>
      </w:r>
      <w:r>
        <w:rPr>
          <w:spacing w:val="-5"/>
          <w:sz w:val="24"/>
        </w:rPr>
        <w:t xml:space="preserve"> </w:t>
      </w:r>
      <w:r>
        <w:rPr>
          <w:sz w:val="24"/>
        </w:rPr>
        <w:t>an</w:t>
      </w:r>
      <w:r>
        <w:rPr>
          <w:spacing w:val="-5"/>
          <w:sz w:val="24"/>
        </w:rPr>
        <w:t xml:space="preserve"> </w:t>
      </w:r>
      <w:r>
        <w:rPr>
          <w:sz w:val="24"/>
        </w:rPr>
        <w:t>individual</w:t>
      </w:r>
      <w:r>
        <w:rPr>
          <w:spacing w:val="-5"/>
          <w:sz w:val="24"/>
        </w:rPr>
        <w:t xml:space="preserve"> </w:t>
      </w:r>
      <w:r>
        <w:rPr>
          <w:sz w:val="24"/>
        </w:rPr>
        <w:t>responsibility</w:t>
      </w:r>
      <w:r>
        <w:rPr>
          <w:spacing w:val="-5"/>
          <w:sz w:val="24"/>
        </w:rPr>
        <w:t xml:space="preserve"> </w:t>
      </w:r>
      <w:r>
        <w:rPr>
          <w:sz w:val="24"/>
        </w:rPr>
        <w:t>to</w:t>
      </w:r>
      <w:r>
        <w:rPr>
          <w:spacing w:val="-5"/>
          <w:sz w:val="24"/>
        </w:rPr>
        <w:t xml:space="preserve"> </w:t>
      </w:r>
      <w:r>
        <w:rPr>
          <w:sz w:val="24"/>
        </w:rPr>
        <w:t>refer</w:t>
      </w:r>
      <w:r>
        <w:rPr>
          <w:spacing w:val="-5"/>
          <w:sz w:val="24"/>
        </w:rPr>
        <w:t xml:space="preserve"> </w:t>
      </w:r>
      <w:r>
        <w:rPr>
          <w:sz w:val="24"/>
        </w:rPr>
        <w:t>Safeguarding (Child Protection) concerns.</w:t>
      </w:r>
    </w:p>
    <w:p w14:paraId="7896EB5D" w14:textId="77777777" w:rsidR="00685641" w:rsidRDefault="00000000">
      <w:pPr>
        <w:pStyle w:val="ListParagraph"/>
        <w:numPr>
          <w:ilvl w:val="0"/>
          <w:numId w:val="8"/>
        </w:numPr>
        <w:tabs>
          <w:tab w:val="left" w:pos="979"/>
        </w:tabs>
        <w:ind w:left="979" w:hanging="359"/>
        <w:rPr>
          <w:rFonts w:ascii="Symbol" w:hAnsi="Symbol"/>
          <w:sz w:val="24"/>
        </w:rPr>
      </w:pPr>
      <w:r>
        <w:rPr>
          <w:sz w:val="24"/>
        </w:rPr>
        <w:t xml:space="preserve">Will receive training at the point of induction so that they </w:t>
      </w:r>
      <w:r>
        <w:rPr>
          <w:spacing w:val="-2"/>
          <w:sz w:val="24"/>
        </w:rPr>
        <w:t>know:</w:t>
      </w:r>
    </w:p>
    <w:p w14:paraId="50D0561B" w14:textId="77777777" w:rsidR="00685641" w:rsidRDefault="00000000">
      <w:pPr>
        <w:pStyle w:val="ListParagraph"/>
        <w:numPr>
          <w:ilvl w:val="1"/>
          <w:numId w:val="8"/>
        </w:numPr>
        <w:tabs>
          <w:tab w:val="left" w:pos="1699"/>
        </w:tabs>
        <w:ind w:left="1699" w:hanging="359"/>
        <w:rPr>
          <w:sz w:val="24"/>
        </w:rPr>
      </w:pPr>
      <w:r>
        <w:rPr>
          <w:sz w:val="24"/>
        </w:rPr>
        <w:t xml:space="preserve">Their personal responsibility/code of conduct/teaching </w:t>
      </w:r>
      <w:r>
        <w:rPr>
          <w:spacing w:val="-2"/>
          <w:sz w:val="24"/>
        </w:rPr>
        <w:t>standards</w:t>
      </w:r>
    </w:p>
    <w:p w14:paraId="63842572" w14:textId="77777777" w:rsidR="00685641" w:rsidRDefault="00000000">
      <w:pPr>
        <w:pStyle w:val="ListParagraph"/>
        <w:numPr>
          <w:ilvl w:val="1"/>
          <w:numId w:val="8"/>
        </w:numPr>
        <w:tabs>
          <w:tab w:val="left" w:pos="1699"/>
        </w:tabs>
        <w:ind w:left="1699" w:hanging="359"/>
        <w:rPr>
          <w:sz w:val="24"/>
        </w:rPr>
      </w:pPr>
      <w:r>
        <w:rPr>
          <w:sz w:val="24"/>
        </w:rPr>
        <w:t xml:space="preserve">DSCP child protection procedures and know how to access </w:t>
      </w:r>
      <w:r>
        <w:rPr>
          <w:spacing w:val="-4"/>
          <w:sz w:val="24"/>
        </w:rPr>
        <w:t>them</w:t>
      </w:r>
    </w:p>
    <w:p w14:paraId="5F9D65DF" w14:textId="77777777" w:rsidR="00685641" w:rsidRDefault="00000000">
      <w:pPr>
        <w:pStyle w:val="ListParagraph"/>
        <w:numPr>
          <w:ilvl w:val="1"/>
          <w:numId w:val="8"/>
        </w:numPr>
        <w:tabs>
          <w:tab w:val="left" w:pos="1700"/>
        </w:tabs>
        <w:ind w:right="1006"/>
        <w:rPr>
          <w:sz w:val="24"/>
        </w:rPr>
      </w:pPr>
      <w:r>
        <w:rPr>
          <w:sz w:val="24"/>
        </w:rPr>
        <w:t>The</w:t>
      </w:r>
      <w:r>
        <w:rPr>
          <w:spacing w:val="-5"/>
          <w:sz w:val="24"/>
        </w:rPr>
        <w:t xml:space="preserve"> </w:t>
      </w:r>
      <w:r>
        <w:rPr>
          <w:sz w:val="24"/>
        </w:rPr>
        <w:t>definitions</w:t>
      </w:r>
      <w:r>
        <w:rPr>
          <w:spacing w:val="-5"/>
          <w:sz w:val="24"/>
        </w:rPr>
        <w:t xml:space="preserve"> </w:t>
      </w:r>
      <w:r>
        <w:rPr>
          <w:sz w:val="24"/>
        </w:rPr>
        <w:t>of</w:t>
      </w:r>
      <w:r>
        <w:rPr>
          <w:spacing w:val="-5"/>
          <w:sz w:val="24"/>
        </w:rPr>
        <w:t xml:space="preserve"> </w:t>
      </w:r>
      <w:r>
        <w:rPr>
          <w:sz w:val="24"/>
        </w:rPr>
        <w:t>abuse,</w:t>
      </w:r>
      <w:r>
        <w:rPr>
          <w:spacing w:val="-5"/>
          <w:sz w:val="24"/>
        </w:rPr>
        <w:t xml:space="preserve"> </w:t>
      </w:r>
      <w:r>
        <w:rPr>
          <w:sz w:val="24"/>
        </w:rPr>
        <w:t>physical</w:t>
      </w:r>
      <w:r>
        <w:rPr>
          <w:spacing w:val="-5"/>
          <w:sz w:val="24"/>
        </w:rPr>
        <w:t xml:space="preserve"> </w:t>
      </w:r>
      <w:r>
        <w:rPr>
          <w:sz w:val="24"/>
        </w:rPr>
        <w:t>abuse,</w:t>
      </w:r>
      <w:r>
        <w:rPr>
          <w:spacing w:val="-5"/>
          <w:sz w:val="24"/>
        </w:rPr>
        <w:t xml:space="preserve"> </w:t>
      </w:r>
      <w:r>
        <w:rPr>
          <w:sz w:val="24"/>
        </w:rPr>
        <w:t>emotional</w:t>
      </w:r>
      <w:r>
        <w:rPr>
          <w:spacing w:val="-5"/>
          <w:sz w:val="24"/>
        </w:rPr>
        <w:t xml:space="preserve"> </w:t>
      </w:r>
      <w:r>
        <w:rPr>
          <w:sz w:val="24"/>
        </w:rPr>
        <w:t>abuse,</w:t>
      </w:r>
      <w:r>
        <w:rPr>
          <w:spacing w:val="-5"/>
          <w:sz w:val="24"/>
        </w:rPr>
        <w:t xml:space="preserve"> </w:t>
      </w:r>
      <w:r>
        <w:rPr>
          <w:sz w:val="24"/>
        </w:rPr>
        <w:t>sexual</w:t>
      </w:r>
      <w:r>
        <w:rPr>
          <w:spacing w:val="-5"/>
          <w:sz w:val="24"/>
        </w:rPr>
        <w:t xml:space="preserve"> </w:t>
      </w:r>
      <w:r>
        <w:rPr>
          <w:sz w:val="24"/>
        </w:rPr>
        <w:t>abuse and neglect</w:t>
      </w:r>
    </w:p>
    <w:p w14:paraId="345A0596" w14:textId="77777777" w:rsidR="00685641" w:rsidRDefault="00000000">
      <w:pPr>
        <w:pStyle w:val="ListParagraph"/>
        <w:numPr>
          <w:ilvl w:val="1"/>
          <w:numId w:val="8"/>
        </w:numPr>
        <w:tabs>
          <w:tab w:val="left" w:pos="1700"/>
        </w:tabs>
        <w:ind w:right="1700"/>
        <w:rPr>
          <w:sz w:val="24"/>
        </w:rPr>
      </w:pPr>
      <w:r>
        <w:rPr>
          <w:sz w:val="24"/>
        </w:rPr>
        <w:t>The</w:t>
      </w:r>
      <w:r>
        <w:rPr>
          <w:spacing w:val="-4"/>
          <w:sz w:val="24"/>
        </w:rPr>
        <w:t xml:space="preserve"> </w:t>
      </w:r>
      <w:r>
        <w:rPr>
          <w:sz w:val="24"/>
        </w:rPr>
        <w:t>need</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vigilant</w:t>
      </w:r>
      <w:r>
        <w:rPr>
          <w:spacing w:val="-4"/>
          <w:sz w:val="24"/>
        </w:rPr>
        <w:t xml:space="preserve"> </w:t>
      </w:r>
      <w:r>
        <w:rPr>
          <w:sz w:val="24"/>
        </w:rPr>
        <w:t>in</w:t>
      </w:r>
      <w:r>
        <w:rPr>
          <w:spacing w:val="-4"/>
          <w:sz w:val="24"/>
        </w:rPr>
        <w:t xml:space="preserve"> </w:t>
      </w:r>
      <w:r>
        <w:rPr>
          <w:sz w:val="24"/>
        </w:rPr>
        <w:t>identifying</w:t>
      </w:r>
      <w:r>
        <w:rPr>
          <w:spacing w:val="-4"/>
          <w:sz w:val="24"/>
        </w:rPr>
        <w:t xml:space="preserve"> </w:t>
      </w:r>
      <w:r>
        <w:rPr>
          <w:sz w:val="24"/>
        </w:rPr>
        <w:t>cases</w:t>
      </w:r>
      <w:r>
        <w:rPr>
          <w:spacing w:val="-4"/>
          <w:sz w:val="24"/>
        </w:rPr>
        <w:t xml:space="preserve"> </w:t>
      </w:r>
      <w:r>
        <w:rPr>
          <w:sz w:val="24"/>
        </w:rPr>
        <w:t>of</w:t>
      </w:r>
      <w:r>
        <w:rPr>
          <w:spacing w:val="-4"/>
          <w:sz w:val="24"/>
        </w:rPr>
        <w:t xml:space="preserve"> </w:t>
      </w:r>
      <w:r>
        <w:rPr>
          <w:sz w:val="24"/>
        </w:rPr>
        <w:t>abuse</w:t>
      </w:r>
      <w:r>
        <w:rPr>
          <w:spacing w:val="-4"/>
          <w:sz w:val="24"/>
        </w:rPr>
        <w:t xml:space="preserve"> </w:t>
      </w:r>
      <w:r>
        <w:rPr>
          <w:sz w:val="24"/>
        </w:rPr>
        <w:t>at</w:t>
      </w:r>
      <w:r>
        <w:rPr>
          <w:spacing w:val="-4"/>
          <w:sz w:val="24"/>
        </w:rPr>
        <w:t xml:space="preserve"> </w:t>
      </w:r>
      <w:r>
        <w:rPr>
          <w:sz w:val="24"/>
        </w:rPr>
        <w:t>the</w:t>
      </w:r>
      <w:r>
        <w:rPr>
          <w:spacing w:val="-4"/>
          <w:sz w:val="24"/>
        </w:rPr>
        <w:t xml:space="preserve"> </w:t>
      </w:r>
      <w:r>
        <w:rPr>
          <w:sz w:val="24"/>
        </w:rPr>
        <w:t xml:space="preserve">earliest </w:t>
      </w:r>
      <w:r>
        <w:rPr>
          <w:spacing w:val="-2"/>
          <w:sz w:val="24"/>
        </w:rPr>
        <w:t>opportunity</w:t>
      </w:r>
    </w:p>
    <w:p w14:paraId="7C9522B5" w14:textId="77777777" w:rsidR="00685641" w:rsidRDefault="00000000">
      <w:pPr>
        <w:pStyle w:val="ListParagraph"/>
        <w:numPr>
          <w:ilvl w:val="1"/>
          <w:numId w:val="8"/>
        </w:numPr>
        <w:tabs>
          <w:tab w:val="left" w:pos="1700"/>
        </w:tabs>
        <w:ind w:right="1367"/>
        <w:rPr>
          <w:sz w:val="24"/>
        </w:rPr>
      </w:pPr>
      <w:r>
        <w:rPr>
          <w:sz w:val="24"/>
        </w:rPr>
        <w:t>How</w:t>
      </w:r>
      <w:r>
        <w:rPr>
          <w:spacing w:val="-4"/>
          <w:sz w:val="24"/>
        </w:rPr>
        <w:t xml:space="preserve"> </w:t>
      </w:r>
      <w:r>
        <w:rPr>
          <w:sz w:val="24"/>
        </w:rPr>
        <w:t>to</w:t>
      </w:r>
      <w:r>
        <w:rPr>
          <w:spacing w:val="-4"/>
          <w:sz w:val="24"/>
        </w:rPr>
        <w:t xml:space="preserve"> </w:t>
      </w:r>
      <w:r>
        <w:rPr>
          <w:sz w:val="24"/>
        </w:rPr>
        <w:t>support</w:t>
      </w:r>
      <w:r>
        <w:rPr>
          <w:spacing w:val="-4"/>
          <w:sz w:val="24"/>
        </w:rPr>
        <w:t xml:space="preserve"> </w:t>
      </w:r>
      <w:r>
        <w:rPr>
          <w:sz w:val="24"/>
        </w:rPr>
        <w:t>and</w:t>
      </w:r>
      <w:r>
        <w:rPr>
          <w:spacing w:val="-4"/>
          <w:sz w:val="24"/>
        </w:rPr>
        <w:t xml:space="preserve"> </w:t>
      </w:r>
      <w:r>
        <w:rPr>
          <w:sz w:val="24"/>
        </w:rPr>
        <w:t>respond</w:t>
      </w:r>
      <w:r>
        <w:rPr>
          <w:spacing w:val="-4"/>
          <w:sz w:val="24"/>
        </w:rPr>
        <w:t xml:space="preserve"> </w:t>
      </w:r>
      <w:r>
        <w:rPr>
          <w:sz w:val="24"/>
        </w:rPr>
        <w:t>to</w:t>
      </w:r>
      <w:r>
        <w:rPr>
          <w:spacing w:val="-4"/>
          <w:sz w:val="24"/>
        </w:rPr>
        <w:t xml:space="preserve"> </w:t>
      </w:r>
      <w:r>
        <w:rPr>
          <w:sz w:val="24"/>
        </w:rPr>
        <w:t>a</w:t>
      </w:r>
      <w:r>
        <w:rPr>
          <w:spacing w:val="-4"/>
          <w:sz w:val="24"/>
        </w:rPr>
        <w:t xml:space="preserve"> </w:t>
      </w:r>
      <w:r>
        <w:rPr>
          <w:sz w:val="24"/>
        </w:rPr>
        <w:t>child</w:t>
      </w:r>
      <w:r>
        <w:rPr>
          <w:spacing w:val="-4"/>
          <w:sz w:val="24"/>
        </w:rPr>
        <w:t xml:space="preserve"> </w:t>
      </w:r>
      <w:r>
        <w:rPr>
          <w:sz w:val="24"/>
        </w:rPr>
        <w:t>who</w:t>
      </w:r>
      <w:r>
        <w:rPr>
          <w:spacing w:val="-4"/>
          <w:sz w:val="24"/>
        </w:rPr>
        <w:t xml:space="preserve"> </w:t>
      </w:r>
      <w:r>
        <w:rPr>
          <w:sz w:val="24"/>
        </w:rPr>
        <w:t>discloses</w:t>
      </w:r>
      <w:r>
        <w:rPr>
          <w:spacing w:val="-4"/>
          <w:sz w:val="24"/>
        </w:rPr>
        <w:t xml:space="preserve"> </w:t>
      </w:r>
      <w:r>
        <w:rPr>
          <w:sz w:val="24"/>
        </w:rPr>
        <w:t>significant</w:t>
      </w:r>
      <w:r>
        <w:rPr>
          <w:spacing w:val="-4"/>
          <w:sz w:val="24"/>
        </w:rPr>
        <w:t xml:space="preserve"> </w:t>
      </w:r>
      <w:r>
        <w:rPr>
          <w:sz w:val="24"/>
        </w:rPr>
        <w:t>harm (either actual or likely)</w:t>
      </w:r>
    </w:p>
    <w:p w14:paraId="00616415" w14:textId="77777777" w:rsidR="00685641" w:rsidRDefault="00000000">
      <w:pPr>
        <w:pStyle w:val="ListParagraph"/>
        <w:numPr>
          <w:ilvl w:val="0"/>
          <w:numId w:val="8"/>
        </w:numPr>
        <w:tabs>
          <w:tab w:val="left" w:pos="979"/>
        </w:tabs>
        <w:spacing w:before="276"/>
        <w:ind w:left="979" w:hanging="359"/>
        <w:rPr>
          <w:rFonts w:ascii="Symbol" w:hAnsi="Symbol"/>
          <w:sz w:val="24"/>
        </w:rPr>
      </w:pPr>
      <w:r>
        <w:rPr>
          <w:sz w:val="24"/>
        </w:rPr>
        <w:t xml:space="preserve">Knows their duty concerning unsafe practices about children by a </w:t>
      </w:r>
      <w:r>
        <w:rPr>
          <w:spacing w:val="-2"/>
          <w:sz w:val="24"/>
        </w:rPr>
        <w:t>colleague.</w:t>
      </w:r>
    </w:p>
    <w:p w14:paraId="33492384" w14:textId="77777777" w:rsidR="00685641" w:rsidRDefault="00000000">
      <w:pPr>
        <w:pStyle w:val="ListParagraph"/>
        <w:numPr>
          <w:ilvl w:val="0"/>
          <w:numId w:val="8"/>
        </w:numPr>
        <w:tabs>
          <w:tab w:val="left" w:pos="980"/>
        </w:tabs>
        <w:ind w:right="1619"/>
        <w:rPr>
          <w:rFonts w:ascii="Symbol" w:hAnsi="Symbol"/>
          <w:sz w:val="24"/>
        </w:rPr>
      </w:pPr>
      <w:r>
        <w:rPr>
          <w:sz w:val="24"/>
        </w:rPr>
        <w:t>The</w:t>
      </w:r>
      <w:r>
        <w:rPr>
          <w:spacing w:val="-4"/>
          <w:sz w:val="24"/>
        </w:rPr>
        <w:t xml:space="preserve"> </w:t>
      </w:r>
      <w:r>
        <w:rPr>
          <w:sz w:val="24"/>
        </w:rPr>
        <w:t>designated</w:t>
      </w:r>
      <w:r>
        <w:rPr>
          <w:spacing w:val="-4"/>
          <w:sz w:val="24"/>
        </w:rPr>
        <w:t xml:space="preserve"> </w:t>
      </w:r>
      <w:r>
        <w:rPr>
          <w:sz w:val="24"/>
        </w:rPr>
        <w:t>person</w:t>
      </w:r>
      <w:r>
        <w:rPr>
          <w:spacing w:val="-4"/>
          <w:sz w:val="24"/>
        </w:rPr>
        <w:t xml:space="preserve"> </w:t>
      </w:r>
      <w:r>
        <w:rPr>
          <w:sz w:val="24"/>
        </w:rPr>
        <w:t>will</w:t>
      </w:r>
      <w:r>
        <w:rPr>
          <w:spacing w:val="-4"/>
          <w:sz w:val="24"/>
        </w:rPr>
        <w:t xml:space="preserve"> </w:t>
      </w:r>
      <w:r>
        <w:rPr>
          <w:sz w:val="24"/>
        </w:rPr>
        <w:t>disclose</w:t>
      </w:r>
      <w:r>
        <w:rPr>
          <w:spacing w:val="-4"/>
          <w:sz w:val="24"/>
        </w:rPr>
        <w:t xml:space="preserve"> </w:t>
      </w:r>
      <w:r>
        <w:rPr>
          <w:sz w:val="24"/>
        </w:rPr>
        <w:t>any</w:t>
      </w:r>
      <w:r>
        <w:rPr>
          <w:spacing w:val="-4"/>
          <w:sz w:val="24"/>
        </w:rPr>
        <w:t xml:space="preserve"> </w:t>
      </w:r>
      <w:r>
        <w:rPr>
          <w:sz w:val="24"/>
        </w:rPr>
        <w:t>information</w:t>
      </w:r>
      <w:r>
        <w:rPr>
          <w:spacing w:val="-4"/>
          <w:sz w:val="24"/>
        </w:rPr>
        <w:t xml:space="preserve"> </w:t>
      </w:r>
      <w:r>
        <w:rPr>
          <w:sz w:val="24"/>
        </w:rPr>
        <w:t>about</w:t>
      </w:r>
      <w:r>
        <w:rPr>
          <w:spacing w:val="-4"/>
          <w:sz w:val="24"/>
        </w:rPr>
        <w:t xml:space="preserve"> </w:t>
      </w:r>
      <w:r>
        <w:rPr>
          <w:sz w:val="24"/>
        </w:rPr>
        <w:t>a</w:t>
      </w:r>
      <w:r>
        <w:rPr>
          <w:spacing w:val="-4"/>
          <w:sz w:val="24"/>
        </w:rPr>
        <w:t xml:space="preserve"> </w:t>
      </w:r>
      <w:r>
        <w:rPr>
          <w:sz w:val="24"/>
        </w:rPr>
        <w:t>pupil</w:t>
      </w:r>
      <w:r>
        <w:rPr>
          <w:spacing w:val="-4"/>
          <w:sz w:val="24"/>
        </w:rPr>
        <w:t xml:space="preserve"> </w:t>
      </w:r>
      <w:r>
        <w:rPr>
          <w:sz w:val="24"/>
        </w:rPr>
        <w:t>to</w:t>
      </w:r>
      <w:r>
        <w:rPr>
          <w:spacing w:val="-4"/>
          <w:sz w:val="24"/>
        </w:rPr>
        <w:t xml:space="preserve"> </w:t>
      </w:r>
      <w:r>
        <w:rPr>
          <w:sz w:val="24"/>
        </w:rPr>
        <w:t>other members of staff on a need to know basis.</w:t>
      </w:r>
    </w:p>
    <w:p w14:paraId="17E4470A" w14:textId="77777777" w:rsidR="00685641" w:rsidRDefault="00000000">
      <w:pPr>
        <w:pStyle w:val="ListParagraph"/>
        <w:numPr>
          <w:ilvl w:val="0"/>
          <w:numId w:val="8"/>
        </w:numPr>
        <w:tabs>
          <w:tab w:val="left" w:pos="980"/>
        </w:tabs>
        <w:ind w:right="1313"/>
        <w:rPr>
          <w:rFonts w:ascii="Symbol" w:hAnsi="Symbol"/>
          <w:sz w:val="24"/>
        </w:rPr>
      </w:pPr>
      <w:r>
        <w:rPr>
          <w:sz w:val="24"/>
        </w:rPr>
        <w:t>The</w:t>
      </w:r>
      <w:r>
        <w:rPr>
          <w:spacing w:val="-5"/>
          <w:sz w:val="24"/>
        </w:rPr>
        <w:t xml:space="preserve"> </w:t>
      </w:r>
      <w:r>
        <w:rPr>
          <w:sz w:val="24"/>
        </w:rPr>
        <w:t>school/setting</w:t>
      </w:r>
      <w:r>
        <w:rPr>
          <w:spacing w:val="-5"/>
          <w:sz w:val="24"/>
        </w:rPr>
        <w:t xml:space="preserve"> </w:t>
      </w:r>
      <w:r>
        <w:rPr>
          <w:sz w:val="24"/>
        </w:rPr>
        <w:t>will</w:t>
      </w:r>
      <w:r>
        <w:rPr>
          <w:spacing w:val="-5"/>
          <w:sz w:val="24"/>
        </w:rPr>
        <w:t xml:space="preserve"> </w:t>
      </w:r>
      <w:r>
        <w:rPr>
          <w:sz w:val="24"/>
        </w:rPr>
        <w:t>undertake</w:t>
      </w:r>
      <w:r>
        <w:rPr>
          <w:spacing w:val="-5"/>
          <w:sz w:val="24"/>
        </w:rPr>
        <w:t xml:space="preserve"> </w:t>
      </w:r>
      <w:r>
        <w:rPr>
          <w:sz w:val="24"/>
        </w:rPr>
        <w:t>appropriate</w:t>
      </w:r>
      <w:r>
        <w:rPr>
          <w:spacing w:val="-5"/>
          <w:sz w:val="24"/>
        </w:rPr>
        <w:t xml:space="preserve"> </w:t>
      </w:r>
      <w:r>
        <w:rPr>
          <w:sz w:val="24"/>
        </w:rPr>
        <w:t>discussion</w:t>
      </w:r>
      <w:r>
        <w:rPr>
          <w:spacing w:val="-5"/>
          <w:sz w:val="24"/>
        </w:rPr>
        <w:t xml:space="preserve"> </w:t>
      </w:r>
      <w:r>
        <w:rPr>
          <w:sz w:val="24"/>
        </w:rPr>
        <w:t>with</w:t>
      </w:r>
      <w:r>
        <w:rPr>
          <w:spacing w:val="-5"/>
          <w:sz w:val="24"/>
        </w:rPr>
        <w:t xml:space="preserve"> </w:t>
      </w:r>
      <w:r>
        <w:rPr>
          <w:sz w:val="24"/>
        </w:rPr>
        <w:t>parents</w:t>
      </w:r>
      <w:r>
        <w:rPr>
          <w:spacing w:val="-5"/>
          <w:sz w:val="24"/>
        </w:rPr>
        <w:t xml:space="preserve"> </w:t>
      </w:r>
      <w:r>
        <w:rPr>
          <w:sz w:val="24"/>
        </w:rPr>
        <w:t>prior</w:t>
      </w:r>
      <w:r>
        <w:rPr>
          <w:spacing w:val="-5"/>
          <w:sz w:val="24"/>
        </w:rPr>
        <w:t xml:space="preserve"> </w:t>
      </w:r>
      <w:r>
        <w:rPr>
          <w:sz w:val="24"/>
        </w:rPr>
        <w:t>to involvement with other agencies unless the circumstances preclude this.</w:t>
      </w:r>
    </w:p>
    <w:p w14:paraId="2B860275" w14:textId="77777777" w:rsidR="00685641" w:rsidRDefault="00000000">
      <w:pPr>
        <w:pStyle w:val="ListParagraph"/>
        <w:numPr>
          <w:ilvl w:val="0"/>
          <w:numId w:val="8"/>
        </w:numPr>
        <w:tabs>
          <w:tab w:val="left" w:pos="980"/>
        </w:tabs>
        <w:ind w:right="1046"/>
        <w:rPr>
          <w:rFonts w:ascii="Symbol" w:hAnsi="Symbol"/>
          <w:sz w:val="24"/>
        </w:rPr>
      </w:pPr>
      <w:r>
        <w:rPr>
          <w:sz w:val="24"/>
        </w:rPr>
        <w:t>The school/setting will ensure that parents have an understanding of their obligations</w:t>
      </w:r>
      <w:r>
        <w:rPr>
          <w:spacing w:val="-5"/>
          <w:sz w:val="24"/>
        </w:rPr>
        <w:t xml:space="preserve"> </w:t>
      </w:r>
      <w:r>
        <w:rPr>
          <w:sz w:val="24"/>
        </w:rPr>
        <w:t>regarding</w:t>
      </w:r>
      <w:r>
        <w:rPr>
          <w:spacing w:val="-5"/>
          <w:sz w:val="24"/>
        </w:rPr>
        <w:t xml:space="preserve"> </w:t>
      </w:r>
      <w:r>
        <w:rPr>
          <w:sz w:val="24"/>
        </w:rPr>
        <w:t>Child</w:t>
      </w:r>
      <w:r>
        <w:rPr>
          <w:spacing w:val="-5"/>
          <w:sz w:val="24"/>
        </w:rPr>
        <w:t xml:space="preserve"> </w:t>
      </w:r>
      <w:r>
        <w:rPr>
          <w:sz w:val="24"/>
        </w:rPr>
        <w:t>Protection</w:t>
      </w:r>
      <w:r>
        <w:rPr>
          <w:spacing w:val="-5"/>
          <w:sz w:val="24"/>
        </w:rPr>
        <w:t xml:space="preserve"> </w:t>
      </w:r>
      <w:r>
        <w:rPr>
          <w:sz w:val="24"/>
        </w:rPr>
        <w:t>by</w:t>
      </w:r>
      <w:r>
        <w:rPr>
          <w:spacing w:val="-5"/>
          <w:sz w:val="24"/>
        </w:rPr>
        <w:t xml:space="preserve"> </w:t>
      </w:r>
      <w:r>
        <w:rPr>
          <w:sz w:val="24"/>
        </w:rPr>
        <w:t>intervention</w:t>
      </w:r>
      <w:r>
        <w:rPr>
          <w:spacing w:val="-5"/>
          <w:sz w:val="24"/>
        </w:rPr>
        <w:t xml:space="preserve"> </w:t>
      </w:r>
      <w:r>
        <w:rPr>
          <w:sz w:val="24"/>
        </w:rPr>
        <w:t>as</w:t>
      </w:r>
      <w:r>
        <w:rPr>
          <w:spacing w:val="-5"/>
          <w:sz w:val="24"/>
        </w:rPr>
        <w:t xml:space="preserve"> </w:t>
      </w:r>
      <w:r>
        <w:rPr>
          <w:sz w:val="24"/>
        </w:rPr>
        <w:t>and</w:t>
      </w:r>
      <w:r>
        <w:rPr>
          <w:spacing w:val="-5"/>
          <w:sz w:val="24"/>
        </w:rPr>
        <w:t xml:space="preserve"> </w:t>
      </w:r>
      <w:r>
        <w:rPr>
          <w:sz w:val="24"/>
        </w:rPr>
        <w:t>when</w:t>
      </w:r>
      <w:r>
        <w:rPr>
          <w:spacing w:val="-5"/>
          <w:sz w:val="24"/>
        </w:rPr>
        <w:t xml:space="preserve"> </w:t>
      </w:r>
      <w:r>
        <w:rPr>
          <w:sz w:val="24"/>
        </w:rPr>
        <w:t>appropriate.</w:t>
      </w:r>
    </w:p>
    <w:p w14:paraId="4F190258" w14:textId="77777777" w:rsidR="00685641" w:rsidRDefault="00000000">
      <w:pPr>
        <w:pStyle w:val="ListParagraph"/>
        <w:numPr>
          <w:ilvl w:val="0"/>
          <w:numId w:val="8"/>
        </w:numPr>
        <w:tabs>
          <w:tab w:val="left" w:pos="980"/>
        </w:tabs>
        <w:ind w:right="1633"/>
        <w:rPr>
          <w:rFonts w:ascii="Symbol" w:hAnsi="Symbol"/>
          <w:sz w:val="24"/>
        </w:rPr>
      </w:pPr>
      <w:r>
        <w:rPr>
          <w:sz w:val="24"/>
        </w:rPr>
        <w:t>Understand</w:t>
      </w:r>
      <w:r>
        <w:rPr>
          <w:spacing w:val="-5"/>
          <w:sz w:val="24"/>
        </w:rPr>
        <w:t xml:space="preserve"> </w:t>
      </w:r>
      <w:r>
        <w:rPr>
          <w:sz w:val="24"/>
        </w:rPr>
        <w:t>Ofsted</w:t>
      </w:r>
      <w:r>
        <w:rPr>
          <w:spacing w:val="-5"/>
          <w:sz w:val="24"/>
        </w:rPr>
        <w:t xml:space="preserve"> </w:t>
      </w:r>
      <w:r>
        <w:rPr>
          <w:sz w:val="24"/>
        </w:rPr>
        <w:t>grade</w:t>
      </w:r>
      <w:r>
        <w:rPr>
          <w:spacing w:val="-5"/>
          <w:sz w:val="24"/>
        </w:rPr>
        <w:t xml:space="preserve"> </w:t>
      </w:r>
      <w:r>
        <w:rPr>
          <w:sz w:val="24"/>
        </w:rPr>
        <w:t>descriptors</w:t>
      </w:r>
      <w:r>
        <w:rPr>
          <w:spacing w:val="-5"/>
          <w:sz w:val="24"/>
        </w:rPr>
        <w:t xml:space="preserve"> </w:t>
      </w:r>
      <w:r>
        <w:rPr>
          <w:sz w:val="24"/>
        </w:rPr>
        <w:t>in</w:t>
      </w:r>
      <w:r>
        <w:rPr>
          <w:spacing w:val="-5"/>
          <w:sz w:val="24"/>
        </w:rPr>
        <w:t xml:space="preserve"> </w:t>
      </w:r>
      <w:r>
        <w:rPr>
          <w:sz w:val="24"/>
        </w:rPr>
        <w:t>relation</w:t>
      </w:r>
      <w:r>
        <w:rPr>
          <w:spacing w:val="-5"/>
          <w:sz w:val="24"/>
        </w:rPr>
        <w:t xml:space="preserve"> </w:t>
      </w:r>
      <w:r>
        <w:rPr>
          <w:sz w:val="24"/>
        </w:rPr>
        <w:t>to</w:t>
      </w:r>
      <w:r>
        <w:rPr>
          <w:spacing w:val="-5"/>
          <w:sz w:val="24"/>
        </w:rPr>
        <w:t xml:space="preserve"> </w:t>
      </w:r>
      <w:r>
        <w:rPr>
          <w:sz w:val="24"/>
        </w:rPr>
        <w:t>personal</w:t>
      </w:r>
      <w:r>
        <w:rPr>
          <w:spacing w:val="-5"/>
          <w:sz w:val="24"/>
        </w:rPr>
        <w:t xml:space="preserve"> </w:t>
      </w:r>
      <w:r>
        <w:rPr>
          <w:sz w:val="24"/>
        </w:rPr>
        <w:t xml:space="preserve">development, </w:t>
      </w:r>
      <w:proofErr w:type="spellStart"/>
      <w:r>
        <w:rPr>
          <w:sz w:val="24"/>
        </w:rPr>
        <w:t>behaviour</w:t>
      </w:r>
      <w:proofErr w:type="spellEnd"/>
      <w:r>
        <w:rPr>
          <w:sz w:val="24"/>
        </w:rPr>
        <w:t xml:space="preserve"> and welfare of pupils</w:t>
      </w:r>
    </w:p>
    <w:p w14:paraId="0D7BBA85" w14:textId="77777777" w:rsidR="00685641" w:rsidRDefault="00000000">
      <w:pPr>
        <w:pStyle w:val="ListParagraph"/>
        <w:numPr>
          <w:ilvl w:val="0"/>
          <w:numId w:val="8"/>
        </w:numPr>
        <w:tabs>
          <w:tab w:val="left" w:pos="980"/>
        </w:tabs>
        <w:ind w:right="900"/>
        <w:rPr>
          <w:rFonts w:ascii="Symbol" w:hAnsi="Symbol"/>
          <w:sz w:val="24"/>
        </w:rPr>
      </w:pPr>
      <w:r>
        <w:rPr>
          <w:sz w:val="24"/>
        </w:rPr>
        <w:t>Monitors</w:t>
      </w:r>
      <w:r>
        <w:rPr>
          <w:spacing w:val="-4"/>
          <w:sz w:val="24"/>
        </w:rPr>
        <w:t xml:space="preserve"> </w:t>
      </w:r>
      <w:r>
        <w:rPr>
          <w:sz w:val="24"/>
        </w:rPr>
        <w:t>internet</w:t>
      </w:r>
      <w:r>
        <w:rPr>
          <w:spacing w:val="-4"/>
          <w:sz w:val="24"/>
        </w:rPr>
        <w:t xml:space="preserve"> </w:t>
      </w:r>
      <w:r>
        <w:rPr>
          <w:sz w:val="24"/>
        </w:rPr>
        <w:t>usage</w:t>
      </w:r>
      <w:r>
        <w:rPr>
          <w:spacing w:val="-4"/>
          <w:sz w:val="24"/>
        </w:rPr>
        <w:t xml:space="preserve"> </w:t>
      </w:r>
      <w:r>
        <w:rPr>
          <w:sz w:val="24"/>
        </w:rPr>
        <w:t>in</w:t>
      </w:r>
      <w:r>
        <w:rPr>
          <w:spacing w:val="-4"/>
          <w:sz w:val="24"/>
        </w:rPr>
        <w:t xml:space="preserve"> </w:t>
      </w:r>
      <w:r>
        <w:rPr>
          <w:sz w:val="24"/>
        </w:rPr>
        <w:t>accordance</w:t>
      </w:r>
      <w:r>
        <w:rPr>
          <w:spacing w:val="-4"/>
          <w:sz w:val="24"/>
        </w:rPr>
        <w:t xml:space="preserve"> </w:t>
      </w:r>
      <w:r>
        <w:rPr>
          <w:sz w:val="24"/>
        </w:rPr>
        <w:t>with</w:t>
      </w:r>
      <w:r>
        <w:rPr>
          <w:spacing w:val="-4"/>
          <w:sz w:val="24"/>
        </w:rPr>
        <w:t xml:space="preserve"> </w:t>
      </w:r>
      <w:r>
        <w:rPr>
          <w:sz w:val="24"/>
        </w:rPr>
        <w:t>PREVENT/KCSIE</w:t>
      </w:r>
      <w:r>
        <w:rPr>
          <w:spacing w:val="-4"/>
          <w:sz w:val="24"/>
        </w:rPr>
        <w:t xml:space="preserve"> </w:t>
      </w:r>
      <w:r>
        <w:rPr>
          <w:sz w:val="24"/>
        </w:rPr>
        <w:t>and</w:t>
      </w:r>
      <w:r>
        <w:rPr>
          <w:spacing w:val="-4"/>
          <w:sz w:val="24"/>
        </w:rPr>
        <w:t xml:space="preserve"> </w:t>
      </w:r>
      <w:r>
        <w:rPr>
          <w:sz w:val="24"/>
        </w:rPr>
        <w:t>knows</w:t>
      </w:r>
      <w:r>
        <w:rPr>
          <w:spacing w:val="-4"/>
          <w:sz w:val="24"/>
        </w:rPr>
        <w:t xml:space="preserve"> </w:t>
      </w:r>
      <w:r>
        <w:rPr>
          <w:sz w:val="24"/>
        </w:rPr>
        <w:t>how</w:t>
      </w:r>
      <w:r>
        <w:rPr>
          <w:spacing w:val="-4"/>
          <w:sz w:val="24"/>
        </w:rPr>
        <w:t xml:space="preserve"> </w:t>
      </w:r>
      <w:r>
        <w:rPr>
          <w:sz w:val="24"/>
        </w:rPr>
        <w:t xml:space="preserve">to </w:t>
      </w:r>
      <w:proofErr w:type="spellStart"/>
      <w:r>
        <w:rPr>
          <w:sz w:val="24"/>
        </w:rPr>
        <w:t>recognise</w:t>
      </w:r>
      <w:proofErr w:type="spellEnd"/>
      <w:r>
        <w:rPr>
          <w:sz w:val="24"/>
        </w:rPr>
        <w:t xml:space="preserve"> and respond to inappropriate internet use.</w:t>
      </w:r>
    </w:p>
    <w:p w14:paraId="5EAF3DE8" w14:textId="77777777" w:rsidR="00685641" w:rsidRDefault="00000000">
      <w:pPr>
        <w:pStyle w:val="ListParagraph"/>
        <w:numPr>
          <w:ilvl w:val="0"/>
          <w:numId w:val="8"/>
        </w:numPr>
        <w:tabs>
          <w:tab w:val="left" w:pos="980"/>
        </w:tabs>
        <w:ind w:right="1833"/>
        <w:rPr>
          <w:rFonts w:ascii="Symbol" w:hAnsi="Symbol"/>
          <w:sz w:val="24"/>
        </w:rPr>
      </w:pPr>
      <w:r>
        <w:rPr>
          <w:sz w:val="24"/>
        </w:rPr>
        <w:t>Ensure</w:t>
      </w:r>
      <w:r>
        <w:rPr>
          <w:spacing w:val="-4"/>
          <w:sz w:val="24"/>
        </w:rPr>
        <w:t xml:space="preserve"> </w:t>
      </w:r>
      <w:r>
        <w:rPr>
          <w:sz w:val="24"/>
        </w:rPr>
        <w:t>that</w:t>
      </w:r>
      <w:r>
        <w:rPr>
          <w:spacing w:val="-4"/>
          <w:sz w:val="24"/>
        </w:rPr>
        <w:t xml:space="preserve"> </w:t>
      </w:r>
      <w:r>
        <w:rPr>
          <w:sz w:val="24"/>
        </w:rPr>
        <w:t>designated</w:t>
      </w:r>
      <w:r>
        <w:rPr>
          <w:spacing w:val="-4"/>
          <w:sz w:val="24"/>
        </w:rPr>
        <w:t xml:space="preserve"> </w:t>
      </w:r>
      <w:r>
        <w:rPr>
          <w:sz w:val="24"/>
        </w:rPr>
        <w:t>staff</w:t>
      </w:r>
      <w:r>
        <w:rPr>
          <w:spacing w:val="-4"/>
          <w:sz w:val="24"/>
        </w:rPr>
        <w:t xml:space="preserve"> </w:t>
      </w:r>
      <w:r>
        <w:rPr>
          <w:sz w:val="24"/>
        </w:rPr>
        <w:t>will</w:t>
      </w:r>
      <w:r>
        <w:rPr>
          <w:spacing w:val="-4"/>
          <w:sz w:val="24"/>
        </w:rPr>
        <w:t xml:space="preserve"> </w:t>
      </w:r>
      <w:r>
        <w:rPr>
          <w:sz w:val="24"/>
        </w:rPr>
        <w:t>take</w:t>
      </w:r>
      <w:r>
        <w:rPr>
          <w:spacing w:val="-4"/>
          <w:sz w:val="24"/>
        </w:rPr>
        <w:t xml:space="preserve"> </w:t>
      </w:r>
      <w:r>
        <w:rPr>
          <w:sz w:val="24"/>
        </w:rPr>
        <w:t>advice</w:t>
      </w:r>
      <w:r>
        <w:rPr>
          <w:spacing w:val="-4"/>
          <w:sz w:val="24"/>
        </w:rPr>
        <w:t xml:space="preserve"> </w:t>
      </w:r>
      <w:r>
        <w:rPr>
          <w:sz w:val="24"/>
        </w:rPr>
        <w:t>from</w:t>
      </w:r>
      <w:r>
        <w:rPr>
          <w:spacing w:val="-4"/>
          <w:sz w:val="24"/>
        </w:rPr>
        <w:t xml:space="preserve"> </w:t>
      </w:r>
      <w:r>
        <w:rPr>
          <w:sz w:val="24"/>
        </w:rPr>
        <w:t>a</w:t>
      </w:r>
      <w:r>
        <w:rPr>
          <w:spacing w:val="-4"/>
          <w:sz w:val="24"/>
        </w:rPr>
        <w:t xml:space="preserve"> </w:t>
      </w:r>
      <w:r>
        <w:rPr>
          <w:sz w:val="24"/>
        </w:rPr>
        <w:t>Safeguarding</w:t>
      </w:r>
      <w:r>
        <w:rPr>
          <w:spacing w:val="-4"/>
          <w:sz w:val="24"/>
        </w:rPr>
        <w:t xml:space="preserve"> </w:t>
      </w:r>
      <w:r>
        <w:rPr>
          <w:sz w:val="24"/>
        </w:rPr>
        <w:t>(Child Protection) specialist when managing complex cases.</w:t>
      </w:r>
    </w:p>
    <w:p w14:paraId="03E6D2F7" w14:textId="77777777" w:rsidR="00685641" w:rsidRDefault="00000000">
      <w:pPr>
        <w:pStyle w:val="ListParagraph"/>
        <w:numPr>
          <w:ilvl w:val="0"/>
          <w:numId w:val="8"/>
        </w:numPr>
        <w:tabs>
          <w:tab w:val="left" w:pos="980"/>
        </w:tabs>
        <w:ind w:right="860"/>
        <w:rPr>
          <w:rFonts w:ascii="Symbol" w:hAnsi="Symbol"/>
          <w:sz w:val="24"/>
        </w:rPr>
      </w:pPr>
      <w:r>
        <w:rPr>
          <w:sz w:val="24"/>
        </w:rPr>
        <w:t>The school/setting/DSL will liaise with the LADO/ Children’s Services before investigating any allegation involving actual or suspected abuse of a child as soon</w:t>
      </w:r>
      <w:r>
        <w:rPr>
          <w:spacing w:val="-3"/>
          <w:sz w:val="24"/>
        </w:rPr>
        <w:t xml:space="preserve"> </w:t>
      </w:r>
      <w:r>
        <w:rPr>
          <w:sz w:val="24"/>
        </w:rPr>
        <w:t>as</w:t>
      </w:r>
      <w:r>
        <w:rPr>
          <w:spacing w:val="-3"/>
          <w:sz w:val="24"/>
        </w:rPr>
        <w:t xml:space="preserve"> </w:t>
      </w:r>
      <w:r>
        <w:rPr>
          <w:sz w:val="24"/>
        </w:rPr>
        <w:t>is</w:t>
      </w:r>
      <w:r>
        <w:rPr>
          <w:spacing w:val="-3"/>
          <w:sz w:val="24"/>
        </w:rPr>
        <w:t xml:space="preserve"> </w:t>
      </w:r>
      <w:r>
        <w:rPr>
          <w:sz w:val="24"/>
        </w:rPr>
        <w:t>practical</w:t>
      </w:r>
      <w:r>
        <w:rPr>
          <w:spacing w:val="-3"/>
          <w:sz w:val="24"/>
        </w:rPr>
        <w:t xml:space="preserve"> </w:t>
      </w:r>
      <w:r>
        <w:rPr>
          <w:sz w:val="24"/>
        </w:rPr>
        <w:t>and</w:t>
      </w:r>
      <w:r>
        <w:rPr>
          <w:spacing w:val="-3"/>
          <w:sz w:val="24"/>
        </w:rPr>
        <w:t xml:space="preserve"> </w:t>
      </w:r>
      <w:r>
        <w:rPr>
          <w:sz w:val="24"/>
        </w:rPr>
        <w:t>with</w:t>
      </w:r>
      <w:r>
        <w:rPr>
          <w:spacing w:val="-3"/>
          <w:sz w:val="24"/>
        </w:rPr>
        <w:t xml:space="preserve"> </w:t>
      </w:r>
      <w:r>
        <w:rPr>
          <w:sz w:val="24"/>
        </w:rPr>
        <w:t>all</w:t>
      </w:r>
      <w:r>
        <w:rPr>
          <w:spacing w:val="-3"/>
          <w:sz w:val="24"/>
        </w:rPr>
        <w:t xml:space="preserve"> </w:t>
      </w:r>
      <w:r>
        <w:rPr>
          <w:sz w:val="24"/>
        </w:rPr>
        <w:t>cases</w:t>
      </w:r>
      <w:r>
        <w:rPr>
          <w:spacing w:val="-3"/>
          <w:sz w:val="24"/>
        </w:rPr>
        <w:t xml:space="preserve"> </w:t>
      </w:r>
      <w:r>
        <w:rPr>
          <w:sz w:val="24"/>
        </w:rPr>
        <w:t>within</w:t>
      </w:r>
      <w:r>
        <w:rPr>
          <w:spacing w:val="-3"/>
          <w:sz w:val="24"/>
        </w:rPr>
        <w:t xml:space="preserve"> </w:t>
      </w:r>
      <w:r>
        <w:rPr>
          <w:sz w:val="24"/>
        </w:rPr>
        <w:t>24</w:t>
      </w:r>
      <w:r>
        <w:rPr>
          <w:spacing w:val="-3"/>
          <w:sz w:val="24"/>
        </w:rPr>
        <w:t xml:space="preserve"> </w:t>
      </w:r>
      <w:r>
        <w:rPr>
          <w:sz w:val="24"/>
        </w:rPr>
        <w:t>hours</w:t>
      </w:r>
      <w:r>
        <w:rPr>
          <w:spacing w:val="-3"/>
          <w:sz w:val="24"/>
        </w:rPr>
        <w:t xml:space="preserve"> </w:t>
      </w:r>
      <w:r>
        <w:rPr>
          <w:sz w:val="24"/>
        </w:rPr>
        <w:t>of</w:t>
      </w:r>
      <w:r>
        <w:rPr>
          <w:spacing w:val="-3"/>
          <w:sz w:val="24"/>
        </w:rPr>
        <w:t xml:space="preserve"> </w:t>
      </w:r>
      <w:r>
        <w:rPr>
          <w:sz w:val="24"/>
        </w:rPr>
        <w:t>disclosure</w:t>
      </w:r>
      <w:r>
        <w:rPr>
          <w:spacing w:val="-3"/>
          <w:sz w:val="24"/>
        </w:rPr>
        <w:t xml:space="preserve"> </w:t>
      </w:r>
      <w:r>
        <w:rPr>
          <w:sz w:val="24"/>
        </w:rPr>
        <w:t>and</w:t>
      </w:r>
      <w:r>
        <w:rPr>
          <w:spacing w:val="-3"/>
          <w:sz w:val="24"/>
        </w:rPr>
        <w:t xml:space="preserve"> </w:t>
      </w:r>
      <w:r>
        <w:rPr>
          <w:sz w:val="24"/>
        </w:rPr>
        <w:t>follow</w:t>
      </w:r>
      <w:r>
        <w:rPr>
          <w:spacing w:val="-3"/>
          <w:sz w:val="24"/>
        </w:rPr>
        <w:t xml:space="preserve"> </w:t>
      </w:r>
      <w:r>
        <w:rPr>
          <w:sz w:val="24"/>
        </w:rPr>
        <w:t xml:space="preserve">up referral in writing, using relevant contact pathways for the </w:t>
      </w:r>
      <w:r>
        <w:rPr>
          <w:b/>
          <w:sz w:val="24"/>
        </w:rPr>
        <w:t xml:space="preserve">MASH </w:t>
      </w:r>
      <w:r>
        <w:rPr>
          <w:i/>
          <w:sz w:val="24"/>
        </w:rPr>
        <w:t>(Multi Agency Safeguarding Hub), which is Social Care and Early Help as one front door.</w:t>
      </w:r>
    </w:p>
    <w:p w14:paraId="4937ED80" w14:textId="77777777" w:rsidR="00685641" w:rsidRDefault="00000000">
      <w:pPr>
        <w:pStyle w:val="ListParagraph"/>
        <w:numPr>
          <w:ilvl w:val="0"/>
          <w:numId w:val="8"/>
        </w:numPr>
        <w:tabs>
          <w:tab w:val="left" w:pos="980"/>
        </w:tabs>
        <w:ind w:right="1033"/>
        <w:rPr>
          <w:rFonts w:ascii="Symbol" w:hAnsi="Symbol"/>
          <w:sz w:val="24"/>
        </w:rPr>
      </w:pPr>
      <w:r>
        <w:rPr>
          <w:sz w:val="24"/>
        </w:rPr>
        <w:t>All</w:t>
      </w:r>
      <w:r>
        <w:rPr>
          <w:spacing w:val="-4"/>
          <w:sz w:val="24"/>
        </w:rPr>
        <w:t xml:space="preserve"> </w:t>
      </w:r>
      <w:r>
        <w:rPr>
          <w:sz w:val="24"/>
        </w:rPr>
        <w:t>school/setting</w:t>
      </w:r>
      <w:r>
        <w:rPr>
          <w:spacing w:val="-4"/>
          <w:sz w:val="24"/>
        </w:rPr>
        <w:t xml:space="preserve"> </w:t>
      </w:r>
      <w:r>
        <w:rPr>
          <w:sz w:val="24"/>
        </w:rPr>
        <w:t>staff</w:t>
      </w:r>
      <w:r>
        <w:rPr>
          <w:spacing w:val="-4"/>
          <w:sz w:val="24"/>
        </w:rPr>
        <w:t xml:space="preserve"> </w:t>
      </w:r>
      <w:r>
        <w:rPr>
          <w:sz w:val="24"/>
        </w:rPr>
        <w:t>will</w:t>
      </w:r>
      <w:r>
        <w:rPr>
          <w:spacing w:val="-4"/>
          <w:sz w:val="24"/>
        </w:rPr>
        <w:t xml:space="preserve"> </w:t>
      </w:r>
      <w:r>
        <w:rPr>
          <w:sz w:val="24"/>
        </w:rPr>
        <w:t>pass</w:t>
      </w:r>
      <w:r>
        <w:rPr>
          <w:spacing w:val="-4"/>
          <w:sz w:val="24"/>
        </w:rPr>
        <w:t xml:space="preserve"> </w:t>
      </w:r>
      <w:r>
        <w:rPr>
          <w:sz w:val="24"/>
        </w:rPr>
        <w:t>any</w:t>
      </w:r>
      <w:r>
        <w:rPr>
          <w:spacing w:val="-4"/>
          <w:sz w:val="24"/>
        </w:rPr>
        <w:t xml:space="preserve"> </w:t>
      </w:r>
      <w:r>
        <w:rPr>
          <w:sz w:val="24"/>
        </w:rPr>
        <w:t>observations</w:t>
      </w:r>
      <w:r>
        <w:rPr>
          <w:spacing w:val="-4"/>
          <w:sz w:val="24"/>
        </w:rPr>
        <w:t xml:space="preserve"> </w:t>
      </w:r>
      <w:r>
        <w:rPr>
          <w:sz w:val="24"/>
        </w:rPr>
        <w:t>leading</w:t>
      </w:r>
      <w:r>
        <w:rPr>
          <w:spacing w:val="-4"/>
          <w:sz w:val="24"/>
        </w:rPr>
        <w:t xml:space="preserve"> </w:t>
      </w:r>
      <w:r>
        <w:rPr>
          <w:sz w:val="24"/>
        </w:rPr>
        <w:t>to</w:t>
      </w:r>
      <w:r>
        <w:rPr>
          <w:spacing w:val="-4"/>
          <w:sz w:val="24"/>
        </w:rPr>
        <w:t xml:space="preserve"> </w:t>
      </w:r>
      <w:r>
        <w:rPr>
          <w:sz w:val="24"/>
        </w:rPr>
        <w:t>suspicion</w:t>
      </w:r>
      <w:r>
        <w:rPr>
          <w:spacing w:val="-4"/>
          <w:sz w:val="24"/>
        </w:rPr>
        <w:t xml:space="preserve"> </w:t>
      </w:r>
      <w:r>
        <w:rPr>
          <w:sz w:val="24"/>
        </w:rPr>
        <w:t>of</w:t>
      </w:r>
      <w:r>
        <w:rPr>
          <w:spacing w:val="-4"/>
          <w:sz w:val="24"/>
        </w:rPr>
        <w:t xml:space="preserve"> </w:t>
      </w:r>
      <w:r>
        <w:rPr>
          <w:sz w:val="24"/>
        </w:rPr>
        <w:t>abuse, or information received about abuse, immediately to the Designated Safeguarding Lead or deputy Designated Safeguarding Lead.</w:t>
      </w:r>
    </w:p>
    <w:p w14:paraId="019F21F1" w14:textId="77777777" w:rsidR="00685641" w:rsidRDefault="00000000">
      <w:pPr>
        <w:pStyle w:val="ListParagraph"/>
        <w:numPr>
          <w:ilvl w:val="0"/>
          <w:numId w:val="8"/>
        </w:numPr>
        <w:tabs>
          <w:tab w:val="left" w:pos="980"/>
        </w:tabs>
        <w:ind w:right="1487"/>
        <w:rPr>
          <w:rFonts w:ascii="Symbol" w:hAnsi="Symbol"/>
          <w:sz w:val="24"/>
        </w:rPr>
      </w:pPr>
      <w:r>
        <w:rPr>
          <w:sz w:val="24"/>
        </w:rPr>
        <w:t>In</w:t>
      </w:r>
      <w:r>
        <w:rPr>
          <w:spacing w:val="-3"/>
          <w:sz w:val="24"/>
        </w:rPr>
        <w:t xml:space="preserve"> </w:t>
      </w:r>
      <w:r>
        <w:rPr>
          <w:sz w:val="24"/>
        </w:rPr>
        <w:t>the</w:t>
      </w:r>
      <w:r>
        <w:rPr>
          <w:spacing w:val="-3"/>
          <w:sz w:val="24"/>
        </w:rPr>
        <w:t xml:space="preserve"> </w:t>
      </w:r>
      <w:r>
        <w:rPr>
          <w:sz w:val="24"/>
        </w:rPr>
        <w:t>case</w:t>
      </w:r>
      <w:r>
        <w:rPr>
          <w:spacing w:val="-3"/>
          <w:sz w:val="24"/>
        </w:rPr>
        <w:t xml:space="preserve"> </w:t>
      </w:r>
      <w:r>
        <w:rPr>
          <w:sz w:val="24"/>
        </w:rPr>
        <w:t>of</w:t>
      </w:r>
      <w:r>
        <w:rPr>
          <w:spacing w:val="-3"/>
          <w:sz w:val="24"/>
        </w:rPr>
        <w:t xml:space="preserve"> </w:t>
      </w:r>
      <w:r>
        <w:rPr>
          <w:sz w:val="24"/>
        </w:rPr>
        <w:t>serious</w:t>
      </w:r>
      <w:r>
        <w:rPr>
          <w:spacing w:val="-3"/>
          <w:sz w:val="24"/>
        </w:rPr>
        <w:t xml:space="preserve"> </w:t>
      </w:r>
      <w:r>
        <w:rPr>
          <w:sz w:val="24"/>
        </w:rPr>
        <w:t>injury,</w:t>
      </w:r>
      <w:r>
        <w:rPr>
          <w:spacing w:val="-3"/>
          <w:sz w:val="24"/>
        </w:rPr>
        <w:t xml:space="preserve"> </w:t>
      </w:r>
      <w:r>
        <w:rPr>
          <w:sz w:val="24"/>
        </w:rPr>
        <w:t>risk</w:t>
      </w:r>
      <w:r>
        <w:rPr>
          <w:spacing w:val="-3"/>
          <w:sz w:val="24"/>
        </w:rPr>
        <w:t xml:space="preserve"> </w:t>
      </w:r>
      <w:r>
        <w:rPr>
          <w:sz w:val="24"/>
        </w:rPr>
        <w:t>of</w:t>
      </w:r>
      <w:r>
        <w:rPr>
          <w:spacing w:val="-3"/>
          <w:sz w:val="24"/>
        </w:rPr>
        <w:t xml:space="preserve"> </w:t>
      </w:r>
      <w:r>
        <w:rPr>
          <w:sz w:val="24"/>
        </w:rPr>
        <w:t>serious</w:t>
      </w:r>
      <w:r>
        <w:rPr>
          <w:spacing w:val="-3"/>
          <w:sz w:val="24"/>
        </w:rPr>
        <w:t xml:space="preserve"> </w:t>
      </w:r>
      <w:r>
        <w:rPr>
          <w:sz w:val="24"/>
        </w:rPr>
        <w:t>injury</w:t>
      </w:r>
      <w:r>
        <w:rPr>
          <w:spacing w:val="-3"/>
          <w:sz w:val="24"/>
        </w:rPr>
        <w:t xml:space="preserve"> </w:t>
      </w:r>
      <w:r>
        <w:rPr>
          <w:sz w:val="24"/>
        </w:rPr>
        <w:t>or</w:t>
      </w:r>
      <w:r>
        <w:rPr>
          <w:spacing w:val="-3"/>
          <w:sz w:val="24"/>
        </w:rPr>
        <w:t xml:space="preserve"> </w:t>
      </w:r>
      <w:r>
        <w:rPr>
          <w:sz w:val="24"/>
        </w:rPr>
        <w:t>allegation,</w:t>
      </w:r>
      <w:r>
        <w:rPr>
          <w:spacing w:val="-3"/>
          <w:sz w:val="24"/>
        </w:rPr>
        <w:t xml:space="preserve"> </w:t>
      </w:r>
      <w:r>
        <w:rPr>
          <w:sz w:val="24"/>
        </w:rPr>
        <w:t>the</w:t>
      </w:r>
      <w:r>
        <w:rPr>
          <w:spacing w:val="-3"/>
          <w:sz w:val="24"/>
        </w:rPr>
        <w:t xml:space="preserve"> </w:t>
      </w:r>
      <w:r>
        <w:rPr>
          <w:sz w:val="24"/>
        </w:rPr>
        <w:t>DSL</w:t>
      </w:r>
      <w:r>
        <w:rPr>
          <w:spacing w:val="-3"/>
          <w:sz w:val="24"/>
        </w:rPr>
        <w:t xml:space="preserve"> </w:t>
      </w:r>
      <w:r>
        <w:rPr>
          <w:sz w:val="24"/>
        </w:rPr>
        <w:t xml:space="preserve">will contact The Doncaster Children’s Trust Multi Agency Safeguarding Hub </w:t>
      </w:r>
      <w:r>
        <w:rPr>
          <w:spacing w:val="-2"/>
          <w:sz w:val="24"/>
        </w:rPr>
        <w:t>immediately.</w:t>
      </w:r>
    </w:p>
    <w:p w14:paraId="50E5D73E" w14:textId="77777777" w:rsidR="00685641" w:rsidRDefault="00685641">
      <w:pPr>
        <w:rPr>
          <w:rFonts w:ascii="Symbol" w:hAnsi="Symbol"/>
          <w:sz w:val="24"/>
        </w:rPr>
        <w:sectPr w:rsidR="00685641">
          <w:pgSz w:w="11900" w:h="16820"/>
          <w:pgMar w:top="1360" w:right="300" w:bottom="920" w:left="1180" w:header="0" w:footer="735" w:gutter="0"/>
          <w:cols w:space="720"/>
        </w:sectPr>
      </w:pPr>
    </w:p>
    <w:p w14:paraId="1C7F4450" w14:textId="77777777" w:rsidR="00685641" w:rsidRDefault="00000000">
      <w:pPr>
        <w:pStyle w:val="ListParagraph"/>
        <w:numPr>
          <w:ilvl w:val="0"/>
          <w:numId w:val="8"/>
        </w:numPr>
        <w:tabs>
          <w:tab w:val="left" w:pos="980"/>
        </w:tabs>
        <w:spacing w:before="82"/>
        <w:ind w:right="1167"/>
        <w:rPr>
          <w:rFonts w:ascii="Symbol" w:hAnsi="Symbol"/>
          <w:sz w:val="24"/>
        </w:rPr>
      </w:pPr>
      <w:r>
        <w:rPr>
          <w:sz w:val="24"/>
        </w:rPr>
        <w:lastRenderedPageBreak/>
        <w:t>If the allegation of abuse is against the deputy or designated safeguarding person,</w:t>
      </w:r>
      <w:r>
        <w:rPr>
          <w:spacing w:val="-3"/>
          <w:sz w:val="24"/>
        </w:rPr>
        <w:t xml:space="preserve"> </w:t>
      </w:r>
      <w:r>
        <w:rPr>
          <w:sz w:val="24"/>
        </w:rPr>
        <w:t>the</w:t>
      </w:r>
      <w:r>
        <w:rPr>
          <w:spacing w:val="-3"/>
          <w:sz w:val="24"/>
        </w:rPr>
        <w:t xml:space="preserve"> </w:t>
      </w:r>
      <w:r>
        <w:rPr>
          <w:sz w:val="24"/>
        </w:rPr>
        <w:t>Head</w:t>
      </w:r>
      <w:r>
        <w:rPr>
          <w:spacing w:val="-3"/>
          <w:sz w:val="24"/>
        </w:rPr>
        <w:t xml:space="preserve"> </w:t>
      </w:r>
      <w:r>
        <w:rPr>
          <w:sz w:val="24"/>
        </w:rPr>
        <w:t>Teacher</w:t>
      </w:r>
      <w:r>
        <w:rPr>
          <w:spacing w:val="-3"/>
          <w:sz w:val="24"/>
        </w:rPr>
        <w:t xml:space="preserve"> </w:t>
      </w:r>
      <w:r>
        <w:rPr>
          <w:sz w:val="24"/>
        </w:rPr>
        <w:t>will</w:t>
      </w:r>
      <w:r>
        <w:rPr>
          <w:spacing w:val="-3"/>
          <w:sz w:val="24"/>
        </w:rPr>
        <w:t xml:space="preserve"> </w:t>
      </w:r>
      <w:r>
        <w:rPr>
          <w:sz w:val="24"/>
        </w:rPr>
        <w:t>speak</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LADO</w:t>
      </w:r>
      <w:r>
        <w:rPr>
          <w:spacing w:val="-3"/>
          <w:sz w:val="24"/>
        </w:rPr>
        <w:t xml:space="preserve"> </w:t>
      </w:r>
      <w:r>
        <w:rPr>
          <w:sz w:val="24"/>
        </w:rPr>
        <w:t>to</w:t>
      </w:r>
      <w:r>
        <w:rPr>
          <w:spacing w:val="-3"/>
          <w:sz w:val="24"/>
        </w:rPr>
        <w:t xml:space="preserve"> </w:t>
      </w:r>
      <w:r>
        <w:rPr>
          <w:sz w:val="24"/>
        </w:rPr>
        <w:t>discuss</w:t>
      </w:r>
      <w:r>
        <w:rPr>
          <w:spacing w:val="-3"/>
          <w:sz w:val="24"/>
        </w:rPr>
        <w:t xml:space="preserve"> </w:t>
      </w:r>
      <w:r>
        <w:rPr>
          <w:sz w:val="24"/>
        </w:rPr>
        <w:t>the</w:t>
      </w:r>
      <w:r>
        <w:rPr>
          <w:spacing w:val="-3"/>
          <w:sz w:val="24"/>
        </w:rPr>
        <w:t xml:space="preserve"> </w:t>
      </w:r>
      <w:r>
        <w:rPr>
          <w:sz w:val="24"/>
        </w:rPr>
        <w:t>next</w:t>
      </w:r>
      <w:r>
        <w:rPr>
          <w:spacing w:val="-3"/>
          <w:sz w:val="24"/>
        </w:rPr>
        <w:t xml:space="preserve"> </w:t>
      </w:r>
      <w:r>
        <w:rPr>
          <w:sz w:val="24"/>
        </w:rPr>
        <w:t>steps.</w:t>
      </w:r>
    </w:p>
    <w:p w14:paraId="596C6762" w14:textId="77777777" w:rsidR="00685641" w:rsidRDefault="00000000">
      <w:pPr>
        <w:pStyle w:val="ListParagraph"/>
        <w:numPr>
          <w:ilvl w:val="0"/>
          <w:numId w:val="8"/>
        </w:numPr>
        <w:tabs>
          <w:tab w:val="left" w:pos="980"/>
        </w:tabs>
        <w:ind w:right="993"/>
        <w:rPr>
          <w:rFonts w:ascii="Symbol" w:hAnsi="Symbol"/>
          <w:sz w:val="24"/>
        </w:rPr>
      </w:pPr>
      <w:r>
        <w:rPr>
          <w:sz w:val="24"/>
        </w:rPr>
        <w:t>If</w:t>
      </w:r>
      <w:r>
        <w:rPr>
          <w:spacing w:val="-3"/>
          <w:sz w:val="24"/>
        </w:rPr>
        <w:t xml:space="preserve"> </w:t>
      </w:r>
      <w:r>
        <w:rPr>
          <w:sz w:val="24"/>
        </w:rPr>
        <w:t>the</w:t>
      </w:r>
      <w:r>
        <w:rPr>
          <w:spacing w:val="-3"/>
          <w:sz w:val="24"/>
        </w:rPr>
        <w:t xml:space="preserve"> </w:t>
      </w:r>
      <w:r>
        <w:rPr>
          <w:sz w:val="24"/>
        </w:rPr>
        <w:t>allegation</w:t>
      </w:r>
      <w:r>
        <w:rPr>
          <w:spacing w:val="-3"/>
          <w:sz w:val="24"/>
        </w:rPr>
        <w:t xml:space="preserve"> </w:t>
      </w:r>
      <w:r>
        <w:rPr>
          <w:sz w:val="24"/>
        </w:rPr>
        <w:t>is</w:t>
      </w:r>
      <w:r>
        <w:rPr>
          <w:spacing w:val="-3"/>
          <w:sz w:val="24"/>
        </w:rPr>
        <w:t xml:space="preserve"> </w:t>
      </w:r>
      <w:r>
        <w:rPr>
          <w:sz w:val="24"/>
        </w:rPr>
        <w:t>against</w:t>
      </w:r>
      <w:r>
        <w:rPr>
          <w:spacing w:val="40"/>
          <w:sz w:val="24"/>
        </w:rPr>
        <w:t xml:space="preserve"> </w:t>
      </w:r>
      <w:r>
        <w:rPr>
          <w:sz w:val="24"/>
        </w:rPr>
        <w:t>the</w:t>
      </w:r>
      <w:r>
        <w:rPr>
          <w:spacing w:val="-3"/>
          <w:sz w:val="24"/>
        </w:rPr>
        <w:t xml:space="preserve"> </w:t>
      </w:r>
      <w:r>
        <w:rPr>
          <w:sz w:val="24"/>
        </w:rPr>
        <w:t>Head</w:t>
      </w:r>
      <w:r>
        <w:rPr>
          <w:spacing w:val="-3"/>
          <w:sz w:val="24"/>
        </w:rPr>
        <w:t xml:space="preserve"> </w:t>
      </w:r>
      <w:r>
        <w:rPr>
          <w:sz w:val="24"/>
        </w:rPr>
        <w:t>Teacher,</w:t>
      </w:r>
      <w:r>
        <w:rPr>
          <w:spacing w:val="-3"/>
          <w:sz w:val="24"/>
        </w:rPr>
        <w:t xml:space="preserve"> </w:t>
      </w:r>
      <w:r>
        <w:rPr>
          <w:sz w:val="24"/>
        </w:rPr>
        <w:t>the</w:t>
      </w:r>
      <w:r>
        <w:rPr>
          <w:spacing w:val="-3"/>
          <w:sz w:val="24"/>
        </w:rPr>
        <w:t xml:space="preserve"> </w:t>
      </w:r>
      <w:r>
        <w:rPr>
          <w:sz w:val="24"/>
        </w:rPr>
        <w:t>LADO</w:t>
      </w:r>
      <w:r>
        <w:rPr>
          <w:spacing w:val="-3"/>
          <w:sz w:val="24"/>
        </w:rPr>
        <w:t xml:space="preserve"> </w:t>
      </w:r>
      <w:r>
        <w:rPr>
          <w:sz w:val="24"/>
        </w:rPr>
        <w:t>and</w:t>
      </w:r>
      <w:r>
        <w:rPr>
          <w:spacing w:val="-3"/>
          <w:sz w:val="24"/>
        </w:rPr>
        <w:t xml:space="preserve"> </w:t>
      </w:r>
      <w:r>
        <w:rPr>
          <w:sz w:val="24"/>
        </w:rPr>
        <w:t>Doncaster</w:t>
      </w:r>
      <w:r>
        <w:rPr>
          <w:spacing w:val="-3"/>
          <w:sz w:val="24"/>
        </w:rPr>
        <w:t xml:space="preserve"> </w:t>
      </w:r>
      <w:r>
        <w:rPr>
          <w:sz w:val="24"/>
        </w:rPr>
        <w:t>Council Safeguarding Adviser will be contacted.</w:t>
      </w:r>
      <w:r>
        <w:rPr>
          <w:spacing w:val="40"/>
          <w:sz w:val="24"/>
        </w:rPr>
        <w:t xml:space="preserve"> </w:t>
      </w:r>
      <w:r>
        <w:rPr>
          <w:sz w:val="24"/>
        </w:rPr>
        <w:t>No member of staff will conduct their own investigation or pass on information to the alleged perpetrator.</w:t>
      </w:r>
    </w:p>
    <w:p w14:paraId="2EC70EE4" w14:textId="77777777" w:rsidR="00685641" w:rsidRDefault="00000000">
      <w:pPr>
        <w:pStyle w:val="ListParagraph"/>
        <w:numPr>
          <w:ilvl w:val="0"/>
          <w:numId w:val="8"/>
        </w:numPr>
        <w:tabs>
          <w:tab w:val="left" w:pos="980"/>
        </w:tabs>
        <w:ind w:right="1020"/>
        <w:rPr>
          <w:rFonts w:ascii="Symbol" w:hAnsi="Symbol"/>
          <w:sz w:val="24"/>
        </w:rPr>
      </w:pPr>
      <w:r>
        <w:rPr>
          <w:sz w:val="24"/>
        </w:rPr>
        <w:t>Where an allegation is identified as serious/high level, please see LADO information/DSCP</w:t>
      </w:r>
      <w:r>
        <w:rPr>
          <w:spacing w:val="-5"/>
          <w:sz w:val="24"/>
        </w:rPr>
        <w:t xml:space="preserve"> </w:t>
      </w:r>
      <w:r>
        <w:rPr>
          <w:sz w:val="24"/>
        </w:rPr>
        <w:t>procedures</w:t>
      </w:r>
      <w:r>
        <w:rPr>
          <w:spacing w:val="-5"/>
          <w:sz w:val="24"/>
        </w:rPr>
        <w:t xml:space="preserve"> </w:t>
      </w:r>
      <w:r>
        <w:rPr>
          <w:sz w:val="24"/>
        </w:rPr>
        <w:t>re</w:t>
      </w:r>
      <w:r>
        <w:rPr>
          <w:spacing w:val="-5"/>
          <w:sz w:val="24"/>
        </w:rPr>
        <w:t xml:space="preserve"> </w:t>
      </w:r>
      <w:r>
        <w:rPr>
          <w:sz w:val="24"/>
        </w:rPr>
        <w:t>protocol/thresholds</w:t>
      </w:r>
      <w:r>
        <w:rPr>
          <w:spacing w:val="-5"/>
          <w:sz w:val="24"/>
        </w:rPr>
        <w:t xml:space="preserve"> </w:t>
      </w:r>
      <w:r>
        <w:rPr>
          <w:sz w:val="24"/>
        </w:rPr>
        <w:t>and</w:t>
      </w:r>
      <w:r>
        <w:rPr>
          <w:spacing w:val="-5"/>
          <w:sz w:val="24"/>
        </w:rPr>
        <w:t xml:space="preserve"> </w:t>
      </w:r>
      <w:r>
        <w:rPr>
          <w:sz w:val="24"/>
        </w:rPr>
        <w:t>submit</w:t>
      </w:r>
      <w:r>
        <w:rPr>
          <w:spacing w:val="-5"/>
          <w:sz w:val="24"/>
        </w:rPr>
        <w:t xml:space="preserve"> </w:t>
      </w:r>
      <w:r>
        <w:rPr>
          <w:sz w:val="24"/>
        </w:rPr>
        <w:t>a</w:t>
      </w:r>
      <w:r>
        <w:rPr>
          <w:spacing w:val="-5"/>
          <w:sz w:val="24"/>
        </w:rPr>
        <w:t xml:space="preserve"> </w:t>
      </w:r>
      <w:r>
        <w:rPr>
          <w:sz w:val="24"/>
        </w:rPr>
        <w:t>referral</w:t>
      </w:r>
      <w:r>
        <w:rPr>
          <w:spacing w:val="-5"/>
          <w:sz w:val="24"/>
        </w:rPr>
        <w:t xml:space="preserve"> </w:t>
      </w:r>
      <w:r>
        <w:rPr>
          <w:sz w:val="24"/>
        </w:rPr>
        <w:t>asap</w:t>
      </w:r>
    </w:p>
    <w:p w14:paraId="25931713" w14:textId="77777777" w:rsidR="00685641" w:rsidRDefault="00000000">
      <w:pPr>
        <w:ind w:left="620" w:right="828"/>
      </w:pPr>
      <w:r>
        <w:rPr>
          <w:color w:val="0000FF"/>
          <w:u w:val="single" w:color="0000FF"/>
        </w:rPr>
        <w:t>Allegations</w:t>
      </w:r>
      <w:r>
        <w:rPr>
          <w:color w:val="0000FF"/>
          <w:spacing w:val="-4"/>
          <w:u w:val="single" w:color="0000FF"/>
        </w:rPr>
        <w:t xml:space="preserve"> </w:t>
      </w:r>
      <w:r>
        <w:rPr>
          <w:color w:val="0000FF"/>
          <w:u w:val="single" w:color="0000FF"/>
        </w:rPr>
        <w:t>against</w:t>
      </w:r>
      <w:r>
        <w:rPr>
          <w:color w:val="0000FF"/>
          <w:spacing w:val="-4"/>
          <w:u w:val="single" w:color="0000FF"/>
        </w:rPr>
        <w:t xml:space="preserve"> </w:t>
      </w:r>
      <w:r>
        <w:rPr>
          <w:color w:val="0000FF"/>
          <w:u w:val="single" w:color="0000FF"/>
        </w:rPr>
        <w:t>people</w:t>
      </w:r>
      <w:r>
        <w:rPr>
          <w:color w:val="0000FF"/>
          <w:spacing w:val="-4"/>
          <w:u w:val="single" w:color="0000FF"/>
        </w:rPr>
        <w:t xml:space="preserve"> </w:t>
      </w:r>
      <w:r>
        <w:rPr>
          <w:color w:val="0000FF"/>
          <w:u w:val="single" w:color="0000FF"/>
        </w:rPr>
        <w:t>who</w:t>
      </w:r>
      <w:r>
        <w:rPr>
          <w:color w:val="0000FF"/>
          <w:spacing w:val="-4"/>
          <w:u w:val="single" w:color="0000FF"/>
        </w:rPr>
        <w:t xml:space="preserve"> </w:t>
      </w:r>
      <w:r>
        <w:rPr>
          <w:color w:val="0000FF"/>
          <w:u w:val="single" w:color="0000FF"/>
        </w:rPr>
        <w:t>work</w:t>
      </w:r>
      <w:r>
        <w:rPr>
          <w:color w:val="0000FF"/>
          <w:spacing w:val="-4"/>
          <w:u w:val="single" w:color="0000FF"/>
        </w:rPr>
        <w:t xml:space="preserve"> </w:t>
      </w:r>
      <w:r>
        <w:rPr>
          <w:color w:val="0000FF"/>
          <w:u w:val="single" w:color="0000FF"/>
        </w:rPr>
        <w:t>with</w:t>
      </w:r>
      <w:r>
        <w:rPr>
          <w:color w:val="0000FF"/>
          <w:spacing w:val="-4"/>
          <w:u w:val="single" w:color="0000FF"/>
        </w:rPr>
        <w:t xml:space="preserve"> </w:t>
      </w:r>
      <w:r>
        <w:rPr>
          <w:color w:val="0000FF"/>
          <w:u w:val="single" w:color="0000FF"/>
        </w:rPr>
        <w:t>children</w:t>
      </w:r>
      <w:r>
        <w:rPr>
          <w:color w:val="0000FF"/>
          <w:spacing w:val="-4"/>
          <w:u w:val="single" w:color="0000FF"/>
        </w:rPr>
        <w:t xml:space="preserve"> </w:t>
      </w:r>
      <w:r>
        <w:rPr>
          <w:color w:val="0000FF"/>
          <w:u w:val="single" w:color="0000FF"/>
        </w:rPr>
        <w:t>|</w:t>
      </w:r>
      <w:r>
        <w:rPr>
          <w:color w:val="0000FF"/>
          <w:spacing w:val="-4"/>
          <w:u w:val="single" w:color="0000FF"/>
        </w:rPr>
        <w:t xml:space="preserve"> </w:t>
      </w:r>
      <w:r>
        <w:rPr>
          <w:color w:val="0000FF"/>
          <w:u w:val="single" w:color="0000FF"/>
        </w:rPr>
        <w:t>Doncaster</w:t>
      </w:r>
      <w:r>
        <w:rPr>
          <w:color w:val="0000FF"/>
          <w:spacing w:val="-4"/>
          <w:u w:val="single" w:color="0000FF"/>
        </w:rPr>
        <w:t xml:space="preserve"> </w:t>
      </w:r>
      <w:r>
        <w:rPr>
          <w:color w:val="0000FF"/>
          <w:u w:val="single" w:color="0000FF"/>
        </w:rPr>
        <w:t>Safeguarding</w:t>
      </w:r>
      <w:r>
        <w:rPr>
          <w:color w:val="0000FF"/>
          <w:spacing w:val="-4"/>
          <w:u w:val="single" w:color="0000FF"/>
        </w:rPr>
        <w:t xml:space="preserve"> </w:t>
      </w:r>
      <w:r>
        <w:rPr>
          <w:color w:val="0000FF"/>
          <w:u w:val="single" w:color="0000FF"/>
        </w:rPr>
        <w:t>Children</w:t>
      </w:r>
      <w:r>
        <w:rPr>
          <w:color w:val="0000FF"/>
          <w:spacing w:val="-4"/>
          <w:u w:val="single" w:color="0000FF"/>
        </w:rPr>
        <w:t xml:space="preserve"> </w:t>
      </w:r>
      <w:r>
        <w:rPr>
          <w:color w:val="0000FF"/>
          <w:spacing w:val="-4"/>
        </w:rPr>
        <w:t xml:space="preserve"> </w:t>
      </w:r>
      <w:r>
        <w:rPr>
          <w:color w:val="0000FF"/>
          <w:u w:val="single" w:color="0000FF"/>
        </w:rPr>
        <w:t>Partnership (dscp.org.uk)</w:t>
      </w:r>
    </w:p>
    <w:p w14:paraId="16E8EA01" w14:textId="77777777" w:rsidR="00685641" w:rsidRDefault="00000000">
      <w:pPr>
        <w:pStyle w:val="ListParagraph"/>
        <w:numPr>
          <w:ilvl w:val="0"/>
          <w:numId w:val="8"/>
        </w:numPr>
        <w:tabs>
          <w:tab w:val="left" w:pos="980"/>
        </w:tabs>
        <w:ind w:right="1687"/>
        <w:rPr>
          <w:rFonts w:ascii="Symbol" w:hAnsi="Symbol"/>
          <w:sz w:val="24"/>
        </w:rPr>
      </w:pPr>
      <w:r>
        <w:rPr>
          <w:sz w:val="24"/>
        </w:rPr>
        <w:t>The</w:t>
      </w:r>
      <w:r>
        <w:rPr>
          <w:spacing w:val="-5"/>
          <w:sz w:val="24"/>
        </w:rPr>
        <w:t xml:space="preserve"> </w:t>
      </w:r>
      <w:r>
        <w:rPr>
          <w:sz w:val="24"/>
        </w:rPr>
        <w:t>emergency</w:t>
      </w:r>
      <w:r>
        <w:rPr>
          <w:spacing w:val="-5"/>
          <w:sz w:val="24"/>
        </w:rPr>
        <w:t xml:space="preserve"> </w:t>
      </w:r>
      <w:r>
        <w:rPr>
          <w:sz w:val="24"/>
        </w:rPr>
        <w:t>social</w:t>
      </w:r>
      <w:r>
        <w:rPr>
          <w:spacing w:val="-5"/>
          <w:sz w:val="24"/>
        </w:rPr>
        <w:t xml:space="preserve"> </w:t>
      </w:r>
      <w:r>
        <w:rPr>
          <w:sz w:val="24"/>
        </w:rPr>
        <w:t>services</w:t>
      </w:r>
      <w:r>
        <w:rPr>
          <w:spacing w:val="-5"/>
          <w:sz w:val="24"/>
        </w:rPr>
        <w:t xml:space="preserve"> </w:t>
      </w:r>
      <w:r>
        <w:rPr>
          <w:sz w:val="24"/>
        </w:rPr>
        <w:t>team</w:t>
      </w:r>
      <w:r>
        <w:rPr>
          <w:spacing w:val="-5"/>
          <w:sz w:val="24"/>
        </w:rPr>
        <w:t xml:space="preserve"> </w:t>
      </w:r>
      <w:r>
        <w:rPr>
          <w:sz w:val="24"/>
        </w:rPr>
        <w:t>should</w:t>
      </w:r>
      <w:r>
        <w:rPr>
          <w:spacing w:val="-5"/>
          <w:sz w:val="24"/>
        </w:rPr>
        <w:t xml:space="preserve"> </w:t>
      </w:r>
      <w:r>
        <w:rPr>
          <w:sz w:val="24"/>
        </w:rPr>
        <w:t>be</w:t>
      </w:r>
      <w:r>
        <w:rPr>
          <w:spacing w:val="-5"/>
          <w:sz w:val="24"/>
        </w:rPr>
        <w:t xml:space="preserve"> </w:t>
      </w:r>
      <w:r>
        <w:rPr>
          <w:sz w:val="24"/>
        </w:rPr>
        <w:t>contacted</w:t>
      </w:r>
      <w:r>
        <w:rPr>
          <w:spacing w:val="-5"/>
          <w:sz w:val="24"/>
        </w:rPr>
        <w:t xml:space="preserve"> </w:t>
      </w:r>
      <w:r>
        <w:rPr>
          <w:sz w:val="24"/>
        </w:rPr>
        <w:t>outside</w:t>
      </w:r>
      <w:r>
        <w:rPr>
          <w:spacing w:val="-5"/>
          <w:sz w:val="24"/>
        </w:rPr>
        <w:t xml:space="preserve"> </w:t>
      </w:r>
      <w:r>
        <w:rPr>
          <w:sz w:val="24"/>
        </w:rPr>
        <w:t>normal working hours 01302 796000.</w:t>
      </w:r>
    </w:p>
    <w:p w14:paraId="0065E163" w14:textId="77777777" w:rsidR="00685641" w:rsidRDefault="00000000">
      <w:pPr>
        <w:pStyle w:val="Heading1"/>
        <w:spacing w:before="274"/>
      </w:pPr>
      <w:r>
        <w:t xml:space="preserve">Child protection </w:t>
      </w:r>
      <w:r>
        <w:rPr>
          <w:spacing w:val="-2"/>
        </w:rPr>
        <w:t>procedures</w:t>
      </w:r>
    </w:p>
    <w:p w14:paraId="5F844F35" w14:textId="77777777" w:rsidR="00685641" w:rsidRDefault="00685641">
      <w:pPr>
        <w:pStyle w:val="BodyText"/>
        <w:spacing w:before="1"/>
        <w:rPr>
          <w:b/>
        </w:rPr>
      </w:pPr>
    </w:p>
    <w:p w14:paraId="71DF7F97" w14:textId="77777777" w:rsidR="00685641" w:rsidRDefault="00000000">
      <w:pPr>
        <w:pStyle w:val="ListParagraph"/>
        <w:numPr>
          <w:ilvl w:val="0"/>
          <w:numId w:val="8"/>
        </w:numPr>
        <w:tabs>
          <w:tab w:val="left" w:pos="980"/>
        </w:tabs>
        <w:spacing w:before="1"/>
        <w:ind w:right="1193"/>
        <w:rPr>
          <w:rFonts w:ascii="Symbol" w:hAnsi="Symbol"/>
          <w:sz w:val="24"/>
        </w:rPr>
      </w:pPr>
      <w:r>
        <w:rPr>
          <w:sz w:val="24"/>
        </w:rPr>
        <w:t>If there are concerns that a child has experienced or is at risk of suffering significant</w:t>
      </w:r>
      <w:r>
        <w:rPr>
          <w:spacing w:val="-5"/>
          <w:sz w:val="24"/>
        </w:rPr>
        <w:t xml:space="preserve"> </w:t>
      </w:r>
      <w:r>
        <w:rPr>
          <w:sz w:val="24"/>
        </w:rPr>
        <w:t>harm,</w:t>
      </w:r>
      <w:r>
        <w:rPr>
          <w:spacing w:val="-5"/>
          <w:sz w:val="24"/>
        </w:rPr>
        <w:t xml:space="preserve"> </w:t>
      </w:r>
      <w:r>
        <w:rPr>
          <w:sz w:val="24"/>
        </w:rPr>
        <w:t>the</w:t>
      </w:r>
      <w:r>
        <w:rPr>
          <w:spacing w:val="-5"/>
          <w:sz w:val="24"/>
        </w:rPr>
        <w:t xml:space="preserve"> </w:t>
      </w:r>
      <w:r>
        <w:rPr>
          <w:sz w:val="24"/>
        </w:rPr>
        <w:t>designated</w:t>
      </w:r>
      <w:r>
        <w:rPr>
          <w:spacing w:val="-5"/>
          <w:sz w:val="24"/>
        </w:rPr>
        <w:t xml:space="preserve"> </w:t>
      </w:r>
      <w:r>
        <w:rPr>
          <w:sz w:val="24"/>
        </w:rPr>
        <w:t>safeguarding</w:t>
      </w:r>
      <w:r>
        <w:rPr>
          <w:spacing w:val="-5"/>
          <w:sz w:val="24"/>
        </w:rPr>
        <w:t xml:space="preserve"> </w:t>
      </w:r>
      <w:r>
        <w:rPr>
          <w:sz w:val="24"/>
        </w:rPr>
        <w:t>lead</w:t>
      </w:r>
      <w:r>
        <w:rPr>
          <w:spacing w:val="-5"/>
          <w:sz w:val="24"/>
        </w:rPr>
        <w:t xml:space="preserve"> </w:t>
      </w:r>
      <w:r>
        <w:rPr>
          <w:sz w:val="24"/>
        </w:rPr>
        <w:t>will</w:t>
      </w:r>
      <w:r>
        <w:rPr>
          <w:spacing w:val="-5"/>
          <w:sz w:val="24"/>
        </w:rPr>
        <w:t xml:space="preserve"> </w:t>
      </w:r>
      <w:r>
        <w:rPr>
          <w:sz w:val="24"/>
        </w:rPr>
        <w:t>consult</w:t>
      </w:r>
      <w:r>
        <w:rPr>
          <w:spacing w:val="-5"/>
          <w:sz w:val="24"/>
        </w:rPr>
        <w:t xml:space="preserve"> </w:t>
      </w:r>
      <w:r>
        <w:rPr>
          <w:sz w:val="24"/>
        </w:rPr>
        <w:t>with</w:t>
      </w:r>
      <w:r>
        <w:rPr>
          <w:spacing w:val="-5"/>
          <w:sz w:val="24"/>
        </w:rPr>
        <w:t xml:space="preserve"> </w:t>
      </w:r>
      <w:r>
        <w:rPr>
          <w:sz w:val="24"/>
        </w:rPr>
        <w:t>Doncaster Children’s Services Trust (DCST) on 01302 737777.</w:t>
      </w:r>
    </w:p>
    <w:p w14:paraId="262EBC31" w14:textId="77777777" w:rsidR="00685641" w:rsidRDefault="00000000">
      <w:pPr>
        <w:pStyle w:val="ListParagraph"/>
        <w:numPr>
          <w:ilvl w:val="0"/>
          <w:numId w:val="8"/>
        </w:numPr>
        <w:tabs>
          <w:tab w:val="left" w:pos="980"/>
        </w:tabs>
        <w:ind w:right="1367"/>
        <w:rPr>
          <w:rFonts w:ascii="Symbol" w:hAnsi="Symbol"/>
          <w:sz w:val="24"/>
        </w:rPr>
      </w:pPr>
      <w:r>
        <w:rPr>
          <w:sz w:val="24"/>
        </w:rPr>
        <w:t>If</w:t>
      </w:r>
      <w:r>
        <w:rPr>
          <w:spacing w:val="-4"/>
          <w:sz w:val="24"/>
        </w:rPr>
        <w:t xml:space="preserve"> </w:t>
      </w:r>
      <w:r>
        <w:rPr>
          <w:sz w:val="24"/>
        </w:rPr>
        <w:t>out</w:t>
      </w:r>
      <w:r>
        <w:rPr>
          <w:spacing w:val="-4"/>
          <w:sz w:val="24"/>
        </w:rPr>
        <w:t xml:space="preserve"> </w:t>
      </w:r>
      <w:r>
        <w:rPr>
          <w:sz w:val="24"/>
        </w:rPr>
        <w:t>of</w:t>
      </w:r>
      <w:r>
        <w:rPr>
          <w:spacing w:val="-4"/>
          <w:sz w:val="24"/>
        </w:rPr>
        <w:t xml:space="preserve"> </w:t>
      </w:r>
      <w:r>
        <w:rPr>
          <w:sz w:val="24"/>
        </w:rPr>
        <w:t>hours,</w:t>
      </w:r>
      <w:r>
        <w:rPr>
          <w:spacing w:val="-4"/>
          <w:sz w:val="24"/>
        </w:rPr>
        <w:t xml:space="preserve"> </w:t>
      </w:r>
      <w:r>
        <w:rPr>
          <w:sz w:val="24"/>
        </w:rPr>
        <w:t>the</w:t>
      </w:r>
      <w:r>
        <w:rPr>
          <w:spacing w:val="-4"/>
          <w:sz w:val="24"/>
        </w:rPr>
        <w:t xml:space="preserve"> </w:t>
      </w:r>
      <w:r>
        <w:rPr>
          <w:sz w:val="24"/>
        </w:rPr>
        <w:t>emergency</w:t>
      </w:r>
      <w:r>
        <w:rPr>
          <w:spacing w:val="-4"/>
          <w:sz w:val="24"/>
        </w:rPr>
        <w:t xml:space="preserve"> </w:t>
      </w:r>
      <w:r>
        <w:rPr>
          <w:sz w:val="24"/>
        </w:rPr>
        <w:t>Doncaster</w:t>
      </w:r>
      <w:r>
        <w:rPr>
          <w:spacing w:val="-4"/>
          <w:sz w:val="24"/>
        </w:rPr>
        <w:t xml:space="preserve"> </w:t>
      </w:r>
      <w:r>
        <w:rPr>
          <w:sz w:val="24"/>
        </w:rPr>
        <w:t>Children’s</w:t>
      </w:r>
      <w:r>
        <w:rPr>
          <w:spacing w:val="-4"/>
          <w:sz w:val="24"/>
        </w:rPr>
        <w:t xml:space="preserve"> </w:t>
      </w:r>
      <w:r>
        <w:rPr>
          <w:sz w:val="24"/>
        </w:rPr>
        <w:t>Trust</w:t>
      </w:r>
      <w:r>
        <w:rPr>
          <w:spacing w:val="-4"/>
          <w:sz w:val="24"/>
        </w:rPr>
        <w:t xml:space="preserve"> </w:t>
      </w:r>
      <w:r>
        <w:rPr>
          <w:sz w:val="24"/>
        </w:rPr>
        <w:t>Social</w:t>
      </w:r>
      <w:r>
        <w:rPr>
          <w:spacing w:val="-4"/>
          <w:sz w:val="24"/>
        </w:rPr>
        <w:t xml:space="preserve"> </w:t>
      </w:r>
      <w:r>
        <w:rPr>
          <w:sz w:val="24"/>
        </w:rPr>
        <w:t>Care</w:t>
      </w:r>
      <w:r>
        <w:rPr>
          <w:spacing w:val="-4"/>
          <w:sz w:val="24"/>
        </w:rPr>
        <w:t xml:space="preserve"> </w:t>
      </w:r>
      <w:r>
        <w:rPr>
          <w:sz w:val="24"/>
        </w:rPr>
        <w:t>out</w:t>
      </w:r>
      <w:r>
        <w:rPr>
          <w:spacing w:val="-4"/>
          <w:sz w:val="24"/>
        </w:rPr>
        <w:t xml:space="preserve"> </w:t>
      </w:r>
      <w:r>
        <w:rPr>
          <w:sz w:val="24"/>
        </w:rPr>
        <w:t>of Hours team - (ESST) 01302 796000 (after 5.00pm and before 8.30 am weekdays and weekends).</w:t>
      </w:r>
    </w:p>
    <w:p w14:paraId="69F672D9" w14:textId="77777777" w:rsidR="00685641" w:rsidRDefault="00000000">
      <w:pPr>
        <w:pStyle w:val="ListParagraph"/>
        <w:numPr>
          <w:ilvl w:val="0"/>
          <w:numId w:val="8"/>
        </w:numPr>
        <w:tabs>
          <w:tab w:val="left" w:pos="980"/>
        </w:tabs>
        <w:ind w:right="1740"/>
        <w:jc w:val="both"/>
        <w:rPr>
          <w:rFonts w:ascii="Symbol" w:hAnsi="Symbol"/>
          <w:sz w:val="24"/>
        </w:rPr>
      </w:pPr>
      <w:r>
        <w:rPr>
          <w:sz w:val="24"/>
        </w:rPr>
        <w:t>For</w:t>
      </w:r>
      <w:r>
        <w:rPr>
          <w:spacing w:val="-4"/>
          <w:sz w:val="24"/>
        </w:rPr>
        <w:t xml:space="preserve"> </w:t>
      </w:r>
      <w:r>
        <w:rPr>
          <w:sz w:val="24"/>
        </w:rPr>
        <w:t>advice</w:t>
      </w:r>
      <w:r>
        <w:rPr>
          <w:spacing w:val="-4"/>
          <w:sz w:val="24"/>
        </w:rPr>
        <w:t xml:space="preserve"> </w:t>
      </w:r>
      <w:r>
        <w:rPr>
          <w:sz w:val="24"/>
        </w:rPr>
        <w:t>relating</w:t>
      </w:r>
      <w:r>
        <w:rPr>
          <w:spacing w:val="-4"/>
          <w:sz w:val="24"/>
        </w:rPr>
        <w:t xml:space="preserve"> </w:t>
      </w:r>
      <w:r>
        <w:rPr>
          <w:sz w:val="24"/>
        </w:rPr>
        <w:t>specifically</w:t>
      </w:r>
      <w:r>
        <w:rPr>
          <w:spacing w:val="-4"/>
          <w:sz w:val="24"/>
        </w:rPr>
        <w:t xml:space="preserve"> </w:t>
      </w:r>
      <w:r>
        <w:rPr>
          <w:sz w:val="24"/>
        </w:rPr>
        <w:t>to</w:t>
      </w:r>
      <w:r>
        <w:rPr>
          <w:spacing w:val="-4"/>
          <w:sz w:val="24"/>
        </w:rPr>
        <w:t xml:space="preserve"> </w:t>
      </w:r>
      <w:r>
        <w:rPr>
          <w:sz w:val="24"/>
        </w:rPr>
        <w:t>concerns</w:t>
      </w:r>
      <w:r>
        <w:rPr>
          <w:spacing w:val="-4"/>
          <w:sz w:val="24"/>
        </w:rPr>
        <w:t xml:space="preserve"> </w:t>
      </w:r>
      <w:r>
        <w:rPr>
          <w:sz w:val="24"/>
        </w:rPr>
        <w:t>around</w:t>
      </w:r>
      <w:r>
        <w:rPr>
          <w:spacing w:val="-4"/>
          <w:sz w:val="24"/>
        </w:rPr>
        <w:t xml:space="preserve"> </w:t>
      </w:r>
      <w:r>
        <w:rPr>
          <w:sz w:val="24"/>
        </w:rPr>
        <w:t>the</w:t>
      </w:r>
      <w:r>
        <w:rPr>
          <w:spacing w:val="-4"/>
          <w:sz w:val="24"/>
        </w:rPr>
        <w:t xml:space="preserve"> </w:t>
      </w:r>
      <w:r>
        <w:rPr>
          <w:sz w:val="24"/>
        </w:rPr>
        <w:t>mental</w:t>
      </w:r>
      <w:r>
        <w:rPr>
          <w:spacing w:val="-4"/>
          <w:sz w:val="24"/>
        </w:rPr>
        <w:t xml:space="preserve"> </w:t>
      </w:r>
      <w:r>
        <w:rPr>
          <w:sz w:val="24"/>
        </w:rPr>
        <w:t>health</w:t>
      </w:r>
      <w:r>
        <w:rPr>
          <w:spacing w:val="-4"/>
          <w:sz w:val="24"/>
        </w:rPr>
        <w:t xml:space="preserve"> </w:t>
      </w:r>
      <w:r>
        <w:rPr>
          <w:sz w:val="24"/>
        </w:rPr>
        <w:t>of</w:t>
      </w:r>
      <w:r>
        <w:rPr>
          <w:spacing w:val="-4"/>
          <w:sz w:val="24"/>
        </w:rPr>
        <w:t xml:space="preserve"> </w:t>
      </w:r>
      <w:r>
        <w:rPr>
          <w:sz w:val="24"/>
        </w:rPr>
        <w:t>a child/young</w:t>
      </w:r>
      <w:r>
        <w:rPr>
          <w:spacing w:val="-2"/>
          <w:sz w:val="24"/>
        </w:rPr>
        <w:t xml:space="preserve"> </w:t>
      </w:r>
      <w:r>
        <w:rPr>
          <w:sz w:val="24"/>
        </w:rPr>
        <w:t>person,</w:t>
      </w:r>
      <w:r>
        <w:rPr>
          <w:spacing w:val="-2"/>
          <w:sz w:val="24"/>
        </w:rPr>
        <w:t xml:space="preserve"> </w:t>
      </w:r>
      <w:r>
        <w:rPr>
          <w:sz w:val="24"/>
        </w:rPr>
        <w:t>advice</w:t>
      </w:r>
      <w:r>
        <w:rPr>
          <w:spacing w:val="-2"/>
          <w:sz w:val="24"/>
        </w:rPr>
        <w:t xml:space="preserve"> </w:t>
      </w:r>
      <w:r>
        <w:rPr>
          <w:sz w:val="24"/>
        </w:rPr>
        <w:t>can</w:t>
      </w:r>
      <w:r>
        <w:rPr>
          <w:spacing w:val="-2"/>
          <w:sz w:val="24"/>
        </w:rPr>
        <w:t xml:space="preserve"> </w:t>
      </w:r>
      <w:r>
        <w:rPr>
          <w:sz w:val="24"/>
        </w:rPr>
        <w:t>be</w:t>
      </w:r>
      <w:r>
        <w:rPr>
          <w:spacing w:val="-2"/>
          <w:sz w:val="24"/>
        </w:rPr>
        <w:t xml:space="preserve"> </w:t>
      </w:r>
      <w:r>
        <w:rPr>
          <w:sz w:val="24"/>
        </w:rPr>
        <w:t>provided</w:t>
      </w:r>
      <w:r>
        <w:rPr>
          <w:spacing w:val="-2"/>
          <w:sz w:val="24"/>
        </w:rPr>
        <w:t xml:space="preserve"> </w:t>
      </w:r>
      <w:r>
        <w:rPr>
          <w:sz w:val="24"/>
        </w:rPr>
        <w:t>by</w:t>
      </w:r>
      <w:r>
        <w:rPr>
          <w:spacing w:val="-2"/>
          <w:sz w:val="24"/>
        </w:rPr>
        <w:t xml:space="preserve"> </w:t>
      </w:r>
      <w:r>
        <w:rPr>
          <w:sz w:val="24"/>
        </w:rPr>
        <w:t>ringing</w:t>
      </w:r>
      <w:r>
        <w:rPr>
          <w:spacing w:val="-2"/>
          <w:sz w:val="24"/>
        </w:rPr>
        <w:t xml:space="preserve"> </w:t>
      </w:r>
      <w:r>
        <w:rPr>
          <w:sz w:val="24"/>
        </w:rPr>
        <w:t>the</w:t>
      </w:r>
      <w:r>
        <w:rPr>
          <w:spacing w:val="-2"/>
          <w:sz w:val="24"/>
        </w:rPr>
        <w:t xml:space="preserve"> </w:t>
      </w:r>
      <w:r>
        <w:rPr>
          <w:sz w:val="24"/>
        </w:rPr>
        <w:t>Mental</w:t>
      </w:r>
      <w:r>
        <w:rPr>
          <w:spacing w:val="-2"/>
          <w:sz w:val="24"/>
        </w:rPr>
        <w:t xml:space="preserve"> </w:t>
      </w:r>
      <w:r>
        <w:rPr>
          <w:sz w:val="24"/>
        </w:rPr>
        <w:t>Health Specialist Advice Line 01302 796191.</w:t>
      </w:r>
    </w:p>
    <w:p w14:paraId="2EA0E0E0" w14:textId="77777777" w:rsidR="00685641" w:rsidRDefault="00000000">
      <w:pPr>
        <w:pStyle w:val="ListParagraph"/>
        <w:numPr>
          <w:ilvl w:val="0"/>
          <w:numId w:val="8"/>
        </w:numPr>
        <w:tabs>
          <w:tab w:val="left" w:pos="980"/>
        </w:tabs>
        <w:ind w:right="1153"/>
        <w:rPr>
          <w:rFonts w:ascii="Symbol" w:hAnsi="Symbol"/>
          <w:sz w:val="24"/>
        </w:rPr>
      </w:pPr>
      <w:r>
        <w:rPr>
          <w:sz w:val="24"/>
        </w:rPr>
        <w:t>All parents and carers of families can contact the general contact number on 01302</w:t>
      </w:r>
      <w:r>
        <w:rPr>
          <w:spacing w:val="-3"/>
          <w:sz w:val="24"/>
        </w:rPr>
        <w:t xml:space="preserve"> </w:t>
      </w:r>
      <w:r>
        <w:rPr>
          <w:sz w:val="24"/>
        </w:rPr>
        <w:t>737777.</w:t>
      </w:r>
      <w:r>
        <w:rPr>
          <w:spacing w:val="40"/>
          <w:sz w:val="24"/>
        </w:rPr>
        <w:t xml:space="preserve"> </w:t>
      </w:r>
      <w:r>
        <w:rPr>
          <w:sz w:val="24"/>
        </w:rPr>
        <w:t>All</w:t>
      </w:r>
      <w:r>
        <w:rPr>
          <w:spacing w:val="-3"/>
          <w:sz w:val="24"/>
        </w:rPr>
        <w:t xml:space="preserve"> </w:t>
      </w:r>
      <w:r>
        <w:rPr>
          <w:sz w:val="24"/>
        </w:rPr>
        <w:t>staff</w:t>
      </w:r>
      <w:r>
        <w:rPr>
          <w:spacing w:val="-3"/>
          <w:sz w:val="24"/>
        </w:rPr>
        <w:t xml:space="preserve"> </w:t>
      </w:r>
      <w:r>
        <w:rPr>
          <w:sz w:val="24"/>
        </w:rPr>
        <w:t>are</w:t>
      </w:r>
      <w:r>
        <w:rPr>
          <w:spacing w:val="-3"/>
          <w:sz w:val="24"/>
        </w:rPr>
        <w:t xml:space="preserve"> </w:t>
      </w:r>
      <w:r>
        <w:rPr>
          <w:sz w:val="24"/>
        </w:rPr>
        <w:t>aware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One</w:t>
      </w:r>
      <w:r>
        <w:rPr>
          <w:spacing w:val="-3"/>
          <w:sz w:val="24"/>
        </w:rPr>
        <w:t xml:space="preserve"> </w:t>
      </w:r>
      <w:r>
        <w:rPr>
          <w:sz w:val="24"/>
        </w:rPr>
        <w:t>Front</w:t>
      </w:r>
      <w:r>
        <w:rPr>
          <w:spacing w:val="-3"/>
          <w:sz w:val="24"/>
        </w:rPr>
        <w:t xml:space="preserve"> </w:t>
      </w:r>
      <w:r>
        <w:rPr>
          <w:sz w:val="24"/>
        </w:rPr>
        <w:t>Door</w:t>
      </w:r>
      <w:r>
        <w:rPr>
          <w:spacing w:val="-3"/>
          <w:sz w:val="24"/>
        </w:rPr>
        <w:t xml:space="preserve"> </w:t>
      </w:r>
      <w:r>
        <w:rPr>
          <w:sz w:val="24"/>
        </w:rPr>
        <w:t>Social</w:t>
      </w:r>
      <w:r>
        <w:rPr>
          <w:spacing w:val="-3"/>
          <w:sz w:val="24"/>
        </w:rPr>
        <w:t xml:space="preserve"> </w:t>
      </w:r>
      <w:r>
        <w:rPr>
          <w:sz w:val="24"/>
        </w:rPr>
        <w:t>Care</w:t>
      </w:r>
      <w:r>
        <w:rPr>
          <w:spacing w:val="-3"/>
          <w:sz w:val="24"/>
        </w:rPr>
        <w:t xml:space="preserve"> </w:t>
      </w:r>
      <w:r>
        <w:rPr>
          <w:sz w:val="24"/>
        </w:rPr>
        <w:t>Referral procedures.</w:t>
      </w:r>
      <w:r>
        <w:rPr>
          <w:spacing w:val="40"/>
          <w:sz w:val="24"/>
        </w:rPr>
        <w:t xml:space="preserve"> </w:t>
      </w:r>
      <w:r>
        <w:rPr>
          <w:color w:val="0000FF"/>
          <w:sz w:val="24"/>
          <w:u w:val="single" w:color="0000FF"/>
        </w:rPr>
        <w:t>https://dscp.org.uk/report-concern</w:t>
      </w:r>
    </w:p>
    <w:p w14:paraId="6CDFB662" w14:textId="77777777" w:rsidR="00685641" w:rsidRDefault="00000000">
      <w:pPr>
        <w:spacing w:line="274" w:lineRule="exact"/>
        <w:ind w:left="980"/>
        <w:rPr>
          <w:sz w:val="24"/>
        </w:rPr>
      </w:pPr>
      <w:r>
        <w:rPr>
          <w:spacing w:val="-10"/>
          <w:sz w:val="24"/>
        </w:rPr>
        <w:t>.</w:t>
      </w:r>
    </w:p>
    <w:p w14:paraId="5D64B29A" w14:textId="77777777" w:rsidR="00685641" w:rsidRDefault="00685641">
      <w:pPr>
        <w:spacing w:line="274" w:lineRule="exact"/>
        <w:rPr>
          <w:sz w:val="24"/>
        </w:rPr>
        <w:sectPr w:rsidR="00685641">
          <w:pgSz w:w="11900" w:h="16820"/>
          <w:pgMar w:top="1360" w:right="300" w:bottom="920" w:left="1180" w:header="0" w:footer="735" w:gutter="0"/>
          <w:cols w:space="720"/>
        </w:sectPr>
      </w:pPr>
    </w:p>
    <w:p w14:paraId="7B24B873" w14:textId="77777777" w:rsidR="00685641" w:rsidRDefault="00000000">
      <w:pPr>
        <w:pStyle w:val="Heading1"/>
        <w:spacing w:before="80"/>
      </w:pPr>
      <w:r>
        <w:lastRenderedPageBreak/>
        <w:t xml:space="preserve">CE - Child Exploitation (CCE and </w:t>
      </w:r>
      <w:r>
        <w:rPr>
          <w:spacing w:val="-4"/>
        </w:rPr>
        <w:t>CSE)</w:t>
      </w:r>
    </w:p>
    <w:p w14:paraId="4AC5134E" w14:textId="77777777" w:rsidR="00685641" w:rsidRDefault="00685641">
      <w:pPr>
        <w:pStyle w:val="BodyText"/>
        <w:spacing w:before="46"/>
        <w:rPr>
          <w:b/>
        </w:rPr>
      </w:pPr>
    </w:p>
    <w:p w14:paraId="0582772C" w14:textId="77777777" w:rsidR="00685641" w:rsidRDefault="00000000">
      <w:pPr>
        <w:pStyle w:val="BodyText"/>
        <w:ind w:left="260"/>
      </w:pPr>
      <w:r>
        <w:t xml:space="preserve">Child sexual and criminal exploitation are forms of child </w:t>
      </w:r>
      <w:r>
        <w:rPr>
          <w:spacing w:val="-2"/>
        </w:rPr>
        <w:t>abuse.</w:t>
      </w:r>
    </w:p>
    <w:p w14:paraId="792292AC" w14:textId="77777777" w:rsidR="00685641" w:rsidRDefault="00000000">
      <w:pPr>
        <w:pStyle w:val="BodyText"/>
        <w:ind w:left="260" w:right="828"/>
      </w:pPr>
      <w:r>
        <w:t>Young</w:t>
      </w:r>
      <w:r>
        <w:rPr>
          <w:spacing w:val="-3"/>
        </w:rPr>
        <w:t xml:space="preserve"> </w:t>
      </w:r>
      <w:r>
        <w:t>people</w:t>
      </w:r>
      <w:r>
        <w:rPr>
          <w:spacing w:val="-3"/>
        </w:rPr>
        <w:t xml:space="preserve"> </w:t>
      </w:r>
      <w:r>
        <w:t>often</w:t>
      </w:r>
      <w:r>
        <w:rPr>
          <w:spacing w:val="-3"/>
        </w:rPr>
        <w:t xml:space="preserve"> </w:t>
      </w:r>
      <w:r>
        <w:t>trust</w:t>
      </w:r>
      <w:r>
        <w:rPr>
          <w:spacing w:val="-3"/>
        </w:rPr>
        <w:t xml:space="preserve"> </w:t>
      </w:r>
      <w:r>
        <w:t>their</w:t>
      </w:r>
      <w:r>
        <w:rPr>
          <w:spacing w:val="-3"/>
        </w:rPr>
        <w:t xml:space="preserve"> </w:t>
      </w:r>
      <w:r>
        <w:t>abuser</w:t>
      </w:r>
      <w:r>
        <w:rPr>
          <w:spacing w:val="-3"/>
        </w:rPr>
        <w:t xml:space="preserve"> </w:t>
      </w:r>
      <w:r>
        <w:t>and</w:t>
      </w:r>
      <w:r>
        <w:rPr>
          <w:spacing w:val="-3"/>
        </w:rPr>
        <w:t xml:space="preserve"> </w:t>
      </w:r>
      <w:r>
        <w:t>do</w:t>
      </w:r>
      <w:r>
        <w:rPr>
          <w:spacing w:val="-3"/>
        </w:rPr>
        <w:t xml:space="preserve"> </w:t>
      </w:r>
      <w:r>
        <w:t>not</w:t>
      </w:r>
      <w:r>
        <w:rPr>
          <w:spacing w:val="-3"/>
        </w:rPr>
        <w:t xml:space="preserve"> </w:t>
      </w:r>
      <w:r>
        <w:t>know</w:t>
      </w:r>
      <w:r>
        <w:rPr>
          <w:spacing w:val="-3"/>
        </w:rPr>
        <w:t xml:space="preserve"> </w:t>
      </w:r>
      <w:r>
        <w:t>what</w:t>
      </w:r>
      <w:r>
        <w:rPr>
          <w:spacing w:val="-3"/>
        </w:rPr>
        <w:t xml:space="preserve"> </w:t>
      </w:r>
      <w:r>
        <w:t>is</w:t>
      </w:r>
      <w:r>
        <w:rPr>
          <w:spacing w:val="-3"/>
        </w:rPr>
        <w:t xml:space="preserve"> </w:t>
      </w:r>
      <w:r>
        <w:t>happening</w:t>
      </w:r>
      <w:r>
        <w:rPr>
          <w:spacing w:val="-3"/>
        </w:rPr>
        <w:t xml:space="preserve"> </w:t>
      </w:r>
      <w:r>
        <w:t>is</w:t>
      </w:r>
      <w:r>
        <w:rPr>
          <w:spacing w:val="-3"/>
        </w:rPr>
        <w:t xml:space="preserve"> </w:t>
      </w:r>
      <w:r>
        <w:t>wrong,</w:t>
      </w:r>
      <w:r>
        <w:rPr>
          <w:spacing w:val="-3"/>
        </w:rPr>
        <w:t xml:space="preserve"> </w:t>
      </w:r>
      <w:r>
        <w:t>or feel they are unable to tell anyone due to fear, intimidation and violence.</w:t>
      </w:r>
    </w:p>
    <w:p w14:paraId="3E61B976" w14:textId="77777777" w:rsidR="00685641" w:rsidRDefault="00000000">
      <w:pPr>
        <w:pStyle w:val="BodyText"/>
        <w:ind w:left="260" w:right="828"/>
      </w:pPr>
      <w:r>
        <w:t>We</w:t>
      </w:r>
      <w:r>
        <w:rPr>
          <w:spacing w:val="-3"/>
        </w:rPr>
        <w:t xml:space="preserve"> </w:t>
      </w:r>
      <w:r>
        <w:t>all</w:t>
      </w:r>
      <w:r>
        <w:rPr>
          <w:spacing w:val="-3"/>
        </w:rPr>
        <w:t xml:space="preserve"> </w:t>
      </w:r>
      <w:r>
        <w:t>have</w:t>
      </w:r>
      <w:r>
        <w:rPr>
          <w:spacing w:val="-3"/>
        </w:rPr>
        <w:t xml:space="preserve"> </w:t>
      </w:r>
      <w:r>
        <w:t>a</w:t>
      </w:r>
      <w:r>
        <w:rPr>
          <w:spacing w:val="-3"/>
        </w:rPr>
        <w:t xml:space="preserve"> </w:t>
      </w:r>
      <w:r>
        <w:t>role</w:t>
      </w:r>
      <w:r>
        <w:rPr>
          <w:spacing w:val="-3"/>
        </w:rPr>
        <w:t xml:space="preserve"> </w:t>
      </w:r>
      <w:r>
        <w:t>to</w:t>
      </w:r>
      <w:r>
        <w:rPr>
          <w:spacing w:val="-3"/>
        </w:rPr>
        <w:t xml:space="preserve"> </w:t>
      </w:r>
      <w:r>
        <w:t>play</w:t>
      </w:r>
      <w:r>
        <w:rPr>
          <w:spacing w:val="-3"/>
        </w:rPr>
        <w:t xml:space="preserve"> </w:t>
      </w:r>
      <w:r>
        <w:t>to</w:t>
      </w:r>
      <w:r>
        <w:rPr>
          <w:spacing w:val="-3"/>
        </w:rPr>
        <w:t xml:space="preserve"> </w:t>
      </w:r>
      <w:r>
        <w:t>spot</w:t>
      </w:r>
      <w:r>
        <w:rPr>
          <w:spacing w:val="-3"/>
        </w:rPr>
        <w:t xml:space="preserve"> </w:t>
      </w:r>
      <w:r>
        <w:t>the</w:t>
      </w:r>
      <w:r>
        <w:rPr>
          <w:spacing w:val="-3"/>
        </w:rPr>
        <w:t xml:space="preserve"> </w:t>
      </w:r>
      <w:r>
        <w:t>signs</w:t>
      </w:r>
      <w:r>
        <w:rPr>
          <w:spacing w:val="-3"/>
        </w:rPr>
        <w:t xml:space="preserve"> </w:t>
      </w:r>
      <w:r>
        <w:t>and</w:t>
      </w:r>
      <w:r>
        <w:rPr>
          <w:spacing w:val="-3"/>
        </w:rPr>
        <w:t xml:space="preserve"> </w:t>
      </w:r>
      <w:r>
        <w:t>help</w:t>
      </w:r>
      <w:r>
        <w:rPr>
          <w:spacing w:val="-3"/>
        </w:rPr>
        <w:t xml:space="preserve"> </w:t>
      </w:r>
      <w:r>
        <w:t>keep</w:t>
      </w:r>
      <w:r>
        <w:rPr>
          <w:spacing w:val="-3"/>
        </w:rPr>
        <w:t xml:space="preserve"> </w:t>
      </w:r>
      <w:r>
        <w:t>children</w:t>
      </w:r>
      <w:r>
        <w:rPr>
          <w:spacing w:val="-3"/>
        </w:rPr>
        <w:t xml:space="preserve"> </w:t>
      </w:r>
      <w:r>
        <w:t>and</w:t>
      </w:r>
      <w:r>
        <w:rPr>
          <w:spacing w:val="-3"/>
        </w:rPr>
        <w:t xml:space="preserve"> </w:t>
      </w:r>
      <w:r>
        <w:t>young</w:t>
      </w:r>
      <w:r>
        <w:rPr>
          <w:spacing w:val="-3"/>
        </w:rPr>
        <w:t xml:space="preserve"> </w:t>
      </w:r>
      <w:r>
        <w:t xml:space="preserve">people </w:t>
      </w:r>
      <w:r>
        <w:rPr>
          <w:spacing w:val="-2"/>
        </w:rPr>
        <w:t>safe.</w:t>
      </w:r>
    </w:p>
    <w:p w14:paraId="4614A9C6" w14:textId="77777777" w:rsidR="00685641" w:rsidRDefault="00000000">
      <w:pPr>
        <w:pStyle w:val="Heading1"/>
        <w:spacing w:before="276"/>
      </w:pPr>
      <w:r>
        <w:t xml:space="preserve">What is child criminal </w:t>
      </w:r>
      <w:r>
        <w:rPr>
          <w:spacing w:val="-2"/>
        </w:rPr>
        <w:t>exploitation?</w:t>
      </w:r>
    </w:p>
    <w:p w14:paraId="21C1FCD4" w14:textId="77777777" w:rsidR="00685641" w:rsidRDefault="00000000">
      <w:pPr>
        <w:pStyle w:val="BodyText"/>
        <w:spacing w:before="276"/>
        <w:ind w:left="260"/>
      </w:pPr>
      <w:r>
        <w:t xml:space="preserve">The Home Office definition for CCE </w:t>
      </w:r>
      <w:r>
        <w:rPr>
          <w:spacing w:val="-4"/>
        </w:rPr>
        <w:t>is:-</w:t>
      </w:r>
    </w:p>
    <w:p w14:paraId="2A0D1A13" w14:textId="77777777" w:rsidR="00685641" w:rsidRDefault="00000000">
      <w:pPr>
        <w:ind w:left="260" w:right="828"/>
        <w:rPr>
          <w:i/>
          <w:sz w:val="24"/>
        </w:rPr>
      </w:pPr>
      <w:r>
        <w:rPr>
          <w:i/>
          <w:sz w:val="24"/>
        </w:rPr>
        <w:t>Child</w:t>
      </w:r>
      <w:r>
        <w:rPr>
          <w:i/>
          <w:spacing w:val="-3"/>
          <w:sz w:val="24"/>
        </w:rPr>
        <w:t xml:space="preserve"> </w:t>
      </w:r>
      <w:r>
        <w:rPr>
          <w:i/>
          <w:sz w:val="24"/>
        </w:rPr>
        <w:t>Criminal</w:t>
      </w:r>
      <w:r>
        <w:rPr>
          <w:i/>
          <w:spacing w:val="-3"/>
          <w:sz w:val="24"/>
        </w:rPr>
        <w:t xml:space="preserve"> </w:t>
      </w:r>
      <w:r>
        <w:rPr>
          <w:i/>
          <w:sz w:val="24"/>
        </w:rPr>
        <w:t>Exploitation</w:t>
      </w:r>
      <w:r>
        <w:rPr>
          <w:i/>
          <w:spacing w:val="-3"/>
          <w:sz w:val="24"/>
        </w:rPr>
        <w:t xml:space="preserve"> </w:t>
      </w:r>
      <w:r>
        <w:rPr>
          <w:i/>
          <w:sz w:val="24"/>
        </w:rPr>
        <w:t>is</w:t>
      </w:r>
      <w:r>
        <w:rPr>
          <w:i/>
          <w:spacing w:val="-3"/>
          <w:sz w:val="24"/>
        </w:rPr>
        <w:t xml:space="preserve"> </w:t>
      </w:r>
      <w:r>
        <w:rPr>
          <w:i/>
          <w:sz w:val="24"/>
        </w:rPr>
        <w:t>common</w:t>
      </w:r>
      <w:r>
        <w:rPr>
          <w:i/>
          <w:spacing w:val="-3"/>
          <w:sz w:val="24"/>
        </w:rPr>
        <w:t xml:space="preserve"> </w:t>
      </w:r>
      <w:r>
        <w:rPr>
          <w:i/>
          <w:sz w:val="24"/>
        </w:rPr>
        <w:t>in</w:t>
      </w:r>
      <w:r>
        <w:rPr>
          <w:i/>
          <w:spacing w:val="-3"/>
          <w:sz w:val="24"/>
        </w:rPr>
        <w:t xml:space="preserve"> </w:t>
      </w:r>
      <w:r>
        <w:rPr>
          <w:i/>
          <w:sz w:val="24"/>
        </w:rPr>
        <w:t>county</w:t>
      </w:r>
      <w:r>
        <w:rPr>
          <w:i/>
          <w:spacing w:val="-3"/>
          <w:sz w:val="24"/>
        </w:rPr>
        <w:t xml:space="preserve"> </w:t>
      </w:r>
      <w:r>
        <w:rPr>
          <w:i/>
          <w:sz w:val="24"/>
        </w:rPr>
        <w:t>lines</w:t>
      </w:r>
      <w:r>
        <w:rPr>
          <w:i/>
          <w:spacing w:val="-3"/>
          <w:sz w:val="24"/>
        </w:rPr>
        <w:t xml:space="preserve"> </w:t>
      </w:r>
      <w:r>
        <w:rPr>
          <w:i/>
          <w:sz w:val="24"/>
        </w:rPr>
        <w:t>and</w:t>
      </w:r>
      <w:r>
        <w:rPr>
          <w:i/>
          <w:spacing w:val="-3"/>
          <w:sz w:val="24"/>
        </w:rPr>
        <w:t xml:space="preserve"> </w:t>
      </w:r>
      <w:r>
        <w:rPr>
          <w:i/>
          <w:sz w:val="24"/>
        </w:rPr>
        <w:t>occurs</w:t>
      </w:r>
      <w:r>
        <w:rPr>
          <w:i/>
          <w:spacing w:val="-3"/>
          <w:sz w:val="24"/>
        </w:rPr>
        <w:t xml:space="preserve"> </w:t>
      </w:r>
      <w:r>
        <w:rPr>
          <w:i/>
          <w:sz w:val="24"/>
        </w:rPr>
        <w:t>where</w:t>
      </w:r>
      <w:r>
        <w:rPr>
          <w:i/>
          <w:spacing w:val="-3"/>
          <w:sz w:val="24"/>
        </w:rPr>
        <w:t xml:space="preserve"> </w:t>
      </w:r>
      <w:r>
        <w:rPr>
          <w:i/>
          <w:sz w:val="24"/>
        </w:rPr>
        <w:t>an</w:t>
      </w:r>
      <w:r>
        <w:rPr>
          <w:i/>
          <w:spacing w:val="-3"/>
          <w:sz w:val="24"/>
        </w:rPr>
        <w:t xml:space="preserve"> </w:t>
      </w:r>
      <w:r>
        <w:rPr>
          <w:i/>
          <w:sz w:val="24"/>
        </w:rPr>
        <w:t>individual</w:t>
      </w:r>
      <w:r>
        <w:rPr>
          <w:i/>
          <w:spacing w:val="-3"/>
          <w:sz w:val="24"/>
        </w:rPr>
        <w:t xml:space="preserve"> </w:t>
      </w:r>
      <w:r>
        <w:rPr>
          <w:i/>
          <w:sz w:val="24"/>
        </w:rPr>
        <w:t xml:space="preserve">or group takes advantage of an imbalance of power to coerce, control, manipulate or deceive a child or young person under the age of 18. The victim may have been criminally exploited even if the activity appears consensual. Child Criminal Exploitation does not always involve physical contact; it can also occur through the use of </w:t>
      </w:r>
      <w:r>
        <w:rPr>
          <w:i/>
          <w:spacing w:val="-2"/>
          <w:sz w:val="24"/>
        </w:rPr>
        <w:t>technology.</w:t>
      </w:r>
    </w:p>
    <w:p w14:paraId="53AE0233" w14:textId="77777777" w:rsidR="00685641" w:rsidRDefault="00000000">
      <w:pPr>
        <w:pStyle w:val="BodyText"/>
        <w:spacing w:before="276"/>
        <w:ind w:left="260"/>
      </w:pPr>
      <w:r>
        <w:t xml:space="preserve">For more information follow the link to national </w:t>
      </w:r>
      <w:r>
        <w:rPr>
          <w:spacing w:val="-2"/>
        </w:rPr>
        <w:t>guidance</w:t>
      </w:r>
    </w:p>
    <w:p w14:paraId="55973A50" w14:textId="77777777" w:rsidR="00685641" w:rsidRDefault="00000000">
      <w:pPr>
        <w:tabs>
          <w:tab w:val="left" w:pos="1318"/>
          <w:tab w:val="left" w:pos="2720"/>
          <w:tab w:val="left" w:pos="3167"/>
          <w:tab w:val="left" w:pos="4202"/>
          <w:tab w:val="left" w:pos="4816"/>
          <w:tab w:val="left" w:pos="6074"/>
          <w:tab w:val="left" w:pos="6988"/>
          <w:tab w:val="left" w:pos="7934"/>
          <w:tab w:val="left" w:pos="8714"/>
          <w:tab w:val="left" w:pos="9850"/>
        </w:tabs>
        <w:ind w:left="260" w:right="567"/>
        <w:rPr>
          <w:b/>
          <w:sz w:val="20"/>
        </w:rPr>
      </w:pPr>
      <w:r>
        <w:rPr>
          <w:b/>
          <w:color w:val="0000FF"/>
          <w:spacing w:val="-2"/>
          <w:sz w:val="20"/>
          <w:u w:val="single" w:color="0000FF"/>
        </w:rPr>
        <w:t>Criminal</w:t>
      </w:r>
      <w:r>
        <w:rPr>
          <w:b/>
          <w:color w:val="0000FF"/>
          <w:sz w:val="20"/>
          <w:u w:val="single" w:color="0000FF"/>
        </w:rPr>
        <w:tab/>
      </w:r>
      <w:r>
        <w:rPr>
          <w:b/>
          <w:color w:val="0000FF"/>
          <w:spacing w:val="-2"/>
          <w:sz w:val="20"/>
          <w:u w:val="single" w:color="0000FF"/>
        </w:rPr>
        <w:t>Exploitation</w:t>
      </w:r>
      <w:r>
        <w:rPr>
          <w:b/>
          <w:color w:val="0000FF"/>
          <w:sz w:val="20"/>
          <w:u w:val="single" w:color="0000FF"/>
        </w:rPr>
        <w:tab/>
      </w:r>
      <w:r>
        <w:rPr>
          <w:b/>
          <w:color w:val="0000FF"/>
          <w:spacing w:val="-6"/>
          <w:sz w:val="20"/>
          <w:u w:val="single" w:color="0000FF"/>
        </w:rPr>
        <w:t>of</w:t>
      </w:r>
      <w:r>
        <w:rPr>
          <w:b/>
          <w:color w:val="0000FF"/>
          <w:sz w:val="20"/>
          <w:u w:val="single" w:color="0000FF"/>
        </w:rPr>
        <w:tab/>
      </w:r>
      <w:r>
        <w:rPr>
          <w:b/>
          <w:color w:val="0000FF"/>
          <w:spacing w:val="-2"/>
          <w:sz w:val="20"/>
          <w:u w:val="single" w:color="0000FF"/>
        </w:rPr>
        <w:t>children</w:t>
      </w:r>
      <w:r>
        <w:rPr>
          <w:b/>
          <w:color w:val="0000FF"/>
          <w:sz w:val="20"/>
          <w:u w:val="single" w:color="0000FF"/>
        </w:rPr>
        <w:tab/>
      </w:r>
      <w:r>
        <w:rPr>
          <w:b/>
          <w:color w:val="0000FF"/>
          <w:spacing w:val="-4"/>
          <w:sz w:val="20"/>
          <w:u w:val="single" w:color="0000FF"/>
        </w:rPr>
        <w:t>and</w:t>
      </w:r>
      <w:r>
        <w:rPr>
          <w:b/>
          <w:color w:val="0000FF"/>
          <w:sz w:val="20"/>
          <w:u w:val="single" w:color="0000FF"/>
        </w:rPr>
        <w:tab/>
      </w:r>
      <w:r>
        <w:rPr>
          <w:b/>
          <w:color w:val="0000FF"/>
          <w:spacing w:val="-2"/>
          <w:sz w:val="20"/>
          <w:u w:val="single" w:color="0000FF"/>
        </w:rPr>
        <w:t>vulnerable</w:t>
      </w:r>
      <w:r>
        <w:rPr>
          <w:b/>
          <w:color w:val="0000FF"/>
          <w:sz w:val="20"/>
          <w:u w:val="single" w:color="0000FF"/>
        </w:rPr>
        <w:tab/>
      </w:r>
      <w:r>
        <w:rPr>
          <w:b/>
          <w:color w:val="0000FF"/>
          <w:spacing w:val="-2"/>
          <w:sz w:val="20"/>
          <w:u w:val="single" w:color="0000FF"/>
        </w:rPr>
        <w:t>adults:</w:t>
      </w:r>
      <w:r>
        <w:rPr>
          <w:b/>
          <w:color w:val="0000FF"/>
          <w:sz w:val="20"/>
          <w:u w:val="single" w:color="0000FF"/>
        </w:rPr>
        <w:tab/>
      </w:r>
      <w:r>
        <w:rPr>
          <w:b/>
          <w:color w:val="0000FF"/>
          <w:spacing w:val="-2"/>
          <w:sz w:val="20"/>
          <w:u w:val="single" w:color="0000FF"/>
        </w:rPr>
        <w:t>County</w:t>
      </w:r>
      <w:r>
        <w:rPr>
          <w:b/>
          <w:color w:val="0000FF"/>
          <w:sz w:val="20"/>
          <w:u w:val="single" w:color="0000FF"/>
        </w:rPr>
        <w:tab/>
      </w:r>
      <w:r>
        <w:rPr>
          <w:b/>
          <w:color w:val="0000FF"/>
          <w:spacing w:val="-2"/>
          <w:sz w:val="20"/>
          <w:u w:val="single" w:color="0000FF"/>
        </w:rPr>
        <w:t>Lines</w:t>
      </w:r>
      <w:r>
        <w:rPr>
          <w:b/>
          <w:color w:val="0000FF"/>
          <w:sz w:val="20"/>
          <w:u w:val="single" w:color="0000FF"/>
        </w:rPr>
        <w:tab/>
      </w:r>
      <w:r>
        <w:rPr>
          <w:b/>
          <w:color w:val="0000FF"/>
          <w:spacing w:val="-2"/>
          <w:sz w:val="20"/>
          <w:u w:val="single" w:color="0000FF"/>
        </w:rPr>
        <w:t>guidance</w:t>
      </w:r>
      <w:r>
        <w:rPr>
          <w:b/>
          <w:color w:val="0000FF"/>
          <w:sz w:val="20"/>
          <w:u w:val="single" w:color="0000FF"/>
        </w:rPr>
        <w:tab/>
      </w:r>
      <w:r>
        <w:rPr>
          <w:b/>
          <w:color w:val="0000FF"/>
          <w:sz w:val="20"/>
        </w:rPr>
        <w:t xml:space="preserve"> </w:t>
      </w:r>
      <w:r>
        <w:rPr>
          <w:b/>
          <w:color w:val="0000FF"/>
          <w:spacing w:val="-2"/>
          <w:sz w:val="20"/>
          <w:u w:val="single" w:color="0000FF"/>
        </w:rPr>
        <w:t>(publishing.service.gov.uk)</w:t>
      </w:r>
    </w:p>
    <w:p w14:paraId="25A4FC76" w14:textId="77777777" w:rsidR="00685641" w:rsidRDefault="00685641">
      <w:pPr>
        <w:pStyle w:val="BodyText"/>
        <w:rPr>
          <w:b/>
          <w:sz w:val="20"/>
        </w:rPr>
      </w:pPr>
    </w:p>
    <w:p w14:paraId="4575F5D6" w14:textId="77777777" w:rsidR="00685641" w:rsidRDefault="00685641">
      <w:pPr>
        <w:pStyle w:val="BodyText"/>
        <w:spacing w:before="91"/>
        <w:rPr>
          <w:b/>
          <w:sz w:val="20"/>
        </w:rPr>
      </w:pPr>
    </w:p>
    <w:p w14:paraId="5964EAB5" w14:textId="77777777" w:rsidR="00685641" w:rsidRDefault="00000000">
      <w:pPr>
        <w:pStyle w:val="Heading1"/>
      </w:pPr>
      <w:r>
        <w:t xml:space="preserve">What is child sexual </w:t>
      </w:r>
      <w:r>
        <w:rPr>
          <w:spacing w:val="-2"/>
        </w:rPr>
        <w:t>exploitation?</w:t>
      </w:r>
    </w:p>
    <w:p w14:paraId="0F8D050A" w14:textId="77777777" w:rsidR="00685641" w:rsidRDefault="00000000">
      <w:pPr>
        <w:pStyle w:val="BodyText"/>
        <w:spacing w:before="276"/>
        <w:ind w:left="260" w:right="991"/>
      </w:pPr>
      <w:r>
        <w:t>Child sexual exploitation (CSE) is a form of child abuse. It happens when a young person</w:t>
      </w:r>
      <w:r>
        <w:rPr>
          <w:spacing w:val="-3"/>
        </w:rPr>
        <w:t xml:space="preserve"> </w:t>
      </w:r>
      <w:r>
        <w:t>is</w:t>
      </w:r>
      <w:r>
        <w:rPr>
          <w:spacing w:val="-3"/>
        </w:rPr>
        <w:t xml:space="preserve"> </w:t>
      </w:r>
      <w:r>
        <w:t>manipulated</w:t>
      </w:r>
      <w:r>
        <w:rPr>
          <w:spacing w:val="-3"/>
        </w:rPr>
        <w:t xml:space="preserve"> </w:t>
      </w:r>
      <w:r>
        <w:t>or</w:t>
      </w:r>
      <w:r>
        <w:rPr>
          <w:spacing w:val="-3"/>
        </w:rPr>
        <w:t xml:space="preserve"> </w:t>
      </w:r>
      <w:r>
        <w:t>forced,</w:t>
      </w:r>
      <w:r>
        <w:rPr>
          <w:spacing w:val="-3"/>
        </w:rPr>
        <w:t xml:space="preserve"> </w:t>
      </w:r>
      <w:r>
        <w:t>to</w:t>
      </w:r>
      <w:r>
        <w:rPr>
          <w:spacing w:val="-3"/>
        </w:rPr>
        <w:t xml:space="preserve"> </w:t>
      </w:r>
      <w:r>
        <w:t>take</w:t>
      </w:r>
      <w:r>
        <w:rPr>
          <w:spacing w:val="-3"/>
        </w:rPr>
        <w:t xml:space="preserve"> </w:t>
      </w:r>
      <w:r>
        <w:t>part</w:t>
      </w:r>
      <w:r>
        <w:rPr>
          <w:spacing w:val="-3"/>
        </w:rPr>
        <w:t xml:space="preserve"> </w:t>
      </w:r>
      <w:r>
        <w:t>in</w:t>
      </w:r>
      <w:r>
        <w:rPr>
          <w:spacing w:val="-3"/>
        </w:rPr>
        <w:t xml:space="preserve"> </w:t>
      </w:r>
      <w:r>
        <w:t>sexual</w:t>
      </w:r>
      <w:r>
        <w:rPr>
          <w:spacing w:val="-3"/>
        </w:rPr>
        <w:t xml:space="preserve"> </w:t>
      </w:r>
      <w:r>
        <w:t>activity.</w:t>
      </w:r>
      <w:r>
        <w:rPr>
          <w:spacing w:val="-3"/>
        </w:rPr>
        <w:t xml:space="preserve"> </w:t>
      </w:r>
      <w:r>
        <w:t>The</w:t>
      </w:r>
      <w:r>
        <w:rPr>
          <w:spacing w:val="-3"/>
        </w:rPr>
        <w:t xml:space="preserve"> </w:t>
      </w:r>
      <w:r>
        <w:t>abuser</w:t>
      </w:r>
      <w:r>
        <w:rPr>
          <w:spacing w:val="-3"/>
        </w:rPr>
        <w:t xml:space="preserve"> </w:t>
      </w:r>
      <w:r>
        <w:t>works</w:t>
      </w:r>
      <w:r>
        <w:rPr>
          <w:spacing w:val="-3"/>
        </w:rPr>
        <w:t xml:space="preserve"> </w:t>
      </w:r>
      <w:r>
        <w:t>hard to groom the young person – it might seem like a normal friendship or relationship to begin with – gaining their trust and then exploiting that trust for their own gain. It can happen online or offline, and without the young person being aware of it. It may also involve more than one abuser and a number of victims.</w:t>
      </w:r>
    </w:p>
    <w:p w14:paraId="3006F799" w14:textId="77777777" w:rsidR="00685641" w:rsidRDefault="00685641">
      <w:pPr>
        <w:pStyle w:val="BodyText"/>
        <w:spacing w:before="275"/>
      </w:pPr>
    </w:p>
    <w:p w14:paraId="16556D72" w14:textId="77777777" w:rsidR="00685641" w:rsidRDefault="00000000">
      <w:pPr>
        <w:pStyle w:val="Heading1"/>
      </w:pPr>
      <w:r>
        <w:t xml:space="preserve">Indicators of involvement in child </w:t>
      </w:r>
      <w:r>
        <w:rPr>
          <w:spacing w:val="-2"/>
        </w:rPr>
        <w:t>exploitation:</w:t>
      </w:r>
    </w:p>
    <w:p w14:paraId="66545F1E" w14:textId="77777777" w:rsidR="00685641" w:rsidRDefault="00000000">
      <w:pPr>
        <w:pStyle w:val="ListParagraph"/>
        <w:numPr>
          <w:ilvl w:val="0"/>
          <w:numId w:val="7"/>
        </w:numPr>
        <w:tabs>
          <w:tab w:val="left" w:pos="599"/>
        </w:tabs>
        <w:spacing w:before="276"/>
        <w:ind w:left="599" w:hanging="339"/>
        <w:rPr>
          <w:sz w:val="24"/>
        </w:rPr>
      </w:pPr>
      <w:r>
        <w:rPr>
          <w:sz w:val="24"/>
        </w:rPr>
        <w:t xml:space="preserve">Acquisition of money, clothes, mobile phones </w:t>
      </w:r>
      <w:proofErr w:type="spellStart"/>
      <w:r>
        <w:rPr>
          <w:sz w:val="24"/>
        </w:rPr>
        <w:t>etc</w:t>
      </w:r>
      <w:proofErr w:type="spellEnd"/>
      <w:r>
        <w:rPr>
          <w:sz w:val="24"/>
        </w:rPr>
        <w:t xml:space="preserve"> without plausible </w:t>
      </w:r>
      <w:r>
        <w:rPr>
          <w:spacing w:val="-2"/>
          <w:sz w:val="24"/>
        </w:rPr>
        <w:t>explanation</w:t>
      </w:r>
    </w:p>
    <w:p w14:paraId="4DD1DE49" w14:textId="77777777" w:rsidR="00685641" w:rsidRDefault="00000000">
      <w:pPr>
        <w:pStyle w:val="ListParagraph"/>
        <w:numPr>
          <w:ilvl w:val="0"/>
          <w:numId w:val="7"/>
        </w:numPr>
        <w:tabs>
          <w:tab w:val="left" w:pos="410"/>
        </w:tabs>
        <w:ind w:left="410" w:hanging="150"/>
        <w:rPr>
          <w:sz w:val="24"/>
        </w:rPr>
      </w:pPr>
      <w:r>
        <w:rPr>
          <w:sz w:val="24"/>
        </w:rPr>
        <w:t xml:space="preserve">Gang-association and/or isolation from peers/social </w:t>
      </w:r>
      <w:r>
        <w:rPr>
          <w:spacing w:val="-2"/>
          <w:sz w:val="24"/>
        </w:rPr>
        <w:t>networks</w:t>
      </w:r>
    </w:p>
    <w:p w14:paraId="07496EF0" w14:textId="77777777" w:rsidR="00685641" w:rsidRDefault="00000000">
      <w:pPr>
        <w:pStyle w:val="ListParagraph"/>
        <w:numPr>
          <w:ilvl w:val="0"/>
          <w:numId w:val="7"/>
        </w:numPr>
        <w:tabs>
          <w:tab w:val="left" w:pos="410"/>
        </w:tabs>
        <w:ind w:left="410" w:hanging="150"/>
        <w:rPr>
          <w:sz w:val="24"/>
        </w:rPr>
      </w:pPr>
      <w:r>
        <w:rPr>
          <w:sz w:val="24"/>
        </w:rPr>
        <w:t xml:space="preserve">Exclusion or unexplained absences from school, college or </w:t>
      </w:r>
      <w:r>
        <w:rPr>
          <w:spacing w:val="-4"/>
          <w:sz w:val="24"/>
        </w:rPr>
        <w:t>work</w:t>
      </w:r>
    </w:p>
    <w:p w14:paraId="2731AD8E" w14:textId="77777777" w:rsidR="00685641" w:rsidRDefault="00000000">
      <w:pPr>
        <w:pStyle w:val="ListParagraph"/>
        <w:numPr>
          <w:ilvl w:val="0"/>
          <w:numId w:val="7"/>
        </w:numPr>
        <w:tabs>
          <w:tab w:val="left" w:pos="410"/>
        </w:tabs>
        <w:ind w:right="1268" w:firstLine="0"/>
        <w:rPr>
          <w:sz w:val="24"/>
        </w:rPr>
      </w:pPr>
      <w:r>
        <w:rPr>
          <w:sz w:val="24"/>
        </w:rPr>
        <w:t>Leaving</w:t>
      </w:r>
      <w:r>
        <w:rPr>
          <w:spacing w:val="-5"/>
          <w:sz w:val="24"/>
        </w:rPr>
        <w:t xml:space="preserve"> </w:t>
      </w:r>
      <w:r>
        <w:rPr>
          <w:sz w:val="24"/>
        </w:rPr>
        <w:t>home/care</w:t>
      </w:r>
      <w:r>
        <w:rPr>
          <w:spacing w:val="-5"/>
          <w:sz w:val="24"/>
        </w:rPr>
        <w:t xml:space="preserve"> </w:t>
      </w:r>
      <w:r>
        <w:rPr>
          <w:sz w:val="24"/>
        </w:rPr>
        <w:t>without</w:t>
      </w:r>
      <w:r>
        <w:rPr>
          <w:spacing w:val="-5"/>
          <w:sz w:val="24"/>
        </w:rPr>
        <w:t xml:space="preserve"> </w:t>
      </w:r>
      <w:r>
        <w:rPr>
          <w:sz w:val="24"/>
        </w:rPr>
        <w:t>explanation</w:t>
      </w:r>
      <w:r>
        <w:rPr>
          <w:spacing w:val="-5"/>
          <w:sz w:val="24"/>
        </w:rPr>
        <w:t xml:space="preserve"> </w:t>
      </w:r>
      <w:r>
        <w:rPr>
          <w:sz w:val="24"/>
        </w:rPr>
        <w:t>and</w:t>
      </w:r>
      <w:r>
        <w:rPr>
          <w:spacing w:val="-5"/>
          <w:sz w:val="24"/>
        </w:rPr>
        <w:t xml:space="preserve"> </w:t>
      </w:r>
      <w:r>
        <w:rPr>
          <w:sz w:val="24"/>
        </w:rPr>
        <w:t>persistently</w:t>
      </w:r>
      <w:r>
        <w:rPr>
          <w:spacing w:val="-5"/>
          <w:sz w:val="24"/>
        </w:rPr>
        <w:t xml:space="preserve"> </w:t>
      </w:r>
      <w:r>
        <w:rPr>
          <w:sz w:val="24"/>
        </w:rPr>
        <w:t>going</w:t>
      </w:r>
      <w:r>
        <w:rPr>
          <w:spacing w:val="-5"/>
          <w:sz w:val="24"/>
        </w:rPr>
        <w:t xml:space="preserve"> </w:t>
      </w:r>
      <w:r>
        <w:rPr>
          <w:sz w:val="24"/>
        </w:rPr>
        <w:t>missing</w:t>
      </w:r>
      <w:r>
        <w:rPr>
          <w:spacing w:val="-5"/>
          <w:sz w:val="24"/>
        </w:rPr>
        <w:t xml:space="preserve"> </w:t>
      </w:r>
      <w:r>
        <w:rPr>
          <w:sz w:val="24"/>
        </w:rPr>
        <w:t>or</w:t>
      </w:r>
      <w:r>
        <w:rPr>
          <w:spacing w:val="-5"/>
          <w:sz w:val="24"/>
        </w:rPr>
        <w:t xml:space="preserve"> </w:t>
      </w:r>
      <w:r>
        <w:rPr>
          <w:sz w:val="24"/>
        </w:rPr>
        <w:t xml:space="preserve">returning </w:t>
      </w:r>
      <w:r>
        <w:rPr>
          <w:spacing w:val="-4"/>
          <w:sz w:val="24"/>
        </w:rPr>
        <w:t>late</w:t>
      </w:r>
    </w:p>
    <w:p w14:paraId="37DBD530" w14:textId="77777777" w:rsidR="00685641" w:rsidRDefault="00000000">
      <w:pPr>
        <w:pStyle w:val="ListParagraph"/>
        <w:numPr>
          <w:ilvl w:val="0"/>
          <w:numId w:val="7"/>
        </w:numPr>
        <w:tabs>
          <w:tab w:val="left" w:pos="410"/>
        </w:tabs>
        <w:ind w:left="410" w:hanging="150"/>
        <w:rPr>
          <w:sz w:val="24"/>
        </w:rPr>
      </w:pPr>
      <w:r>
        <w:rPr>
          <w:sz w:val="24"/>
        </w:rPr>
        <w:t xml:space="preserve">Excessive receipt of texts/phone </w:t>
      </w:r>
      <w:r>
        <w:rPr>
          <w:spacing w:val="-2"/>
          <w:sz w:val="24"/>
        </w:rPr>
        <w:t>calls</w:t>
      </w:r>
    </w:p>
    <w:p w14:paraId="078E598C" w14:textId="77777777" w:rsidR="00685641" w:rsidRDefault="00000000">
      <w:pPr>
        <w:pStyle w:val="ListParagraph"/>
        <w:numPr>
          <w:ilvl w:val="0"/>
          <w:numId w:val="7"/>
        </w:numPr>
        <w:tabs>
          <w:tab w:val="left" w:pos="410"/>
        </w:tabs>
        <w:ind w:left="410" w:hanging="150"/>
        <w:rPr>
          <w:sz w:val="24"/>
        </w:rPr>
      </w:pPr>
      <w:r>
        <w:rPr>
          <w:sz w:val="24"/>
        </w:rPr>
        <w:t xml:space="preserve">Returning home under the influence of </w:t>
      </w:r>
      <w:r>
        <w:rPr>
          <w:spacing w:val="-2"/>
          <w:sz w:val="24"/>
        </w:rPr>
        <w:t>drugs/alcohol</w:t>
      </w:r>
    </w:p>
    <w:p w14:paraId="7B0E11CB" w14:textId="77777777" w:rsidR="00685641" w:rsidRDefault="00000000">
      <w:pPr>
        <w:pStyle w:val="ListParagraph"/>
        <w:numPr>
          <w:ilvl w:val="0"/>
          <w:numId w:val="7"/>
        </w:numPr>
        <w:tabs>
          <w:tab w:val="left" w:pos="410"/>
        </w:tabs>
        <w:ind w:left="410" w:hanging="150"/>
        <w:rPr>
          <w:sz w:val="24"/>
        </w:rPr>
      </w:pPr>
      <w:r>
        <w:rPr>
          <w:sz w:val="24"/>
        </w:rPr>
        <w:t xml:space="preserve">Inappropriate </w:t>
      </w:r>
      <w:proofErr w:type="spellStart"/>
      <w:r>
        <w:rPr>
          <w:sz w:val="24"/>
        </w:rPr>
        <w:t>sexualised</w:t>
      </w:r>
      <w:proofErr w:type="spellEnd"/>
      <w:r>
        <w:rPr>
          <w:sz w:val="24"/>
        </w:rPr>
        <w:t xml:space="preserve"> </w:t>
      </w:r>
      <w:proofErr w:type="spellStart"/>
      <w:r>
        <w:rPr>
          <w:sz w:val="24"/>
        </w:rPr>
        <w:t>behaviour</w:t>
      </w:r>
      <w:proofErr w:type="spellEnd"/>
      <w:r>
        <w:rPr>
          <w:sz w:val="24"/>
        </w:rPr>
        <w:t xml:space="preserve"> for age/sexually transmitted </w:t>
      </w:r>
      <w:r>
        <w:rPr>
          <w:spacing w:val="-2"/>
          <w:sz w:val="24"/>
        </w:rPr>
        <w:t>infections</w:t>
      </w:r>
    </w:p>
    <w:p w14:paraId="65CD92F4" w14:textId="77777777" w:rsidR="00685641" w:rsidRDefault="00000000">
      <w:pPr>
        <w:pStyle w:val="ListParagraph"/>
        <w:numPr>
          <w:ilvl w:val="0"/>
          <w:numId w:val="7"/>
        </w:numPr>
        <w:tabs>
          <w:tab w:val="left" w:pos="410"/>
        </w:tabs>
        <w:ind w:left="410" w:hanging="150"/>
        <w:rPr>
          <w:sz w:val="24"/>
        </w:rPr>
      </w:pPr>
      <w:r>
        <w:rPr>
          <w:sz w:val="24"/>
        </w:rPr>
        <w:t xml:space="preserve">Evidence of/suspicions of physical or sexual </w:t>
      </w:r>
      <w:r>
        <w:rPr>
          <w:spacing w:val="-2"/>
          <w:sz w:val="24"/>
        </w:rPr>
        <w:t>assault</w:t>
      </w:r>
    </w:p>
    <w:p w14:paraId="1A8B7E5F" w14:textId="77777777" w:rsidR="00685641" w:rsidRDefault="00000000">
      <w:pPr>
        <w:pStyle w:val="ListParagraph"/>
        <w:numPr>
          <w:ilvl w:val="0"/>
          <w:numId w:val="7"/>
        </w:numPr>
        <w:tabs>
          <w:tab w:val="left" w:pos="410"/>
        </w:tabs>
        <w:ind w:left="410" w:hanging="150"/>
        <w:rPr>
          <w:sz w:val="24"/>
        </w:rPr>
      </w:pPr>
      <w:r>
        <w:rPr>
          <w:sz w:val="24"/>
        </w:rPr>
        <w:t xml:space="preserve">Relationships with controlling or significantly older individuals or </w:t>
      </w:r>
      <w:r>
        <w:rPr>
          <w:spacing w:val="-2"/>
          <w:sz w:val="24"/>
        </w:rPr>
        <w:t>groups</w:t>
      </w:r>
    </w:p>
    <w:p w14:paraId="747BD348" w14:textId="77777777" w:rsidR="00685641" w:rsidRDefault="00000000">
      <w:pPr>
        <w:pStyle w:val="ListParagraph"/>
        <w:numPr>
          <w:ilvl w:val="0"/>
          <w:numId w:val="7"/>
        </w:numPr>
        <w:tabs>
          <w:tab w:val="left" w:pos="410"/>
        </w:tabs>
        <w:ind w:left="410" w:hanging="150"/>
        <w:rPr>
          <w:sz w:val="24"/>
        </w:rPr>
      </w:pPr>
      <w:r>
        <w:rPr>
          <w:sz w:val="24"/>
        </w:rPr>
        <w:t xml:space="preserve">Multiple callers (unknown adults or </w:t>
      </w:r>
      <w:r>
        <w:rPr>
          <w:spacing w:val="-2"/>
          <w:sz w:val="24"/>
        </w:rPr>
        <w:t>peers)</w:t>
      </w:r>
    </w:p>
    <w:p w14:paraId="4D656A04" w14:textId="77777777" w:rsidR="00685641" w:rsidRDefault="00000000">
      <w:pPr>
        <w:pStyle w:val="ListParagraph"/>
        <w:numPr>
          <w:ilvl w:val="0"/>
          <w:numId w:val="7"/>
        </w:numPr>
        <w:tabs>
          <w:tab w:val="left" w:pos="410"/>
        </w:tabs>
        <w:ind w:left="410" w:hanging="150"/>
        <w:rPr>
          <w:sz w:val="24"/>
        </w:rPr>
      </w:pPr>
      <w:r>
        <w:rPr>
          <w:sz w:val="24"/>
        </w:rPr>
        <w:t xml:space="preserve">Frequenting areas known for sex </w:t>
      </w:r>
      <w:r>
        <w:rPr>
          <w:spacing w:val="-4"/>
          <w:sz w:val="24"/>
        </w:rPr>
        <w:t>work</w:t>
      </w:r>
    </w:p>
    <w:p w14:paraId="46A0F4D8" w14:textId="77777777" w:rsidR="00685641" w:rsidRDefault="00000000">
      <w:pPr>
        <w:pStyle w:val="ListParagraph"/>
        <w:numPr>
          <w:ilvl w:val="0"/>
          <w:numId w:val="7"/>
        </w:numPr>
        <w:tabs>
          <w:tab w:val="left" w:pos="410"/>
        </w:tabs>
        <w:ind w:left="410" w:hanging="150"/>
        <w:rPr>
          <w:sz w:val="24"/>
        </w:rPr>
      </w:pPr>
      <w:r>
        <w:rPr>
          <w:sz w:val="24"/>
        </w:rPr>
        <w:t xml:space="preserve">Concerning use of internet or other social </w:t>
      </w:r>
      <w:r>
        <w:rPr>
          <w:spacing w:val="-2"/>
          <w:sz w:val="24"/>
        </w:rPr>
        <w:t>media</w:t>
      </w:r>
    </w:p>
    <w:p w14:paraId="27DDD0B2" w14:textId="77777777" w:rsidR="00685641" w:rsidRDefault="00000000">
      <w:pPr>
        <w:pStyle w:val="ListParagraph"/>
        <w:numPr>
          <w:ilvl w:val="0"/>
          <w:numId w:val="7"/>
        </w:numPr>
        <w:tabs>
          <w:tab w:val="left" w:pos="410"/>
        </w:tabs>
        <w:ind w:left="410" w:hanging="150"/>
        <w:rPr>
          <w:sz w:val="24"/>
        </w:rPr>
      </w:pPr>
      <w:r>
        <w:rPr>
          <w:sz w:val="24"/>
        </w:rPr>
        <w:t xml:space="preserve">Increasing secretiveness around </w:t>
      </w:r>
      <w:proofErr w:type="spellStart"/>
      <w:r>
        <w:rPr>
          <w:sz w:val="24"/>
        </w:rPr>
        <w:t>behaviours</w:t>
      </w:r>
      <w:proofErr w:type="spellEnd"/>
      <w:r>
        <w:rPr>
          <w:sz w:val="24"/>
        </w:rPr>
        <w:t xml:space="preserve"> </w:t>
      </w:r>
      <w:r>
        <w:rPr>
          <w:spacing w:val="-5"/>
          <w:sz w:val="24"/>
        </w:rPr>
        <w:t>and</w:t>
      </w:r>
    </w:p>
    <w:p w14:paraId="039C086C" w14:textId="77777777" w:rsidR="00685641" w:rsidRDefault="00000000">
      <w:pPr>
        <w:pStyle w:val="ListParagraph"/>
        <w:numPr>
          <w:ilvl w:val="0"/>
          <w:numId w:val="7"/>
        </w:numPr>
        <w:tabs>
          <w:tab w:val="left" w:pos="410"/>
        </w:tabs>
        <w:ind w:left="410" w:hanging="150"/>
        <w:rPr>
          <w:sz w:val="24"/>
        </w:rPr>
      </w:pPr>
      <w:r>
        <w:rPr>
          <w:sz w:val="24"/>
        </w:rPr>
        <w:t>Self-harm or significant changes in emotional well-</w:t>
      </w:r>
      <w:r>
        <w:rPr>
          <w:spacing w:val="-2"/>
          <w:sz w:val="24"/>
        </w:rPr>
        <w:t>being.</w:t>
      </w:r>
    </w:p>
    <w:p w14:paraId="13FBBCDA" w14:textId="77777777" w:rsidR="00685641" w:rsidRDefault="00685641">
      <w:pPr>
        <w:rPr>
          <w:sz w:val="24"/>
        </w:rPr>
        <w:sectPr w:rsidR="00685641">
          <w:pgSz w:w="11900" w:h="16820"/>
          <w:pgMar w:top="1360" w:right="300" w:bottom="920" w:left="1180" w:header="0" w:footer="735" w:gutter="0"/>
          <w:cols w:space="720"/>
        </w:sectPr>
      </w:pPr>
    </w:p>
    <w:p w14:paraId="3B88B1B7" w14:textId="77777777" w:rsidR="00685641" w:rsidRDefault="00000000">
      <w:pPr>
        <w:spacing w:before="80"/>
        <w:ind w:left="260"/>
      </w:pPr>
      <w:r>
        <w:rPr>
          <w:sz w:val="24"/>
        </w:rPr>
        <w:lastRenderedPageBreak/>
        <w:t xml:space="preserve">Further information can be found </w:t>
      </w:r>
      <w:r>
        <w:rPr>
          <w:color w:val="0000FF"/>
          <w:u w:val="single" w:color="0000FF"/>
        </w:rPr>
        <w:t xml:space="preserve">Department for Education </w:t>
      </w:r>
      <w:r>
        <w:rPr>
          <w:color w:val="0000FF"/>
          <w:spacing w:val="-2"/>
          <w:u w:val="single" w:color="0000FF"/>
        </w:rPr>
        <w:t>(publishing.service.gov.uk)</w:t>
      </w:r>
    </w:p>
    <w:p w14:paraId="06168E01" w14:textId="77777777" w:rsidR="00685641" w:rsidRDefault="00685641">
      <w:pPr>
        <w:pStyle w:val="BodyText"/>
        <w:spacing w:before="23"/>
        <w:rPr>
          <w:sz w:val="22"/>
        </w:rPr>
      </w:pPr>
    </w:p>
    <w:p w14:paraId="2A526BA5" w14:textId="77777777" w:rsidR="00685641" w:rsidRDefault="00000000">
      <w:pPr>
        <w:pStyle w:val="BodyText"/>
        <w:ind w:left="260" w:right="828"/>
      </w:pPr>
      <w:r>
        <w:t>If</w:t>
      </w:r>
      <w:r>
        <w:rPr>
          <w:spacing w:val="-3"/>
        </w:rPr>
        <w:t xml:space="preserve"> </w:t>
      </w:r>
      <w:r>
        <w:t>there</w:t>
      </w:r>
      <w:r>
        <w:rPr>
          <w:spacing w:val="-3"/>
        </w:rPr>
        <w:t xml:space="preserve"> </w:t>
      </w:r>
      <w:r>
        <w:t>is</w:t>
      </w:r>
      <w:r>
        <w:rPr>
          <w:spacing w:val="-3"/>
        </w:rPr>
        <w:t xml:space="preserve"> </w:t>
      </w:r>
      <w:r>
        <w:t>any</w:t>
      </w:r>
      <w:r>
        <w:rPr>
          <w:spacing w:val="-3"/>
        </w:rPr>
        <w:t xml:space="preserve"> </w:t>
      </w:r>
      <w:r>
        <w:t>concern</w:t>
      </w:r>
      <w:r>
        <w:rPr>
          <w:spacing w:val="-3"/>
        </w:rPr>
        <w:t xml:space="preserve"> </w:t>
      </w:r>
      <w:r>
        <w:t>that</w:t>
      </w:r>
      <w:r>
        <w:rPr>
          <w:spacing w:val="-3"/>
        </w:rPr>
        <w:t xml:space="preserve"> </w:t>
      </w:r>
      <w:r>
        <w:t>a</w:t>
      </w:r>
      <w:r>
        <w:rPr>
          <w:spacing w:val="-3"/>
        </w:rPr>
        <w:t xml:space="preserve"> </w:t>
      </w:r>
      <w:r>
        <w:t>child</w:t>
      </w:r>
      <w:r>
        <w:rPr>
          <w:spacing w:val="-3"/>
        </w:rPr>
        <w:t xml:space="preserve"> </w:t>
      </w:r>
      <w:r>
        <w:t>or</w:t>
      </w:r>
      <w:r>
        <w:rPr>
          <w:spacing w:val="-3"/>
        </w:rPr>
        <w:t xml:space="preserve"> </w:t>
      </w:r>
      <w:r>
        <w:t>young</w:t>
      </w:r>
      <w:r>
        <w:rPr>
          <w:spacing w:val="-3"/>
        </w:rPr>
        <w:t xml:space="preserve"> </w:t>
      </w:r>
      <w:r>
        <w:t>person</w:t>
      </w:r>
      <w:r>
        <w:rPr>
          <w:spacing w:val="-3"/>
        </w:rPr>
        <w:t xml:space="preserve"> </w:t>
      </w:r>
      <w:r>
        <w:t>is</w:t>
      </w:r>
      <w:r>
        <w:rPr>
          <w:spacing w:val="-3"/>
        </w:rPr>
        <w:t xml:space="preserve"> </w:t>
      </w:r>
      <w:r>
        <w:t>being</w:t>
      </w:r>
      <w:r>
        <w:rPr>
          <w:spacing w:val="-3"/>
        </w:rPr>
        <w:t xml:space="preserve"> </w:t>
      </w:r>
      <w:r>
        <w:t>criminally</w:t>
      </w:r>
      <w:r>
        <w:rPr>
          <w:spacing w:val="-3"/>
        </w:rPr>
        <w:t xml:space="preserve"> </w:t>
      </w:r>
      <w:r>
        <w:t>exploited,</w:t>
      </w:r>
      <w:r>
        <w:rPr>
          <w:spacing w:val="-3"/>
        </w:rPr>
        <w:t xml:space="preserve"> </w:t>
      </w:r>
      <w:r>
        <w:t>there</w:t>
      </w:r>
      <w:r>
        <w:rPr>
          <w:spacing w:val="-3"/>
        </w:rPr>
        <w:t xml:space="preserve"> </w:t>
      </w:r>
      <w:r>
        <w:t>is a duty to safeguard their well-being. Early intervention is key to prevent escalation. A</w:t>
      </w:r>
    </w:p>
    <w:p w14:paraId="36F86405" w14:textId="77777777" w:rsidR="00685641" w:rsidRDefault="00000000">
      <w:pPr>
        <w:pStyle w:val="BodyText"/>
        <w:ind w:left="260" w:right="848"/>
      </w:pPr>
      <w:r>
        <w:t>referral</w:t>
      </w:r>
      <w:r>
        <w:rPr>
          <w:spacing w:val="-3"/>
        </w:rPr>
        <w:t xml:space="preserve"> </w:t>
      </w:r>
      <w:r>
        <w:t>to</w:t>
      </w:r>
      <w:r>
        <w:rPr>
          <w:spacing w:val="-3"/>
        </w:rPr>
        <w:t xml:space="preserve"> </w:t>
      </w:r>
      <w:r>
        <w:t>DCST</w:t>
      </w:r>
      <w:r>
        <w:rPr>
          <w:spacing w:val="-3"/>
        </w:rPr>
        <w:t xml:space="preserve"> </w:t>
      </w:r>
      <w:r>
        <w:t>is</w:t>
      </w:r>
      <w:r>
        <w:rPr>
          <w:spacing w:val="-3"/>
        </w:rPr>
        <w:t xml:space="preserve"> </w:t>
      </w:r>
      <w:r>
        <w:t>necessary</w:t>
      </w:r>
      <w:r>
        <w:rPr>
          <w:spacing w:val="-3"/>
        </w:rPr>
        <w:t xml:space="preserve"> </w:t>
      </w:r>
      <w:r>
        <w:t>or</w:t>
      </w:r>
      <w:r>
        <w:rPr>
          <w:spacing w:val="-3"/>
        </w:rPr>
        <w:t xml:space="preserve"> </w:t>
      </w:r>
      <w:r>
        <w:t>if</w:t>
      </w:r>
      <w:r>
        <w:rPr>
          <w:spacing w:val="-3"/>
        </w:rPr>
        <w:t xml:space="preserve"> </w:t>
      </w:r>
      <w:r>
        <w:t>the</w:t>
      </w:r>
      <w:r>
        <w:rPr>
          <w:spacing w:val="-3"/>
        </w:rPr>
        <w:t xml:space="preserve"> </w:t>
      </w:r>
      <w:r>
        <w:t>child/</w:t>
      </w:r>
      <w:r>
        <w:rPr>
          <w:spacing w:val="-3"/>
        </w:rPr>
        <w:t xml:space="preserve"> </w:t>
      </w:r>
      <w:r>
        <w:t>young</w:t>
      </w:r>
      <w:r>
        <w:rPr>
          <w:spacing w:val="-3"/>
        </w:rPr>
        <w:t xml:space="preserve"> </w:t>
      </w:r>
      <w:r>
        <w:t>person</w:t>
      </w:r>
      <w:r>
        <w:rPr>
          <w:spacing w:val="-3"/>
        </w:rPr>
        <w:t xml:space="preserve"> </w:t>
      </w:r>
      <w:r>
        <w:t>is</w:t>
      </w:r>
      <w:r>
        <w:rPr>
          <w:spacing w:val="-3"/>
        </w:rPr>
        <w:t xml:space="preserve"> </w:t>
      </w:r>
      <w:r>
        <w:t>thought</w:t>
      </w:r>
      <w:r>
        <w:rPr>
          <w:spacing w:val="-3"/>
        </w:rPr>
        <w:t xml:space="preserve"> </w:t>
      </w:r>
      <w:r>
        <w:t>to</w:t>
      </w:r>
      <w:r>
        <w:rPr>
          <w:spacing w:val="-3"/>
        </w:rPr>
        <w:t xml:space="preserve"> </w:t>
      </w:r>
      <w:r>
        <w:t>be</w:t>
      </w:r>
      <w:r>
        <w:rPr>
          <w:spacing w:val="-3"/>
        </w:rPr>
        <w:t xml:space="preserve"> </w:t>
      </w:r>
      <w:r>
        <w:t>at</w:t>
      </w:r>
      <w:r>
        <w:rPr>
          <w:spacing w:val="-3"/>
        </w:rPr>
        <w:t xml:space="preserve"> </w:t>
      </w:r>
      <w:r>
        <w:t>immediate danger then DCST and/or the Police need to be informed immediately. Prompt response may prevent them or others from being harmed.</w:t>
      </w:r>
    </w:p>
    <w:p w14:paraId="7221EDCD" w14:textId="77777777" w:rsidR="00685641" w:rsidRDefault="00685641">
      <w:pPr>
        <w:pStyle w:val="BodyText"/>
        <w:spacing w:before="4"/>
      </w:pPr>
    </w:p>
    <w:p w14:paraId="1AACD772" w14:textId="77777777" w:rsidR="00685641" w:rsidRDefault="00000000">
      <w:pPr>
        <w:pStyle w:val="BodyText"/>
        <w:ind w:left="260" w:right="828"/>
      </w:pPr>
      <w:r>
        <w:t>Anyone</w:t>
      </w:r>
      <w:r>
        <w:rPr>
          <w:spacing w:val="-4"/>
        </w:rPr>
        <w:t xml:space="preserve"> </w:t>
      </w:r>
      <w:r>
        <w:t>with</w:t>
      </w:r>
      <w:r>
        <w:rPr>
          <w:spacing w:val="-4"/>
        </w:rPr>
        <w:t xml:space="preserve"> </w:t>
      </w:r>
      <w:r>
        <w:t>concerns</w:t>
      </w:r>
      <w:r>
        <w:rPr>
          <w:spacing w:val="-4"/>
        </w:rPr>
        <w:t xml:space="preserve"> </w:t>
      </w:r>
      <w:r>
        <w:t>about</w:t>
      </w:r>
      <w:r>
        <w:rPr>
          <w:spacing w:val="-4"/>
        </w:rPr>
        <w:t xml:space="preserve"> </w:t>
      </w:r>
      <w:r>
        <w:t>gang</w:t>
      </w:r>
      <w:r>
        <w:rPr>
          <w:spacing w:val="-4"/>
        </w:rPr>
        <w:t xml:space="preserve"> </w:t>
      </w:r>
      <w:r>
        <w:t>involvement</w:t>
      </w:r>
      <w:r>
        <w:rPr>
          <w:spacing w:val="-4"/>
        </w:rPr>
        <w:t xml:space="preserve"> </w:t>
      </w:r>
      <w:r>
        <w:t>can</w:t>
      </w:r>
      <w:r>
        <w:rPr>
          <w:spacing w:val="-4"/>
        </w:rPr>
        <w:t xml:space="preserve"> </w:t>
      </w:r>
      <w:r>
        <w:t>contact</w:t>
      </w:r>
      <w:r>
        <w:rPr>
          <w:spacing w:val="-4"/>
        </w:rPr>
        <w:t xml:space="preserve"> </w:t>
      </w:r>
      <w:r>
        <w:t>the</w:t>
      </w:r>
      <w:r>
        <w:rPr>
          <w:spacing w:val="-4"/>
        </w:rPr>
        <w:t xml:space="preserve"> </w:t>
      </w:r>
      <w:r>
        <w:t>Targeted</w:t>
      </w:r>
      <w:r>
        <w:rPr>
          <w:spacing w:val="-4"/>
        </w:rPr>
        <w:t xml:space="preserve"> </w:t>
      </w:r>
      <w:r>
        <w:t>Youth</w:t>
      </w:r>
      <w:r>
        <w:rPr>
          <w:spacing w:val="-4"/>
        </w:rPr>
        <w:t xml:space="preserve"> </w:t>
      </w:r>
      <w:r>
        <w:t>Support Service (TYS) and they will arrange to visit the child or young person and carry out an assessment at that point. The Team EPIC worker will keep the school informed of the outcome of the assessment, and any interventions that are put in place as a result.</w:t>
      </w:r>
    </w:p>
    <w:p w14:paraId="73D2018F" w14:textId="77777777" w:rsidR="00685641" w:rsidRDefault="00000000">
      <w:pPr>
        <w:pStyle w:val="BodyText"/>
        <w:ind w:left="260" w:right="828"/>
      </w:pPr>
      <w:r>
        <w:t>School</w:t>
      </w:r>
      <w:r>
        <w:rPr>
          <w:spacing w:val="-3"/>
        </w:rPr>
        <w:t xml:space="preserve"> </w:t>
      </w:r>
      <w:r>
        <w:t>will</w:t>
      </w:r>
      <w:r>
        <w:rPr>
          <w:spacing w:val="-3"/>
        </w:rPr>
        <w:t xml:space="preserve"> </w:t>
      </w:r>
      <w:r>
        <w:t>be</w:t>
      </w:r>
      <w:r>
        <w:rPr>
          <w:spacing w:val="-3"/>
        </w:rPr>
        <w:t xml:space="preserve"> </w:t>
      </w:r>
      <w:r>
        <w:t>part</w:t>
      </w:r>
      <w:r>
        <w:rPr>
          <w:spacing w:val="-3"/>
        </w:rPr>
        <w:t xml:space="preserve"> </w:t>
      </w:r>
      <w:r>
        <w:t>of</w:t>
      </w:r>
      <w:r>
        <w:rPr>
          <w:spacing w:val="-3"/>
        </w:rPr>
        <w:t xml:space="preserve"> </w:t>
      </w:r>
      <w:r>
        <w:t>any</w:t>
      </w:r>
      <w:r>
        <w:rPr>
          <w:spacing w:val="-3"/>
        </w:rPr>
        <w:t xml:space="preserve"> </w:t>
      </w:r>
      <w:r>
        <w:t>multi-agency</w:t>
      </w:r>
      <w:r>
        <w:rPr>
          <w:spacing w:val="-3"/>
        </w:rPr>
        <w:t xml:space="preserve"> </w:t>
      </w:r>
      <w:r>
        <w:t>meeting</w:t>
      </w:r>
      <w:r>
        <w:rPr>
          <w:spacing w:val="-3"/>
        </w:rPr>
        <w:t xml:space="preserve"> </w:t>
      </w:r>
      <w:r>
        <w:t>that</w:t>
      </w:r>
      <w:r>
        <w:rPr>
          <w:spacing w:val="-3"/>
        </w:rPr>
        <w:t xml:space="preserve"> </w:t>
      </w:r>
      <w:r>
        <w:t>arises</w:t>
      </w:r>
      <w:r>
        <w:rPr>
          <w:spacing w:val="-3"/>
        </w:rPr>
        <w:t xml:space="preserve"> </w:t>
      </w:r>
      <w:r>
        <w:t>as</w:t>
      </w:r>
      <w:r>
        <w:rPr>
          <w:spacing w:val="-3"/>
        </w:rPr>
        <w:t xml:space="preserve"> </w:t>
      </w:r>
      <w:r>
        <w:t>a</w:t>
      </w:r>
      <w:r>
        <w:rPr>
          <w:spacing w:val="-3"/>
        </w:rPr>
        <w:t xml:space="preserve"> </w:t>
      </w:r>
      <w:r>
        <w:t>result</w:t>
      </w:r>
      <w:r>
        <w:rPr>
          <w:spacing w:val="-3"/>
        </w:rPr>
        <w:t xml:space="preserve"> </w:t>
      </w:r>
      <w:r>
        <w:t>of</w:t>
      </w:r>
      <w:r>
        <w:rPr>
          <w:spacing w:val="-3"/>
        </w:rPr>
        <w:t xml:space="preserve"> </w:t>
      </w:r>
      <w:r>
        <w:t>their involvement with Team EPIC or other provision available from TYS.</w:t>
      </w:r>
    </w:p>
    <w:p w14:paraId="5A92C049" w14:textId="77777777" w:rsidR="00685641" w:rsidRDefault="00685641">
      <w:pPr>
        <w:pStyle w:val="BodyText"/>
        <w:spacing w:before="27"/>
        <w:rPr>
          <w:sz w:val="22"/>
        </w:rPr>
      </w:pPr>
    </w:p>
    <w:p w14:paraId="4AE79BBE" w14:textId="77777777" w:rsidR="00685641" w:rsidRDefault="00000000">
      <w:pPr>
        <w:ind w:left="260"/>
      </w:pPr>
      <w:r>
        <w:rPr>
          <w:color w:val="0000FF"/>
          <w:u w:val="single" w:color="0000FF"/>
        </w:rPr>
        <w:t xml:space="preserve">Here to support young people. | DCST EPIC </w:t>
      </w:r>
      <w:r>
        <w:rPr>
          <w:color w:val="0000FF"/>
          <w:spacing w:val="-2"/>
          <w:u w:val="single" w:color="0000FF"/>
        </w:rPr>
        <w:t>(epicdoncaster.co.uk)</w:t>
      </w:r>
    </w:p>
    <w:p w14:paraId="324E9F17" w14:textId="77777777" w:rsidR="00685641" w:rsidRDefault="00685641">
      <w:pPr>
        <w:pStyle w:val="BodyText"/>
        <w:spacing w:before="27"/>
        <w:rPr>
          <w:sz w:val="22"/>
        </w:rPr>
      </w:pPr>
    </w:p>
    <w:p w14:paraId="0D3A11BF" w14:textId="77777777" w:rsidR="00685641" w:rsidRDefault="00000000">
      <w:pPr>
        <w:pStyle w:val="BodyText"/>
        <w:ind w:left="260" w:right="828"/>
      </w:pPr>
      <w:r>
        <w:t>In Doncaster a low level intelligence form (not a referral form) is in place. The DSL should</w:t>
      </w:r>
      <w:r>
        <w:rPr>
          <w:spacing w:val="-3"/>
        </w:rPr>
        <w:t xml:space="preserve"> </w:t>
      </w:r>
      <w:r>
        <w:t>complete</w:t>
      </w:r>
      <w:r>
        <w:rPr>
          <w:spacing w:val="-3"/>
        </w:rPr>
        <w:t xml:space="preserve"> </w:t>
      </w:r>
      <w:r>
        <w:t>this</w:t>
      </w:r>
      <w:r>
        <w:rPr>
          <w:spacing w:val="-3"/>
        </w:rPr>
        <w:t xml:space="preserve"> </w:t>
      </w:r>
      <w:r>
        <w:t>form</w:t>
      </w:r>
      <w:r>
        <w:rPr>
          <w:spacing w:val="-3"/>
        </w:rPr>
        <w:t xml:space="preserve"> </w:t>
      </w:r>
      <w:r>
        <w:t>and</w:t>
      </w:r>
      <w:r>
        <w:rPr>
          <w:spacing w:val="-3"/>
        </w:rPr>
        <w:t xml:space="preserve"> </w:t>
      </w:r>
      <w:r>
        <w:t>pass</w:t>
      </w:r>
      <w:r>
        <w:rPr>
          <w:spacing w:val="-3"/>
        </w:rPr>
        <w:t xml:space="preserve"> </w:t>
      </w:r>
      <w:r>
        <w:t>to</w:t>
      </w:r>
      <w:r>
        <w:rPr>
          <w:spacing w:val="-3"/>
        </w:rPr>
        <w:t xml:space="preserve"> </w:t>
      </w:r>
      <w:r>
        <w:t>the</w:t>
      </w:r>
      <w:r>
        <w:rPr>
          <w:spacing w:val="-3"/>
        </w:rPr>
        <w:t xml:space="preserve"> </w:t>
      </w:r>
      <w:r>
        <w:t>police</w:t>
      </w:r>
      <w:r>
        <w:rPr>
          <w:spacing w:val="-3"/>
        </w:rPr>
        <w:t xml:space="preserve"> </w:t>
      </w:r>
      <w:r>
        <w:t>should</w:t>
      </w:r>
      <w:r>
        <w:rPr>
          <w:spacing w:val="-3"/>
        </w:rPr>
        <w:t xml:space="preserve"> </w:t>
      </w:r>
      <w:r>
        <w:t>low</w:t>
      </w:r>
      <w:r>
        <w:rPr>
          <w:spacing w:val="-3"/>
        </w:rPr>
        <w:t xml:space="preserve"> </w:t>
      </w:r>
      <w:r>
        <w:t>level</w:t>
      </w:r>
      <w:r>
        <w:rPr>
          <w:spacing w:val="-3"/>
        </w:rPr>
        <w:t xml:space="preserve"> </w:t>
      </w:r>
      <w:r>
        <w:t>concerns</w:t>
      </w:r>
      <w:r>
        <w:rPr>
          <w:spacing w:val="-3"/>
        </w:rPr>
        <w:t xml:space="preserve"> </w:t>
      </w:r>
      <w:r>
        <w:t>emerge</w:t>
      </w:r>
      <w:r>
        <w:rPr>
          <w:spacing w:val="-3"/>
        </w:rPr>
        <w:t xml:space="preserve"> </w:t>
      </w:r>
      <w:r>
        <w:t>that may indicate CE.</w:t>
      </w:r>
    </w:p>
    <w:p w14:paraId="07C77E71" w14:textId="77777777" w:rsidR="00685641" w:rsidRDefault="00000000">
      <w:pPr>
        <w:pStyle w:val="BodyText"/>
        <w:spacing w:before="46"/>
        <w:rPr>
          <w:sz w:val="20"/>
        </w:rPr>
      </w:pPr>
      <w:r>
        <w:rPr>
          <w:noProof/>
        </w:rPr>
        <w:drawing>
          <wp:anchor distT="0" distB="0" distL="0" distR="0" simplePos="0" relativeHeight="487587840" behindDoc="1" locked="0" layoutInCell="1" allowOverlap="1" wp14:anchorId="6896B388" wp14:editId="78725772">
            <wp:simplePos x="0" y="0"/>
            <wp:positionH relativeFrom="page">
              <wp:posOffset>1504991</wp:posOffset>
            </wp:positionH>
            <wp:positionV relativeFrom="paragraph">
              <wp:posOffset>190540</wp:posOffset>
            </wp:positionV>
            <wp:extent cx="508724" cy="506729"/>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7" cstate="print"/>
                    <a:stretch>
                      <a:fillRect/>
                    </a:stretch>
                  </pic:blipFill>
                  <pic:spPr>
                    <a:xfrm>
                      <a:off x="0" y="0"/>
                      <a:ext cx="508724" cy="506729"/>
                    </a:xfrm>
                    <a:prstGeom prst="rect">
                      <a:avLst/>
                    </a:prstGeom>
                  </pic:spPr>
                </pic:pic>
              </a:graphicData>
            </a:graphic>
          </wp:anchor>
        </w:drawing>
      </w:r>
    </w:p>
    <w:p w14:paraId="0B4A756B" w14:textId="77777777" w:rsidR="00685641" w:rsidRDefault="00000000">
      <w:pPr>
        <w:spacing w:before="22" w:line="244" w:lineRule="auto"/>
        <w:ind w:left="728" w:right="7635" w:hanging="302"/>
        <w:rPr>
          <w:rFonts w:ascii="Tahoma"/>
          <w:sz w:val="26"/>
        </w:rPr>
      </w:pPr>
      <w:r>
        <w:rPr>
          <w:rFonts w:ascii="Tahoma"/>
          <w:sz w:val="26"/>
        </w:rPr>
        <w:t>Partner</w:t>
      </w:r>
      <w:r>
        <w:rPr>
          <w:rFonts w:ascii="Tahoma"/>
          <w:spacing w:val="-13"/>
          <w:sz w:val="26"/>
        </w:rPr>
        <w:t xml:space="preserve"> </w:t>
      </w:r>
      <w:r>
        <w:rPr>
          <w:rFonts w:ascii="Tahoma"/>
          <w:sz w:val="26"/>
        </w:rPr>
        <w:t>intel</w:t>
      </w:r>
      <w:r>
        <w:rPr>
          <w:rFonts w:ascii="Tahoma"/>
          <w:spacing w:val="-18"/>
          <w:sz w:val="26"/>
        </w:rPr>
        <w:t xml:space="preserve"> </w:t>
      </w:r>
      <w:r>
        <w:rPr>
          <w:rFonts w:ascii="Tahoma"/>
          <w:sz w:val="26"/>
        </w:rPr>
        <w:t xml:space="preserve">sharing </w:t>
      </w:r>
      <w:r>
        <w:rPr>
          <w:rFonts w:ascii="Tahoma"/>
          <w:spacing w:val="-2"/>
          <w:sz w:val="26"/>
        </w:rPr>
        <w:t>document.docx</w:t>
      </w:r>
    </w:p>
    <w:p w14:paraId="42873E79" w14:textId="77777777" w:rsidR="00685641" w:rsidRDefault="00685641">
      <w:pPr>
        <w:pStyle w:val="BodyText"/>
        <w:spacing w:before="105"/>
        <w:rPr>
          <w:rFonts w:ascii="Tahoma"/>
          <w:sz w:val="26"/>
        </w:rPr>
      </w:pPr>
    </w:p>
    <w:p w14:paraId="59746F10" w14:textId="77777777" w:rsidR="00685641" w:rsidRDefault="00000000">
      <w:pPr>
        <w:pStyle w:val="BodyText"/>
        <w:spacing w:before="1"/>
        <w:ind w:left="260"/>
      </w:pPr>
      <w:r>
        <w:t>All</w:t>
      </w:r>
      <w:r>
        <w:rPr>
          <w:spacing w:val="-4"/>
        </w:rPr>
        <w:t xml:space="preserve"> </w:t>
      </w:r>
      <w:r>
        <w:t>procedures,</w:t>
      </w:r>
      <w:r>
        <w:rPr>
          <w:spacing w:val="-4"/>
        </w:rPr>
        <w:t xml:space="preserve"> </w:t>
      </w:r>
      <w:r>
        <w:t>including</w:t>
      </w:r>
      <w:r>
        <w:rPr>
          <w:spacing w:val="-4"/>
        </w:rPr>
        <w:t xml:space="preserve"> </w:t>
      </w:r>
      <w:r>
        <w:t>referral</w:t>
      </w:r>
      <w:r>
        <w:rPr>
          <w:spacing w:val="-4"/>
        </w:rPr>
        <w:t xml:space="preserve"> </w:t>
      </w:r>
      <w:r>
        <w:t>pathways</w:t>
      </w:r>
      <w:r>
        <w:rPr>
          <w:spacing w:val="-4"/>
        </w:rPr>
        <w:t xml:space="preserve"> </w:t>
      </w:r>
      <w:r>
        <w:t>and</w:t>
      </w:r>
      <w:r>
        <w:rPr>
          <w:spacing w:val="-4"/>
        </w:rPr>
        <w:t xml:space="preserve"> </w:t>
      </w:r>
      <w:r>
        <w:t>services</w:t>
      </w:r>
      <w:r>
        <w:rPr>
          <w:spacing w:val="-4"/>
        </w:rPr>
        <w:t xml:space="preserve"> </w:t>
      </w:r>
      <w:r>
        <w:t>can</w:t>
      </w:r>
      <w:r>
        <w:rPr>
          <w:spacing w:val="-4"/>
        </w:rPr>
        <w:t xml:space="preserve"> </w:t>
      </w:r>
      <w:r>
        <w:t>be</w:t>
      </w:r>
      <w:r>
        <w:rPr>
          <w:spacing w:val="-4"/>
        </w:rPr>
        <w:t xml:space="preserve"> </w:t>
      </w:r>
      <w:r>
        <w:t>accessed</w:t>
      </w:r>
      <w:r>
        <w:rPr>
          <w:spacing w:val="-4"/>
        </w:rPr>
        <w:t xml:space="preserve"> </w:t>
      </w:r>
      <w:r>
        <w:t>via</w:t>
      </w:r>
      <w:r>
        <w:rPr>
          <w:spacing w:val="-4"/>
        </w:rPr>
        <w:t xml:space="preserve"> </w:t>
      </w:r>
      <w:r>
        <w:t>the</w:t>
      </w:r>
      <w:r>
        <w:rPr>
          <w:spacing w:val="-4"/>
        </w:rPr>
        <w:t xml:space="preserve"> </w:t>
      </w:r>
      <w:r>
        <w:t xml:space="preserve">DSCP </w:t>
      </w:r>
      <w:r>
        <w:rPr>
          <w:spacing w:val="-2"/>
        </w:rPr>
        <w:t>procedures</w:t>
      </w:r>
    </w:p>
    <w:p w14:paraId="62D5A11C" w14:textId="77777777" w:rsidR="00685641" w:rsidRDefault="00685641">
      <w:pPr>
        <w:pStyle w:val="BodyText"/>
        <w:spacing w:before="26"/>
        <w:rPr>
          <w:sz w:val="22"/>
        </w:rPr>
      </w:pPr>
    </w:p>
    <w:p w14:paraId="3892A961" w14:textId="77777777" w:rsidR="00685641" w:rsidRDefault="00000000">
      <w:pPr>
        <w:spacing w:before="1"/>
        <w:ind w:left="260"/>
      </w:pPr>
      <w:r>
        <w:rPr>
          <w:color w:val="0000FF"/>
          <w:u w:val="single" w:color="0000FF"/>
        </w:rPr>
        <w:t xml:space="preserve">Policies and Procedures | Doncaster Safeguarding Children Partnership </w:t>
      </w:r>
      <w:r>
        <w:rPr>
          <w:color w:val="0000FF"/>
          <w:spacing w:val="-2"/>
          <w:u w:val="single" w:color="0000FF"/>
        </w:rPr>
        <w:t>(dscp.org.uk)</w:t>
      </w:r>
    </w:p>
    <w:p w14:paraId="6D78D1E4" w14:textId="77777777" w:rsidR="00685641" w:rsidRDefault="00685641">
      <w:pPr>
        <w:pStyle w:val="BodyText"/>
        <w:rPr>
          <w:sz w:val="22"/>
        </w:rPr>
      </w:pPr>
    </w:p>
    <w:p w14:paraId="4F1907FF" w14:textId="77777777" w:rsidR="00685641" w:rsidRDefault="00685641">
      <w:pPr>
        <w:pStyle w:val="BodyText"/>
        <w:spacing w:before="45"/>
        <w:rPr>
          <w:sz w:val="22"/>
        </w:rPr>
      </w:pPr>
    </w:p>
    <w:p w14:paraId="0E549855" w14:textId="77777777" w:rsidR="00685641" w:rsidRDefault="00000000">
      <w:pPr>
        <w:pStyle w:val="BodyText"/>
        <w:spacing w:before="1"/>
        <w:ind w:left="260" w:right="828"/>
      </w:pPr>
      <w:r>
        <w:t>Low-level</w:t>
      </w:r>
      <w:r>
        <w:rPr>
          <w:spacing w:val="-4"/>
        </w:rPr>
        <w:t xml:space="preserve"> </w:t>
      </w:r>
      <w:r>
        <w:t>intelligence</w:t>
      </w:r>
      <w:r>
        <w:rPr>
          <w:spacing w:val="-4"/>
        </w:rPr>
        <w:t xml:space="preserve"> </w:t>
      </w:r>
      <w:r>
        <w:t>forms</w:t>
      </w:r>
      <w:r>
        <w:rPr>
          <w:spacing w:val="-4"/>
        </w:rPr>
        <w:t xml:space="preserve"> </w:t>
      </w:r>
      <w:r>
        <w:t>below</w:t>
      </w:r>
      <w:r>
        <w:rPr>
          <w:spacing w:val="-4"/>
        </w:rPr>
        <w:t xml:space="preserve"> </w:t>
      </w:r>
      <w:r>
        <w:t>can</w:t>
      </w:r>
      <w:r>
        <w:rPr>
          <w:spacing w:val="-4"/>
        </w:rPr>
        <w:t xml:space="preserve"> </w:t>
      </w:r>
      <w:r>
        <w:t>be</w:t>
      </w:r>
      <w:r>
        <w:rPr>
          <w:spacing w:val="-4"/>
        </w:rPr>
        <w:t xml:space="preserve"> </w:t>
      </w:r>
      <w:r>
        <w:t>used</w:t>
      </w:r>
      <w:r>
        <w:rPr>
          <w:spacing w:val="-4"/>
        </w:rPr>
        <w:t xml:space="preserve"> </w:t>
      </w:r>
      <w:r>
        <w:t>to</w:t>
      </w:r>
      <w:r>
        <w:rPr>
          <w:spacing w:val="-4"/>
        </w:rPr>
        <w:t xml:space="preserve"> </w:t>
      </w:r>
      <w:r>
        <w:t>alert</w:t>
      </w:r>
      <w:r>
        <w:rPr>
          <w:spacing w:val="-4"/>
        </w:rPr>
        <w:t xml:space="preserve"> </w:t>
      </w:r>
      <w:r>
        <w:t>services</w:t>
      </w:r>
      <w:r>
        <w:rPr>
          <w:spacing w:val="-4"/>
        </w:rPr>
        <w:t xml:space="preserve"> </w:t>
      </w:r>
      <w:r>
        <w:t>to</w:t>
      </w:r>
      <w:r>
        <w:rPr>
          <w:spacing w:val="-4"/>
        </w:rPr>
        <w:t xml:space="preserve"> </w:t>
      </w:r>
      <w:r>
        <w:t>suspected involvement in CSE (following guidance).</w:t>
      </w:r>
    </w:p>
    <w:p w14:paraId="5E64AE6C" w14:textId="77777777" w:rsidR="00685641" w:rsidRDefault="00000000">
      <w:pPr>
        <w:pStyle w:val="BodyText"/>
        <w:spacing w:before="276"/>
        <w:ind w:left="260" w:right="991"/>
      </w:pPr>
      <w:r>
        <w:t>The</w:t>
      </w:r>
      <w:r>
        <w:rPr>
          <w:spacing w:val="-3"/>
        </w:rPr>
        <w:t xml:space="preserve"> </w:t>
      </w:r>
      <w:r>
        <w:t>DSL</w:t>
      </w:r>
      <w:r>
        <w:rPr>
          <w:spacing w:val="-3"/>
        </w:rPr>
        <w:t xml:space="preserve"> </w:t>
      </w:r>
      <w:r>
        <w:t>will</w:t>
      </w:r>
      <w:r>
        <w:rPr>
          <w:spacing w:val="-3"/>
        </w:rPr>
        <w:t xml:space="preserve"> </w:t>
      </w:r>
      <w:r>
        <w:t>also</w:t>
      </w:r>
      <w:r>
        <w:rPr>
          <w:spacing w:val="-3"/>
        </w:rPr>
        <w:t xml:space="preserve"> </w:t>
      </w:r>
      <w:r>
        <w:t>consider</w:t>
      </w:r>
      <w:r>
        <w:rPr>
          <w:spacing w:val="-3"/>
        </w:rPr>
        <w:t xml:space="preserve"> </w:t>
      </w:r>
      <w:r>
        <w:t>CE/CSE</w:t>
      </w:r>
      <w:r>
        <w:rPr>
          <w:spacing w:val="-3"/>
        </w:rPr>
        <w:t xml:space="preserve"> </w:t>
      </w:r>
      <w:r>
        <w:t>and</w:t>
      </w:r>
      <w:r>
        <w:rPr>
          <w:spacing w:val="-3"/>
        </w:rPr>
        <w:t xml:space="preserve"> </w:t>
      </w:r>
      <w:r>
        <w:t>share</w:t>
      </w:r>
      <w:r>
        <w:rPr>
          <w:spacing w:val="-3"/>
        </w:rPr>
        <w:t xml:space="preserve"> </w:t>
      </w:r>
      <w:r>
        <w:t>information</w:t>
      </w:r>
      <w:r>
        <w:rPr>
          <w:spacing w:val="-3"/>
        </w:rPr>
        <w:t xml:space="preserve"> </w:t>
      </w:r>
      <w:r>
        <w:t>on</w:t>
      </w:r>
      <w:r>
        <w:rPr>
          <w:spacing w:val="-3"/>
        </w:rPr>
        <w:t xml:space="preserve"> </w:t>
      </w:r>
      <w:r>
        <w:t>any</w:t>
      </w:r>
      <w:r>
        <w:rPr>
          <w:spacing w:val="-3"/>
        </w:rPr>
        <w:t xml:space="preserve"> </w:t>
      </w:r>
      <w:r>
        <w:t>child,</w:t>
      </w:r>
      <w:r>
        <w:rPr>
          <w:spacing w:val="-3"/>
        </w:rPr>
        <w:t xml:space="preserve"> </w:t>
      </w:r>
      <w:r>
        <w:t>young</w:t>
      </w:r>
      <w:r>
        <w:rPr>
          <w:spacing w:val="-3"/>
        </w:rPr>
        <w:t xml:space="preserve"> </w:t>
      </w:r>
      <w:r>
        <w:t>person or family at risk to ensure correct procedures are followed.</w:t>
      </w:r>
    </w:p>
    <w:p w14:paraId="57845241" w14:textId="77777777" w:rsidR="00685641" w:rsidRDefault="00000000">
      <w:pPr>
        <w:pStyle w:val="BodyText"/>
        <w:spacing w:before="36"/>
        <w:rPr>
          <w:sz w:val="20"/>
        </w:rPr>
      </w:pPr>
      <w:r>
        <w:rPr>
          <w:noProof/>
        </w:rPr>
        <w:drawing>
          <wp:anchor distT="0" distB="0" distL="0" distR="0" simplePos="0" relativeHeight="487588352" behindDoc="1" locked="0" layoutInCell="1" allowOverlap="1" wp14:anchorId="5591B7F5" wp14:editId="524B2278">
            <wp:simplePos x="0" y="0"/>
            <wp:positionH relativeFrom="page">
              <wp:posOffset>1679575</wp:posOffset>
            </wp:positionH>
            <wp:positionV relativeFrom="paragraph">
              <wp:posOffset>184742</wp:posOffset>
            </wp:positionV>
            <wp:extent cx="304800" cy="30480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8" cstate="print"/>
                    <a:stretch>
                      <a:fillRect/>
                    </a:stretch>
                  </pic:blipFill>
                  <pic:spPr>
                    <a:xfrm>
                      <a:off x="0" y="0"/>
                      <a:ext cx="304800" cy="304800"/>
                    </a:xfrm>
                    <a:prstGeom prst="rect">
                      <a:avLst/>
                    </a:prstGeom>
                  </pic:spPr>
                </pic:pic>
              </a:graphicData>
            </a:graphic>
          </wp:anchor>
        </w:drawing>
      </w:r>
    </w:p>
    <w:p w14:paraId="0A546C78" w14:textId="77777777" w:rsidR="00685641" w:rsidRDefault="00000000">
      <w:pPr>
        <w:spacing w:before="30" w:line="254" w:lineRule="auto"/>
        <w:ind w:left="940" w:right="7635" w:firstLine="225"/>
        <w:rPr>
          <w:sz w:val="16"/>
        </w:rPr>
      </w:pPr>
      <w:r>
        <w:rPr>
          <w:w w:val="105"/>
          <w:sz w:val="16"/>
        </w:rPr>
        <w:t>Child Criminal Exploitation Board</w:t>
      </w:r>
    </w:p>
    <w:p w14:paraId="63D1FDCD" w14:textId="77777777" w:rsidR="00685641" w:rsidRDefault="00685641">
      <w:pPr>
        <w:pStyle w:val="BodyText"/>
        <w:spacing w:before="166"/>
        <w:rPr>
          <w:sz w:val="16"/>
        </w:rPr>
      </w:pPr>
    </w:p>
    <w:p w14:paraId="0A0282E2" w14:textId="77777777" w:rsidR="00685641" w:rsidRDefault="00000000">
      <w:pPr>
        <w:pStyle w:val="ListParagraph"/>
        <w:numPr>
          <w:ilvl w:val="1"/>
          <w:numId w:val="7"/>
        </w:numPr>
        <w:tabs>
          <w:tab w:val="left" w:pos="1279"/>
        </w:tabs>
        <w:spacing w:before="1"/>
        <w:ind w:right="867" w:firstLine="0"/>
        <w:rPr>
          <w:sz w:val="24"/>
        </w:rPr>
      </w:pPr>
      <w:r>
        <w:rPr>
          <w:sz w:val="24"/>
        </w:rPr>
        <w:t>Where</w:t>
      </w:r>
      <w:r>
        <w:rPr>
          <w:spacing w:val="-3"/>
          <w:sz w:val="24"/>
        </w:rPr>
        <w:t xml:space="preserve"> </w:t>
      </w:r>
      <w:r>
        <w:rPr>
          <w:sz w:val="24"/>
        </w:rPr>
        <w:t>child</w:t>
      </w:r>
      <w:r>
        <w:rPr>
          <w:spacing w:val="-3"/>
          <w:sz w:val="24"/>
        </w:rPr>
        <w:t xml:space="preserve"> </w:t>
      </w:r>
      <w:r>
        <w:rPr>
          <w:sz w:val="24"/>
        </w:rPr>
        <w:t>sexual</w:t>
      </w:r>
      <w:r>
        <w:rPr>
          <w:spacing w:val="-3"/>
          <w:sz w:val="24"/>
        </w:rPr>
        <w:t xml:space="preserve"> </w:t>
      </w:r>
      <w:r>
        <w:rPr>
          <w:sz w:val="24"/>
        </w:rPr>
        <w:t>exploitation</w:t>
      </w:r>
      <w:r>
        <w:rPr>
          <w:spacing w:val="-3"/>
          <w:sz w:val="24"/>
        </w:rPr>
        <w:t xml:space="preserve"> </w:t>
      </w:r>
      <w:r>
        <w:rPr>
          <w:sz w:val="24"/>
        </w:rPr>
        <w:t>or</w:t>
      </w:r>
      <w:r>
        <w:rPr>
          <w:spacing w:val="-3"/>
          <w:sz w:val="24"/>
        </w:rPr>
        <w:t xml:space="preserve"> </w:t>
      </w:r>
      <w:r>
        <w:rPr>
          <w:sz w:val="24"/>
        </w:rPr>
        <w:t>child</w:t>
      </w:r>
      <w:r>
        <w:rPr>
          <w:spacing w:val="-3"/>
          <w:sz w:val="24"/>
        </w:rPr>
        <w:t xml:space="preserve"> </w:t>
      </w:r>
      <w:r>
        <w:rPr>
          <w:sz w:val="24"/>
        </w:rPr>
        <w:t>criminal</w:t>
      </w:r>
      <w:r>
        <w:rPr>
          <w:spacing w:val="-3"/>
          <w:sz w:val="24"/>
        </w:rPr>
        <w:t xml:space="preserve"> </w:t>
      </w:r>
      <w:r>
        <w:rPr>
          <w:sz w:val="24"/>
        </w:rPr>
        <w:t>exploitation,</w:t>
      </w:r>
      <w:r>
        <w:rPr>
          <w:spacing w:val="-3"/>
          <w:sz w:val="24"/>
        </w:rPr>
        <w:t xml:space="preserve"> </w:t>
      </w:r>
      <w:r>
        <w:rPr>
          <w:sz w:val="24"/>
        </w:rPr>
        <w:t>or</w:t>
      </w:r>
      <w:r>
        <w:rPr>
          <w:spacing w:val="-3"/>
          <w:sz w:val="24"/>
        </w:rPr>
        <w:t xml:space="preserve"> </w:t>
      </w:r>
      <w:r>
        <w:rPr>
          <w:sz w:val="24"/>
        </w:rPr>
        <w:t>the</w:t>
      </w:r>
      <w:r>
        <w:rPr>
          <w:spacing w:val="-3"/>
          <w:sz w:val="24"/>
        </w:rPr>
        <w:t xml:space="preserve"> </w:t>
      </w:r>
      <w:r>
        <w:rPr>
          <w:sz w:val="24"/>
        </w:rPr>
        <w:t>risk</w:t>
      </w:r>
      <w:r>
        <w:rPr>
          <w:spacing w:val="-3"/>
          <w:sz w:val="24"/>
        </w:rPr>
        <w:t xml:space="preserve"> </w:t>
      </w:r>
      <w:r>
        <w:rPr>
          <w:sz w:val="24"/>
        </w:rPr>
        <w:t>of</w:t>
      </w:r>
      <w:r>
        <w:rPr>
          <w:spacing w:val="-3"/>
          <w:sz w:val="24"/>
        </w:rPr>
        <w:t xml:space="preserve"> </w:t>
      </w:r>
      <w:r>
        <w:rPr>
          <w:sz w:val="24"/>
        </w:rPr>
        <w:t>it,</w:t>
      </w:r>
      <w:r>
        <w:rPr>
          <w:spacing w:val="-3"/>
          <w:sz w:val="24"/>
        </w:rPr>
        <w:t xml:space="preserve"> </w:t>
      </w:r>
      <w:r>
        <w:rPr>
          <w:sz w:val="24"/>
        </w:rPr>
        <w:t>is suspected, frontline practitioners should complete a cause for concern form and pass</w:t>
      </w:r>
      <w:r>
        <w:rPr>
          <w:spacing w:val="-1"/>
          <w:sz w:val="24"/>
        </w:rPr>
        <w:t xml:space="preserve"> </w:t>
      </w:r>
      <w:r>
        <w:rPr>
          <w:sz w:val="24"/>
        </w:rPr>
        <w:t>onto</w:t>
      </w:r>
      <w:r>
        <w:rPr>
          <w:spacing w:val="-1"/>
          <w:sz w:val="24"/>
        </w:rPr>
        <w:t xml:space="preserve"> </w:t>
      </w:r>
      <w:r>
        <w:rPr>
          <w:sz w:val="24"/>
        </w:rPr>
        <w:t>the</w:t>
      </w:r>
      <w:r>
        <w:rPr>
          <w:spacing w:val="-1"/>
          <w:sz w:val="24"/>
        </w:rPr>
        <w:t xml:space="preserve"> </w:t>
      </w:r>
      <w:r>
        <w:rPr>
          <w:sz w:val="24"/>
        </w:rPr>
        <w:t>designated</w:t>
      </w:r>
      <w:r>
        <w:rPr>
          <w:spacing w:val="-1"/>
          <w:sz w:val="24"/>
        </w:rPr>
        <w:t xml:space="preserve"> </w:t>
      </w:r>
      <w:r>
        <w:rPr>
          <w:sz w:val="24"/>
        </w:rPr>
        <w:t>member</w:t>
      </w:r>
      <w:r>
        <w:rPr>
          <w:spacing w:val="-1"/>
          <w:sz w:val="24"/>
        </w:rPr>
        <w:t xml:space="preserve"> </w:t>
      </w:r>
      <w:r>
        <w:rPr>
          <w:sz w:val="24"/>
        </w:rPr>
        <w:t>of</w:t>
      </w:r>
      <w:r>
        <w:rPr>
          <w:spacing w:val="-1"/>
          <w:sz w:val="24"/>
        </w:rPr>
        <w:t xml:space="preserve"> </w:t>
      </w:r>
      <w:r>
        <w:rPr>
          <w:sz w:val="24"/>
        </w:rPr>
        <w:t>staff</w:t>
      </w:r>
      <w:r>
        <w:rPr>
          <w:spacing w:val="-1"/>
          <w:sz w:val="24"/>
        </w:rPr>
        <w:t xml:space="preserve"> </w:t>
      </w:r>
      <w:r>
        <w:rPr>
          <w:sz w:val="24"/>
        </w:rPr>
        <w:t>for</w:t>
      </w:r>
      <w:r>
        <w:rPr>
          <w:spacing w:val="-1"/>
          <w:sz w:val="24"/>
        </w:rPr>
        <w:t xml:space="preserve"> </w:t>
      </w:r>
      <w:r>
        <w:rPr>
          <w:sz w:val="24"/>
        </w:rPr>
        <w:t>child</w:t>
      </w:r>
      <w:r>
        <w:rPr>
          <w:spacing w:val="-1"/>
          <w:sz w:val="24"/>
        </w:rPr>
        <w:t xml:space="preserve"> </w:t>
      </w:r>
      <w:r>
        <w:rPr>
          <w:sz w:val="24"/>
        </w:rPr>
        <w:t>protection</w:t>
      </w:r>
      <w:r>
        <w:rPr>
          <w:spacing w:val="-1"/>
          <w:sz w:val="24"/>
        </w:rPr>
        <w:t xml:space="preserve"> </w:t>
      </w:r>
      <w:r>
        <w:rPr>
          <w:sz w:val="24"/>
        </w:rPr>
        <w:t>or</w:t>
      </w:r>
      <w:r>
        <w:rPr>
          <w:spacing w:val="-1"/>
          <w:sz w:val="24"/>
        </w:rPr>
        <w:t xml:space="preserve"> </w:t>
      </w:r>
      <w:r>
        <w:rPr>
          <w:sz w:val="24"/>
        </w:rPr>
        <w:t>contact</w:t>
      </w:r>
      <w:r>
        <w:rPr>
          <w:spacing w:val="-1"/>
          <w:sz w:val="24"/>
        </w:rPr>
        <w:t xml:space="preserve"> </w:t>
      </w:r>
      <w:r>
        <w:rPr>
          <w:sz w:val="24"/>
        </w:rPr>
        <w:t>the</w:t>
      </w:r>
      <w:r>
        <w:rPr>
          <w:spacing w:val="-1"/>
          <w:sz w:val="24"/>
        </w:rPr>
        <w:t xml:space="preserve"> </w:t>
      </w:r>
      <w:r>
        <w:rPr>
          <w:sz w:val="24"/>
        </w:rPr>
        <w:t>Child Exploitation Team. Education contacts are Carmel Bartlett and Jayne Pezzulo 01302 737200.</w:t>
      </w:r>
    </w:p>
    <w:p w14:paraId="1D63D0AD" w14:textId="77777777" w:rsidR="00685641" w:rsidRDefault="00685641">
      <w:pPr>
        <w:rPr>
          <w:sz w:val="24"/>
        </w:rPr>
        <w:sectPr w:rsidR="00685641">
          <w:pgSz w:w="11900" w:h="16820"/>
          <w:pgMar w:top="1640" w:right="300" w:bottom="920" w:left="1180" w:header="0" w:footer="735" w:gutter="0"/>
          <w:cols w:space="720"/>
        </w:sectPr>
      </w:pPr>
    </w:p>
    <w:p w14:paraId="194935A5" w14:textId="77777777" w:rsidR="00685641" w:rsidRDefault="00000000">
      <w:pPr>
        <w:pStyle w:val="ListParagraph"/>
        <w:numPr>
          <w:ilvl w:val="1"/>
          <w:numId w:val="7"/>
        </w:numPr>
        <w:tabs>
          <w:tab w:val="left" w:pos="1279"/>
        </w:tabs>
        <w:spacing w:before="76"/>
        <w:ind w:right="1147" w:firstLine="0"/>
        <w:rPr>
          <w:sz w:val="24"/>
        </w:rPr>
      </w:pPr>
      <w:r>
        <w:rPr>
          <w:sz w:val="24"/>
        </w:rPr>
        <w:lastRenderedPageBreak/>
        <w:t>The</w:t>
      </w:r>
      <w:r>
        <w:rPr>
          <w:spacing w:val="-3"/>
          <w:sz w:val="24"/>
        </w:rPr>
        <w:t xml:space="preserve"> </w:t>
      </w:r>
      <w:r>
        <w:rPr>
          <w:sz w:val="24"/>
        </w:rPr>
        <w:t>DSL</w:t>
      </w:r>
      <w:r>
        <w:rPr>
          <w:spacing w:val="-3"/>
          <w:sz w:val="24"/>
        </w:rPr>
        <w:t xml:space="preserve"> </w:t>
      </w:r>
      <w:r>
        <w:rPr>
          <w:sz w:val="24"/>
        </w:rPr>
        <w:t>should</w:t>
      </w:r>
      <w:r>
        <w:rPr>
          <w:spacing w:val="-3"/>
          <w:sz w:val="24"/>
        </w:rPr>
        <w:t xml:space="preserve"> </w:t>
      </w:r>
      <w:r>
        <w:rPr>
          <w:sz w:val="24"/>
        </w:rPr>
        <w:t>complete</w:t>
      </w:r>
      <w:r>
        <w:rPr>
          <w:spacing w:val="-3"/>
          <w:sz w:val="24"/>
        </w:rPr>
        <w:t xml:space="preserve"> </w:t>
      </w:r>
      <w:r>
        <w:rPr>
          <w:sz w:val="24"/>
        </w:rPr>
        <w:t>the</w:t>
      </w:r>
      <w:r>
        <w:rPr>
          <w:spacing w:val="-3"/>
          <w:sz w:val="24"/>
        </w:rPr>
        <w:t xml:space="preserve"> </w:t>
      </w:r>
      <w:r>
        <w:rPr>
          <w:sz w:val="24"/>
        </w:rPr>
        <w:t>CE</w:t>
      </w:r>
      <w:r>
        <w:rPr>
          <w:spacing w:val="-3"/>
          <w:sz w:val="24"/>
        </w:rPr>
        <w:t xml:space="preserve"> </w:t>
      </w:r>
      <w:r>
        <w:rPr>
          <w:sz w:val="24"/>
        </w:rPr>
        <w:t>checklist</w:t>
      </w:r>
      <w:r>
        <w:rPr>
          <w:spacing w:val="-3"/>
          <w:sz w:val="24"/>
        </w:rPr>
        <w:t xml:space="preserve"> </w:t>
      </w:r>
      <w:r>
        <w:rPr>
          <w:sz w:val="24"/>
        </w:rPr>
        <w:t>tool</w:t>
      </w:r>
      <w:r>
        <w:rPr>
          <w:spacing w:val="-3"/>
          <w:sz w:val="24"/>
        </w:rPr>
        <w:t xml:space="preserve"> </w:t>
      </w:r>
      <w:r>
        <w:rPr>
          <w:sz w:val="24"/>
        </w:rPr>
        <w:t>for</w:t>
      </w:r>
      <w:r>
        <w:rPr>
          <w:spacing w:val="-3"/>
          <w:sz w:val="24"/>
        </w:rPr>
        <w:t xml:space="preserve"> </w:t>
      </w:r>
      <w:r>
        <w:rPr>
          <w:sz w:val="24"/>
        </w:rPr>
        <w:t>partners</w:t>
      </w:r>
      <w:r>
        <w:rPr>
          <w:spacing w:val="-3"/>
          <w:sz w:val="24"/>
        </w:rPr>
        <w:t xml:space="preserve"> </w:t>
      </w:r>
      <w:r>
        <w:rPr>
          <w:sz w:val="24"/>
        </w:rPr>
        <w:t>and</w:t>
      </w:r>
      <w:r>
        <w:rPr>
          <w:spacing w:val="-3"/>
          <w:sz w:val="24"/>
        </w:rPr>
        <w:t xml:space="preserve"> </w:t>
      </w:r>
      <w:r>
        <w:rPr>
          <w:sz w:val="24"/>
        </w:rPr>
        <w:t>refer</w:t>
      </w:r>
      <w:r>
        <w:rPr>
          <w:spacing w:val="-3"/>
          <w:sz w:val="24"/>
        </w:rPr>
        <w:t xml:space="preserve"> </w:t>
      </w:r>
      <w:r>
        <w:rPr>
          <w:sz w:val="24"/>
        </w:rPr>
        <w:t>to</w:t>
      </w:r>
      <w:r>
        <w:rPr>
          <w:spacing w:val="-3"/>
          <w:sz w:val="24"/>
        </w:rPr>
        <w:t xml:space="preserve"> </w:t>
      </w:r>
      <w:r>
        <w:rPr>
          <w:sz w:val="24"/>
        </w:rPr>
        <w:t xml:space="preserve">the table at the end of the toolkit to help decide how to proceed. A copy of the completed toolkit must be kept in the child’s child protection records for future </w:t>
      </w:r>
      <w:r>
        <w:rPr>
          <w:spacing w:val="-2"/>
          <w:sz w:val="24"/>
        </w:rPr>
        <w:t>reference.</w:t>
      </w:r>
    </w:p>
    <w:p w14:paraId="289BC8A5" w14:textId="77777777" w:rsidR="00685641" w:rsidRDefault="00000000">
      <w:pPr>
        <w:pStyle w:val="ListParagraph"/>
        <w:numPr>
          <w:ilvl w:val="1"/>
          <w:numId w:val="7"/>
        </w:numPr>
        <w:tabs>
          <w:tab w:val="left" w:pos="1279"/>
        </w:tabs>
        <w:spacing w:before="276"/>
        <w:ind w:right="1074" w:firstLine="0"/>
        <w:rPr>
          <w:sz w:val="24"/>
        </w:rPr>
      </w:pPr>
      <w:r>
        <w:rPr>
          <w:sz w:val="24"/>
        </w:rPr>
        <w:t>If the child/young person already has an allocated social worker, the DSL must</w:t>
      </w:r>
      <w:r>
        <w:rPr>
          <w:spacing w:val="-4"/>
          <w:sz w:val="24"/>
        </w:rPr>
        <w:t xml:space="preserve"> </w:t>
      </w:r>
      <w:r>
        <w:rPr>
          <w:sz w:val="24"/>
        </w:rPr>
        <w:t>contact</w:t>
      </w:r>
      <w:r>
        <w:rPr>
          <w:spacing w:val="-4"/>
          <w:sz w:val="24"/>
        </w:rPr>
        <w:t xml:space="preserve"> </w:t>
      </w:r>
      <w:r>
        <w:rPr>
          <w:sz w:val="24"/>
        </w:rPr>
        <w:t>them</w:t>
      </w:r>
      <w:r>
        <w:rPr>
          <w:spacing w:val="-4"/>
          <w:sz w:val="24"/>
        </w:rPr>
        <w:t xml:space="preserve"> </w:t>
      </w:r>
      <w:r>
        <w:rPr>
          <w:sz w:val="24"/>
        </w:rPr>
        <w:t>(or</w:t>
      </w:r>
      <w:r>
        <w:rPr>
          <w:spacing w:val="-4"/>
          <w:sz w:val="24"/>
        </w:rPr>
        <w:t xml:space="preserve"> </w:t>
      </w:r>
      <w:r>
        <w:rPr>
          <w:sz w:val="24"/>
        </w:rPr>
        <w:t>their</w:t>
      </w:r>
      <w:r>
        <w:rPr>
          <w:spacing w:val="-4"/>
          <w:sz w:val="24"/>
        </w:rPr>
        <w:t xml:space="preserve"> </w:t>
      </w:r>
      <w:r>
        <w:rPr>
          <w:sz w:val="24"/>
        </w:rPr>
        <w:t>team</w:t>
      </w:r>
      <w:r>
        <w:rPr>
          <w:spacing w:val="-4"/>
          <w:sz w:val="24"/>
        </w:rPr>
        <w:t xml:space="preserve"> </w:t>
      </w:r>
      <w:r>
        <w:rPr>
          <w:sz w:val="24"/>
        </w:rPr>
        <w:t>manager)</w:t>
      </w:r>
      <w:r>
        <w:rPr>
          <w:spacing w:val="-4"/>
          <w:sz w:val="24"/>
        </w:rPr>
        <w:t xml:space="preserve"> </w:t>
      </w:r>
      <w:r>
        <w:rPr>
          <w:sz w:val="24"/>
        </w:rPr>
        <w:t>to</w:t>
      </w:r>
      <w:r>
        <w:rPr>
          <w:spacing w:val="-4"/>
          <w:sz w:val="24"/>
        </w:rPr>
        <w:t xml:space="preserve"> </w:t>
      </w:r>
      <w:r>
        <w:rPr>
          <w:sz w:val="24"/>
        </w:rPr>
        <w:t>discuss</w:t>
      </w:r>
      <w:r>
        <w:rPr>
          <w:spacing w:val="-4"/>
          <w:sz w:val="24"/>
        </w:rPr>
        <w:t xml:space="preserve"> </w:t>
      </w:r>
      <w:r>
        <w:rPr>
          <w:sz w:val="24"/>
        </w:rPr>
        <w:t>any</w:t>
      </w:r>
      <w:r>
        <w:rPr>
          <w:spacing w:val="-4"/>
          <w:sz w:val="24"/>
        </w:rPr>
        <w:t xml:space="preserve"> </w:t>
      </w:r>
      <w:r>
        <w:rPr>
          <w:sz w:val="24"/>
        </w:rPr>
        <w:t>concerns</w:t>
      </w:r>
      <w:r>
        <w:rPr>
          <w:spacing w:val="-4"/>
          <w:sz w:val="24"/>
        </w:rPr>
        <w:t xml:space="preserve"> </w:t>
      </w:r>
      <w:r>
        <w:rPr>
          <w:sz w:val="24"/>
        </w:rPr>
        <w:t>about</w:t>
      </w:r>
      <w:r>
        <w:rPr>
          <w:spacing w:val="-4"/>
          <w:sz w:val="24"/>
        </w:rPr>
        <w:t xml:space="preserve"> </w:t>
      </w:r>
      <w:r>
        <w:rPr>
          <w:sz w:val="24"/>
        </w:rPr>
        <w:t xml:space="preserve">child </w:t>
      </w:r>
      <w:r>
        <w:rPr>
          <w:spacing w:val="-2"/>
          <w:sz w:val="24"/>
        </w:rPr>
        <w:t>exploitation.</w:t>
      </w:r>
    </w:p>
    <w:p w14:paraId="7B6D2347" w14:textId="77777777" w:rsidR="00685641" w:rsidRDefault="00000000">
      <w:pPr>
        <w:pStyle w:val="BodyText"/>
        <w:spacing w:before="276"/>
        <w:ind w:left="940" w:right="991"/>
      </w:pPr>
      <w:r>
        <w:t>Parents,</w:t>
      </w:r>
      <w:r>
        <w:rPr>
          <w:spacing w:val="-5"/>
        </w:rPr>
        <w:t xml:space="preserve"> </w:t>
      </w:r>
      <w:r>
        <w:t>Carers</w:t>
      </w:r>
      <w:r>
        <w:rPr>
          <w:spacing w:val="-5"/>
        </w:rPr>
        <w:t xml:space="preserve"> </w:t>
      </w:r>
      <w:r>
        <w:t>and</w:t>
      </w:r>
      <w:r>
        <w:rPr>
          <w:spacing w:val="-5"/>
        </w:rPr>
        <w:t xml:space="preserve"> </w:t>
      </w:r>
      <w:r>
        <w:t>Professionals</w:t>
      </w:r>
      <w:r>
        <w:rPr>
          <w:spacing w:val="-5"/>
        </w:rPr>
        <w:t xml:space="preserve"> </w:t>
      </w:r>
      <w:r>
        <w:t>can</w:t>
      </w:r>
      <w:r>
        <w:rPr>
          <w:spacing w:val="-5"/>
        </w:rPr>
        <w:t xml:space="preserve"> </w:t>
      </w:r>
      <w:r>
        <w:t>contact</w:t>
      </w:r>
      <w:r>
        <w:rPr>
          <w:spacing w:val="-5"/>
        </w:rPr>
        <w:t xml:space="preserve"> </w:t>
      </w:r>
      <w:r>
        <w:t>the</w:t>
      </w:r>
      <w:r>
        <w:rPr>
          <w:spacing w:val="-5"/>
        </w:rPr>
        <w:t xml:space="preserve"> </w:t>
      </w:r>
      <w:r>
        <w:t>general</w:t>
      </w:r>
      <w:r>
        <w:rPr>
          <w:spacing w:val="-5"/>
        </w:rPr>
        <w:t xml:space="preserve"> </w:t>
      </w:r>
      <w:r>
        <w:t>MASH</w:t>
      </w:r>
      <w:r>
        <w:rPr>
          <w:spacing w:val="-5"/>
        </w:rPr>
        <w:t xml:space="preserve"> </w:t>
      </w:r>
      <w:r>
        <w:t>contact number on 01302 737777.</w:t>
      </w:r>
    </w:p>
    <w:p w14:paraId="24EF439F" w14:textId="77777777" w:rsidR="00685641" w:rsidRDefault="00685641">
      <w:pPr>
        <w:pStyle w:val="BodyText"/>
        <w:spacing w:before="275"/>
      </w:pPr>
    </w:p>
    <w:p w14:paraId="0A01E2BD" w14:textId="77777777" w:rsidR="00685641" w:rsidRDefault="00000000">
      <w:pPr>
        <w:pStyle w:val="Heading1"/>
        <w:ind w:left="118"/>
      </w:pPr>
      <w:r>
        <w:t xml:space="preserve">Unexplained and sudden child and young person’s notified </w:t>
      </w:r>
      <w:r>
        <w:rPr>
          <w:spacing w:val="-2"/>
        </w:rPr>
        <w:t>death</w:t>
      </w:r>
    </w:p>
    <w:p w14:paraId="05641414" w14:textId="77777777" w:rsidR="00685641" w:rsidRDefault="00685641">
      <w:pPr>
        <w:pStyle w:val="BodyText"/>
        <w:spacing w:before="1"/>
        <w:rPr>
          <w:b/>
        </w:rPr>
      </w:pPr>
    </w:p>
    <w:p w14:paraId="6B62E535" w14:textId="77777777" w:rsidR="00685641" w:rsidRDefault="00000000">
      <w:pPr>
        <w:pStyle w:val="ListParagraph"/>
        <w:numPr>
          <w:ilvl w:val="1"/>
          <w:numId w:val="8"/>
        </w:numPr>
        <w:tabs>
          <w:tab w:val="left" w:pos="1186"/>
        </w:tabs>
        <w:ind w:left="1186" w:right="1145"/>
        <w:rPr>
          <w:sz w:val="24"/>
        </w:rPr>
      </w:pPr>
      <w:r>
        <w:rPr>
          <w:sz w:val="24"/>
        </w:rPr>
        <w:t>In</w:t>
      </w:r>
      <w:r>
        <w:rPr>
          <w:spacing w:val="-4"/>
          <w:sz w:val="24"/>
        </w:rPr>
        <w:t xml:space="preserve"> </w:t>
      </w:r>
      <w:r>
        <w:rPr>
          <w:sz w:val="24"/>
        </w:rPr>
        <w:t>the</w:t>
      </w:r>
      <w:r>
        <w:rPr>
          <w:spacing w:val="-4"/>
          <w:sz w:val="24"/>
        </w:rPr>
        <w:t xml:space="preserve"> </w:t>
      </w:r>
      <w:r>
        <w:rPr>
          <w:sz w:val="24"/>
        </w:rPr>
        <w:t>event</w:t>
      </w:r>
      <w:r>
        <w:rPr>
          <w:spacing w:val="-4"/>
          <w:sz w:val="24"/>
        </w:rPr>
        <w:t xml:space="preserve"> </w:t>
      </w:r>
      <w:r>
        <w:rPr>
          <w:sz w:val="24"/>
        </w:rPr>
        <w:t>of</w:t>
      </w:r>
      <w:r>
        <w:rPr>
          <w:spacing w:val="-4"/>
          <w:sz w:val="24"/>
        </w:rPr>
        <w:t xml:space="preserve"> </w:t>
      </w:r>
      <w:r>
        <w:rPr>
          <w:sz w:val="24"/>
        </w:rPr>
        <w:t>an</w:t>
      </w:r>
      <w:r>
        <w:rPr>
          <w:spacing w:val="-4"/>
          <w:sz w:val="24"/>
        </w:rPr>
        <w:t xml:space="preserve"> </w:t>
      </w:r>
      <w:r>
        <w:rPr>
          <w:sz w:val="24"/>
        </w:rPr>
        <w:t>unexplained/sudden</w:t>
      </w:r>
      <w:r>
        <w:rPr>
          <w:spacing w:val="-4"/>
          <w:sz w:val="24"/>
        </w:rPr>
        <w:t xml:space="preserve"> </w:t>
      </w:r>
      <w:r>
        <w:rPr>
          <w:sz w:val="24"/>
        </w:rPr>
        <w:t>child</w:t>
      </w:r>
      <w:r>
        <w:rPr>
          <w:spacing w:val="-4"/>
          <w:sz w:val="24"/>
        </w:rPr>
        <w:t xml:space="preserve"> </w:t>
      </w:r>
      <w:r>
        <w:rPr>
          <w:sz w:val="24"/>
        </w:rPr>
        <w:t>death,</w:t>
      </w:r>
      <w:r>
        <w:rPr>
          <w:spacing w:val="40"/>
          <w:sz w:val="24"/>
        </w:rPr>
        <w:t xml:space="preserve"> </w:t>
      </w:r>
      <w:r>
        <w:rPr>
          <w:sz w:val="24"/>
        </w:rPr>
        <w:t>Doncaster</w:t>
      </w:r>
      <w:r>
        <w:rPr>
          <w:spacing w:val="-4"/>
          <w:sz w:val="24"/>
        </w:rPr>
        <w:t xml:space="preserve"> </w:t>
      </w:r>
      <w:r>
        <w:rPr>
          <w:sz w:val="24"/>
        </w:rPr>
        <w:t>Safeguarding Children Partnership (DSCP) and Doncaster Child Death Overview Panel</w:t>
      </w:r>
    </w:p>
    <w:p w14:paraId="4C0006F5" w14:textId="77777777" w:rsidR="00685641" w:rsidRDefault="00000000">
      <w:pPr>
        <w:pStyle w:val="BodyText"/>
        <w:spacing w:line="274" w:lineRule="exact"/>
        <w:ind w:left="1186"/>
      </w:pPr>
      <w:r>
        <w:t xml:space="preserve">(DCDOP) procedures will be </w:t>
      </w:r>
      <w:r>
        <w:rPr>
          <w:spacing w:val="-2"/>
        </w:rPr>
        <w:t>followed</w:t>
      </w:r>
    </w:p>
    <w:p w14:paraId="3817C3A4" w14:textId="77777777" w:rsidR="00685641" w:rsidRDefault="00000000">
      <w:pPr>
        <w:ind w:left="980"/>
      </w:pPr>
      <w:r>
        <w:rPr>
          <w:color w:val="0000FF"/>
          <w:spacing w:val="-2"/>
          <w:u w:val="single" w:color="0000FF"/>
        </w:rPr>
        <w:t>https://doncasterchildcare.proceduresonline.com/chapters/p_death_serious.html</w:t>
      </w:r>
    </w:p>
    <w:p w14:paraId="02B92DDE" w14:textId="77777777" w:rsidR="00685641" w:rsidRDefault="00685641">
      <w:pPr>
        <w:pStyle w:val="BodyText"/>
        <w:spacing w:before="25"/>
        <w:rPr>
          <w:sz w:val="22"/>
        </w:rPr>
      </w:pPr>
    </w:p>
    <w:p w14:paraId="15215579" w14:textId="77777777" w:rsidR="00685641" w:rsidRDefault="00000000">
      <w:pPr>
        <w:pStyle w:val="ListParagraph"/>
        <w:numPr>
          <w:ilvl w:val="1"/>
          <w:numId w:val="8"/>
        </w:numPr>
        <w:tabs>
          <w:tab w:val="left" w:pos="1186"/>
        </w:tabs>
        <w:ind w:left="1186" w:right="929"/>
        <w:rPr>
          <w:sz w:val="24"/>
        </w:rPr>
      </w:pPr>
      <w:r>
        <w:rPr>
          <w:sz w:val="24"/>
        </w:rPr>
        <w:t>Following any serious untoward incidents (SUI) procedure or where near miss situations occur the DSL / Head Teacher will contact the Doncaster Council Learning Provision Service. This covers health and safety related incidents where safeguarding is compromised. Notification of near miss situations can also</w:t>
      </w:r>
      <w:r>
        <w:rPr>
          <w:spacing w:val="-6"/>
          <w:sz w:val="24"/>
        </w:rPr>
        <w:t xml:space="preserve"> </w:t>
      </w:r>
      <w:r>
        <w:rPr>
          <w:sz w:val="24"/>
        </w:rPr>
        <w:t>be</w:t>
      </w:r>
      <w:r>
        <w:rPr>
          <w:spacing w:val="-6"/>
          <w:sz w:val="24"/>
        </w:rPr>
        <w:t xml:space="preserve"> </w:t>
      </w:r>
      <w:r>
        <w:rPr>
          <w:sz w:val="24"/>
        </w:rPr>
        <w:t>emailed</w:t>
      </w:r>
      <w:r>
        <w:rPr>
          <w:spacing w:val="-6"/>
          <w:sz w:val="24"/>
        </w:rPr>
        <w:t xml:space="preserve"> </w:t>
      </w:r>
      <w:r>
        <w:rPr>
          <w:sz w:val="24"/>
        </w:rPr>
        <w:t>to</w:t>
      </w:r>
      <w:r>
        <w:rPr>
          <w:spacing w:val="-6"/>
          <w:sz w:val="24"/>
        </w:rPr>
        <w:t xml:space="preserve"> </w:t>
      </w:r>
      <w:hyperlink r:id="rId19">
        <w:r w:rsidR="00685641">
          <w:rPr>
            <w:sz w:val="24"/>
          </w:rPr>
          <w:t>cypssafeguardingsupport@doncaster.gov.uk</w:t>
        </w:r>
      </w:hyperlink>
      <w:r>
        <w:rPr>
          <w:spacing w:val="-6"/>
          <w:sz w:val="24"/>
        </w:rPr>
        <w:t xml:space="preserve"> </w:t>
      </w:r>
      <w:r>
        <w:rPr>
          <w:color w:val="001B3D"/>
          <w:sz w:val="24"/>
        </w:rPr>
        <w:t>and</w:t>
      </w:r>
      <w:r>
        <w:rPr>
          <w:color w:val="001B3D"/>
          <w:spacing w:val="-6"/>
          <w:sz w:val="24"/>
        </w:rPr>
        <w:t xml:space="preserve"> </w:t>
      </w:r>
      <w:r>
        <w:rPr>
          <w:color w:val="001B3D"/>
          <w:sz w:val="24"/>
        </w:rPr>
        <w:t>Jo</w:t>
      </w:r>
      <w:r>
        <w:rPr>
          <w:color w:val="001B3D"/>
          <w:spacing w:val="-6"/>
          <w:sz w:val="24"/>
        </w:rPr>
        <w:t xml:space="preserve"> </w:t>
      </w:r>
      <w:r>
        <w:rPr>
          <w:color w:val="001B3D"/>
          <w:sz w:val="24"/>
        </w:rPr>
        <w:t xml:space="preserve">Howe, </w:t>
      </w:r>
      <w:hyperlink r:id="rId20">
        <w:r w:rsidR="00685641">
          <w:rPr>
            <w:color w:val="0000FF"/>
            <w:sz w:val="24"/>
            <w:u w:val="single" w:color="0000FF"/>
          </w:rPr>
          <w:t>jo.howe@doncaster.gov.uk</w:t>
        </w:r>
      </w:hyperlink>
      <w:r>
        <w:rPr>
          <w:color w:val="0000FF"/>
          <w:spacing w:val="40"/>
          <w:sz w:val="24"/>
        </w:rPr>
        <w:t xml:space="preserve"> </w:t>
      </w:r>
      <w:r>
        <w:rPr>
          <w:sz w:val="24"/>
        </w:rPr>
        <w:t>or a call to the Assistant Directors/Duty Head of Service to enable a coordinated response.</w:t>
      </w:r>
    </w:p>
    <w:p w14:paraId="3AD8C2CD" w14:textId="77777777" w:rsidR="00685641" w:rsidRDefault="00000000">
      <w:pPr>
        <w:pStyle w:val="ListParagraph"/>
        <w:numPr>
          <w:ilvl w:val="1"/>
          <w:numId w:val="8"/>
        </w:numPr>
        <w:tabs>
          <w:tab w:val="left" w:pos="1186"/>
        </w:tabs>
        <w:ind w:left="1186" w:right="1040"/>
        <w:rPr>
          <w:sz w:val="24"/>
        </w:rPr>
      </w:pPr>
      <w:r>
        <w:rPr>
          <w:sz w:val="24"/>
        </w:rPr>
        <w:t>The school/setting will have an emergency plan in place to respond to unforeseen circumstances, e.g. staff/child unexpected death, site security threats,</w:t>
      </w:r>
      <w:r>
        <w:rPr>
          <w:spacing w:val="-3"/>
          <w:sz w:val="24"/>
        </w:rPr>
        <w:t xml:space="preserve"> </w:t>
      </w:r>
      <w:r>
        <w:rPr>
          <w:sz w:val="24"/>
        </w:rPr>
        <w:t>floods;</w:t>
      </w:r>
      <w:r>
        <w:rPr>
          <w:spacing w:val="-3"/>
          <w:sz w:val="24"/>
        </w:rPr>
        <w:t xml:space="preserve"> </w:t>
      </w:r>
      <w:r>
        <w:rPr>
          <w:sz w:val="24"/>
        </w:rPr>
        <w:t>storms</w:t>
      </w:r>
      <w:r>
        <w:rPr>
          <w:spacing w:val="-3"/>
          <w:sz w:val="24"/>
        </w:rPr>
        <w:t xml:space="preserve"> </w:t>
      </w:r>
      <w:proofErr w:type="spellStart"/>
      <w:r>
        <w:rPr>
          <w:sz w:val="24"/>
        </w:rPr>
        <w:t>etc</w:t>
      </w:r>
      <w:proofErr w:type="spellEnd"/>
      <w:r>
        <w:rPr>
          <w:spacing w:val="-3"/>
          <w:sz w:val="24"/>
        </w:rPr>
        <w:t xml:space="preserve"> </w:t>
      </w:r>
      <w:r>
        <w:rPr>
          <w:sz w:val="24"/>
        </w:rPr>
        <w:t>and</w:t>
      </w:r>
      <w:r>
        <w:rPr>
          <w:spacing w:val="-3"/>
          <w:sz w:val="24"/>
        </w:rPr>
        <w:t xml:space="preserve"> </w:t>
      </w:r>
      <w:r>
        <w:rPr>
          <w:sz w:val="24"/>
        </w:rPr>
        <w:t>know</w:t>
      </w:r>
      <w:r>
        <w:rPr>
          <w:spacing w:val="-3"/>
          <w:sz w:val="24"/>
        </w:rPr>
        <w:t xml:space="preserve"> </w:t>
      </w:r>
      <w:r>
        <w:rPr>
          <w:sz w:val="24"/>
        </w:rPr>
        <w:t>how</w:t>
      </w:r>
      <w:r>
        <w:rPr>
          <w:spacing w:val="-3"/>
          <w:sz w:val="24"/>
        </w:rPr>
        <w:t xml:space="preserve"> </w:t>
      </w:r>
      <w:r>
        <w:rPr>
          <w:sz w:val="24"/>
        </w:rPr>
        <w:t>to</w:t>
      </w:r>
      <w:r>
        <w:rPr>
          <w:spacing w:val="-3"/>
          <w:sz w:val="24"/>
        </w:rPr>
        <w:t xml:space="preserve"> </w:t>
      </w:r>
      <w:r>
        <w:rPr>
          <w:sz w:val="24"/>
        </w:rPr>
        <w:t>notify</w:t>
      </w:r>
      <w:r>
        <w:rPr>
          <w:spacing w:val="-3"/>
          <w:sz w:val="24"/>
        </w:rPr>
        <w:t xml:space="preserve"> </w:t>
      </w:r>
      <w:r>
        <w:rPr>
          <w:sz w:val="24"/>
        </w:rPr>
        <w:t>the</w:t>
      </w:r>
      <w:r>
        <w:rPr>
          <w:spacing w:val="-3"/>
          <w:sz w:val="24"/>
        </w:rPr>
        <w:t xml:space="preserve"> </w:t>
      </w:r>
      <w:r>
        <w:rPr>
          <w:sz w:val="24"/>
        </w:rPr>
        <w:t>LA</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critical</w:t>
      </w:r>
      <w:r>
        <w:rPr>
          <w:spacing w:val="-3"/>
          <w:sz w:val="24"/>
        </w:rPr>
        <w:t xml:space="preserve"> </w:t>
      </w:r>
      <w:r>
        <w:rPr>
          <w:sz w:val="24"/>
        </w:rPr>
        <w:t>incident.</w:t>
      </w:r>
    </w:p>
    <w:p w14:paraId="28B5F3A9" w14:textId="77777777" w:rsidR="00685641" w:rsidRDefault="00000000">
      <w:pPr>
        <w:pStyle w:val="Heading1"/>
        <w:spacing w:before="274"/>
      </w:pPr>
      <w:r>
        <w:t xml:space="preserve">Security breaches / </w:t>
      </w:r>
      <w:r>
        <w:rPr>
          <w:spacing w:val="-2"/>
        </w:rPr>
        <w:t>threats</w:t>
      </w:r>
    </w:p>
    <w:p w14:paraId="67517548" w14:textId="77777777" w:rsidR="00685641" w:rsidRDefault="00685641">
      <w:pPr>
        <w:pStyle w:val="BodyText"/>
        <w:rPr>
          <w:b/>
        </w:rPr>
      </w:pPr>
    </w:p>
    <w:p w14:paraId="3B0D31A9" w14:textId="77777777" w:rsidR="00685641" w:rsidRDefault="00000000">
      <w:pPr>
        <w:pStyle w:val="BodyText"/>
        <w:ind w:left="260" w:right="828"/>
      </w:pPr>
      <w:r>
        <w:t>The school will follow the Doncaster Council emergency procedures for hoax emails/threats</w:t>
      </w:r>
      <w:r>
        <w:rPr>
          <w:spacing w:val="-4"/>
        </w:rPr>
        <w:t xml:space="preserve"> </w:t>
      </w:r>
      <w:r>
        <w:t>and</w:t>
      </w:r>
      <w:r>
        <w:rPr>
          <w:spacing w:val="-4"/>
        </w:rPr>
        <w:t xml:space="preserve"> </w:t>
      </w:r>
      <w:r>
        <w:t>notify</w:t>
      </w:r>
      <w:r>
        <w:rPr>
          <w:spacing w:val="-4"/>
        </w:rPr>
        <w:t xml:space="preserve"> </w:t>
      </w:r>
      <w:r>
        <w:t>relevant</w:t>
      </w:r>
      <w:r>
        <w:rPr>
          <w:spacing w:val="-4"/>
        </w:rPr>
        <w:t xml:space="preserve"> </w:t>
      </w:r>
      <w:r>
        <w:t>officers</w:t>
      </w:r>
      <w:r>
        <w:rPr>
          <w:spacing w:val="-4"/>
        </w:rPr>
        <w:t xml:space="preserve"> </w:t>
      </w:r>
      <w:r>
        <w:t>should</w:t>
      </w:r>
      <w:r>
        <w:rPr>
          <w:spacing w:val="-4"/>
        </w:rPr>
        <w:t xml:space="preserve"> </w:t>
      </w:r>
      <w:r>
        <w:t>any</w:t>
      </w:r>
      <w:r>
        <w:rPr>
          <w:spacing w:val="-4"/>
        </w:rPr>
        <w:t xml:space="preserve"> </w:t>
      </w:r>
      <w:r>
        <w:t>significant</w:t>
      </w:r>
      <w:r>
        <w:rPr>
          <w:spacing w:val="-4"/>
        </w:rPr>
        <w:t xml:space="preserve"> </w:t>
      </w:r>
      <w:r>
        <w:t>security</w:t>
      </w:r>
      <w:r>
        <w:rPr>
          <w:spacing w:val="-4"/>
        </w:rPr>
        <w:t xml:space="preserve"> </w:t>
      </w:r>
      <w:r>
        <w:t>threats</w:t>
      </w:r>
      <w:r>
        <w:rPr>
          <w:spacing w:val="-4"/>
        </w:rPr>
        <w:t xml:space="preserve"> </w:t>
      </w:r>
      <w:r>
        <w:t>be made. Each section within the DMBC Emergency planning policy includes contact details for local services available to safeguard all.</w:t>
      </w:r>
    </w:p>
    <w:p w14:paraId="0436E675" w14:textId="77777777" w:rsidR="00685641" w:rsidRDefault="00685641">
      <w:pPr>
        <w:pStyle w:val="BodyText"/>
      </w:pPr>
    </w:p>
    <w:p w14:paraId="4933C39C" w14:textId="77777777" w:rsidR="00685641" w:rsidRDefault="00000000">
      <w:pPr>
        <w:pStyle w:val="Heading1"/>
        <w:spacing w:before="0"/>
      </w:pPr>
      <w:r>
        <w:t xml:space="preserve">Health and </w:t>
      </w:r>
      <w:r>
        <w:rPr>
          <w:spacing w:val="-2"/>
        </w:rPr>
        <w:t>safety</w:t>
      </w:r>
    </w:p>
    <w:p w14:paraId="61E41ED9" w14:textId="77777777" w:rsidR="00685641" w:rsidRDefault="00685641">
      <w:pPr>
        <w:pStyle w:val="BodyText"/>
        <w:rPr>
          <w:b/>
        </w:rPr>
      </w:pPr>
    </w:p>
    <w:p w14:paraId="0780493F" w14:textId="77777777" w:rsidR="00685641" w:rsidRDefault="00000000">
      <w:pPr>
        <w:pStyle w:val="BodyText"/>
        <w:ind w:left="260" w:right="828"/>
      </w:pPr>
      <w:r>
        <w:t>RIDDOR</w:t>
      </w:r>
      <w:r>
        <w:rPr>
          <w:spacing w:val="-4"/>
        </w:rPr>
        <w:t xml:space="preserve"> </w:t>
      </w:r>
      <w:r>
        <w:t>notifiable</w:t>
      </w:r>
      <w:r>
        <w:rPr>
          <w:spacing w:val="-4"/>
        </w:rPr>
        <w:t xml:space="preserve"> </w:t>
      </w:r>
      <w:r>
        <w:t>incidents</w:t>
      </w:r>
      <w:r>
        <w:rPr>
          <w:spacing w:val="-4"/>
        </w:rPr>
        <w:t xml:space="preserve"> </w:t>
      </w:r>
      <w:r>
        <w:t>and</w:t>
      </w:r>
      <w:r>
        <w:rPr>
          <w:spacing w:val="-4"/>
        </w:rPr>
        <w:t xml:space="preserve"> </w:t>
      </w:r>
      <w:r>
        <w:t>significant</w:t>
      </w:r>
      <w:r>
        <w:rPr>
          <w:spacing w:val="-4"/>
        </w:rPr>
        <w:t xml:space="preserve"> </w:t>
      </w:r>
      <w:r>
        <w:t>safeguarding</w:t>
      </w:r>
      <w:r>
        <w:rPr>
          <w:spacing w:val="-4"/>
        </w:rPr>
        <w:t xml:space="preserve"> </w:t>
      </w:r>
      <w:r>
        <w:t>breaches</w:t>
      </w:r>
      <w:r>
        <w:rPr>
          <w:spacing w:val="-4"/>
        </w:rPr>
        <w:t xml:space="preserve"> </w:t>
      </w:r>
      <w:r>
        <w:t>to</w:t>
      </w:r>
      <w:r>
        <w:rPr>
          <w:spacing w:val="-4"/>
        </w:rPr>
        <w:t xml:space="preserve"> </w:t>
      </w:r>
      <w:r>
        <w:t>be</w:t>
      </w:r>
      <w:r>
        <w:rPr>
          <w:spacing w:val="-4"/>
        </w:rPr>
        <w:t xml:space="preserve"> </w:t>
      </w:r>
      <w:r>
        <w:t>notified</w:t>
      </w:r>
      <w:r>
        <w:rPr>
          <w:spacing w:val="-4"/>
        </w:rPr>
        <w:t xml:space="preserve"> </w:t>
      </w:r>
      <w:r>
        <w:t>via</w:t>
      </w:r>
      <w:r>
        <w:rPr>
          <w:spacing w:val="-4"/>
        </w:rPr>
        <w:t xml:space="preserve"> </w:t>
      </w:r>
      <w:r>
        <w:t>the Emergency Planning contacts and this policy is cross referenced to managing first aid, including head injuries, managing medications and reporting aggression and violence (including on staff)</w:t>
      </w:r>
    </w:p>
    <w:p w14:paraId="5F86A444" w14:textId="77777777" w:rsidR="00685641" w:rsidRDefault="00685641">
      <w:pPr>
        <w:pStyle w:val="BodyText"/>
      </w:pPr>
    </w:p>
    <w:p w14:paraId="4B58AF40" w14:textId="77777777" w:rsidR="00685641" w:rsidRDefault="00000000">
      <w:pPr>
        <w:pStyle w:val="Heading1"/>
        <w:spacing w:before="0"/>
      </w:pPr>
      <w:r>
        <w:t xml:space="preserve">Guidance around bomb </w:t>
      </w:r>
      <w:r>
        <w:rPr>
          <w:spacing w:val="-2"/>
        </w:rPr>
        <w:t>threats</w:t>
      </w:r>
    </w:p>
    <w:p w14:paraId="24480F55" w14:textId="77777777" w:rsidR="00685641" w:rsidRDefault="00685641">
      <w:pPr>
        <w:pStyle w:val="BodyText"/>
        <w:rPr>
          <w:b/>
        </w:rPr>
      </w:pPr>
    </w:p>
    <w:p w14:paraId="7B80E4A0" w14:textId="77777777" w:rsidR="00685641" w:rsidRDefault="00000000">
      <w:pPr>
        <w:pStyle w:val="BodyText"/>
        <w:ind w:left="260"/>
      </w:pPr>
      <w:r>
        <w:t xml:space="preserve">National Counter Terrorism Security Office Guidance </w:t>
      </w:r>
      <w:r>
        <w:rPr>
          <w:spacing w:val="-2"/>
        </w:rPr>
        <w:t>Note:</w:t>
      </w:r>
    </w:p>
    <w:p w14:paraId="1ACFC989" w14:textId="77777777" w:rsidR="00685641" w:rsidRDefault="00685641">
      <w:pPr>
        <w:sectPr w:rsidR="00685641">
          <w:pgSz w:w="11900" w:h="16820"/>
          <w:pgMar w:top="1640" w:right="300" w:bottom="920" w:left="1180" w:header="0" w:footer="735" w:gutter="0"/>
          <w:cols w:space="720"/>
        </w:sectPr>
      </w:pPr>
    </w:p>
    <w:p w14:paraId="3073468A" w14:textId="77777777" w:rsidR="00685641" w:rsidRDefault="00000000">
      <w:pPr>
        <w:pStyle w:val="BodyText"/>
        <w:spacing w:before="80"/>
        <w:ind w:left="260"/>
      </w:pPr>
      <w:r>
        <w:lastRenderedPageBreak/>
        <w:t xml:space="preserve">The school/setting has a clear emergency plan in place this includes </w:t>
      </w:r>
      <w:proofErr w:type="spellStart"/>
      <w:r>
        <w:t>NaTSCO</w:t>
      </w:r>
      <w:proofErr w:type="spellEnd"/>
      <w:r>
        <w:t xml:space="preserve"> </w:t>
      </w:r>
      <w:r>
        <w:rPr>
          <w:spacing w:val="-2"/>
        </w:rPr>
        <w:t>guidance</w:t>
      </w:r>
    </w:p>
    <w:p w14:paraId="5165F7B2" w14:textId="77777777" w:rsidR="00685641" w:rsidRDefault="00000000">
      <w:pPr>
        <w:ind w:left="260"/>
        <w:rPr>
          <w:b/>
          <w:i/>
          <w:sz w:val="24"/>
        </w:rPr>
      </w:pPr>
      <w:r>
        <w:rPr>
          <w:b/>
          <w:i/>
          <w:sz w:val="24"/>
        </w:rPr>
        <w:t xml:space="preserve">(schools to cross reference here linked </w:t>
      </w:r>
      <w:r>
        <w:rPr>
          <w:b/>
          <w:i/>
          <w:spacing w:val="-2"/>
          <w:sz w:val="24"/>
        </w:rPr>
        <w:t>policy)</w:t>
      </w:r>
    </w:p>
    <w:p w14:paraId="4FDC4027" w14:textId="77777777" w:rsidR="00685641" w:rsidRDefault="00000000">
      <w:pPr>
        <w:pStyle w:val="BodyText"/>
        <w:spacing w:before="37"/>
        <w:rPr>
          <w:b/>
          <w:i/>
          <w:sz w:val="20"/>
        </w:rPr>
      </w:pPr>
      <w:r>
        <w:rPr>
          <w:noProof/>
        </w:rPr>
        <w:drawing>
          <wp:anchor distT="0" distB="0" distL="0" distR="0" simplePos="0" relativeHeight="487588864" behindDoc="1" locked="0" layoutInCell="1" allowOverlap="1" wp14:anchorId="27764816" wp14:editId="7FB83C72">
            <wp:simplePos x="0" y="0"/>
            <wp:positionH relativeFrom="page">
              <wp:posOffset>1704975</wp:posOffset>
            </wp:positionH>
            <wp:positionV relativeFrom="paragraph">
              <wp:posOffset>184770</wp:posOffset>
            </wp:positionV>
            <wp:extent cx="304800" cy="30480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8" cstate="print"/>
                    <a:stretch>
                      <a:fillRect/>
                    </a:stretch>
                  </pic:blipFill>
                  <pic:spPr>
                    <a:xfrm>
                      <a:off x="0" y="0"/>
                      <a:ext cx="304800" cy="304800"/>
                    </a:xfrm>
                    <a:prstGeom prst="rect">
                      <a:avLst/>
                    </a:prstGeom>
                  </pic:spPr>
                </pic:pic>
              </a:graphicData>
            </a:graphic>
          </wp:anchor>
        </w:drawing>
      </w:r>
    </w:p>
    <w:p w14:paraId="4F9605DD" w14:textId="77777777" w:rsidR="00685641" w:rsidRDefault="00000000">
      <w:pPr>
        <w:spacing w:before="30" w:line="254" w:lineRule="auto"/>
        <w:ind w:left="980" w:right="7635" w:firstLine="60"/>
        <w:rPr>
          <w:sz w:val="16"/>
        </w:rPr>
      </w:pPr>
      <w:proofErr w:type="spellStart"/>
      <w:r>
        <w:rPr>
          <w:spacing w:val="-2"/>
          <w:w w:val="105"/>
          <w:sz w:val="16"/>
        </w:rPr>
        <w:t>NaCTSO</w:t>
      </w:r>
      <w:proofErr w:type="spellEnd"/>
      <w:r>
        <w:rPr>
          <w:spacing w:val="-10"/>
          <w:w w:val="105"/>
          <w:sz w:val="16"/>
        </w:rPr>
        <w:t xml:space="preserve"> </w:t>
      </w:r>
      <w:r>
        <w:rPr>
          <w:spacing w:val="-2"/>
          <w:w w:val="105"/>
          <w:sz w:val="16"/>
        </w:rPr>
        <w:t xml:space="preserve">Guidance </w:t>
      </w:r>
      <w:r>
        <w:rPr>
          <w:w w:val="105"/>
          <w:sz w:val="16"/>
        </w:rPr>
        <w:t>Note</w:t>
      </w:r>
      <w:r>
        <w:rPr>
          <w:spacing w:val="49"/>
          <w:w w:val="105"/>
          <w:sz w:val="16"/>
        </w:rPr>
        <w:t xml:space="preserve"> </w:t>
      </w:r>
      <w:r>
        <w:rPr>
          <w:w w:val="105"/>
          <w:sz w:val="16"/>
        </w:rPr>
        <w:t>-</w:t>
      </w:r>
      <w:r>
        <w:rPr>
          <w:spacing w:val="8"/>
          <w:w w:val="105"/>
          <w:sz w:val="16"/>
        </w:rPr>
        <w:t xml:space="preserve"> </w:t>
      </w:r>
      <w:r>
        <w:rPr>
          <w:w w:val="105"/>
          <w:sz w:val="16"/>
        </w:rPr>
        <w:t>School</w:t>
      </w:r>
      <w:r>
        <w:rPr>
          <w:spacing w:val="11"/>
          <w:w w:val="105"/>
          <w:sz w:val="16"/>
        </w:rPr>
        <w:t xml:space="preserve"> </w:t>
      </w:r>
      <w:r>
        <w:rPr>
          <w:spacing w:val="-5"/>
          <w:w w:val="105"/>
          <w:sz w:val="16"/>
        </w:rPr>
        <w:t>Bom</w:t>
      </w:r>
    </w:p>
    <w:p w14:paraId="496BC620" w14:textId="77777777" w:rsidR="00685641" w:rsidRDefault="00685641">
      <w:pPr>
        <w:pStyle w:val="BodyText"/>
        <w:spacing w:before="166"/>
        <w:rPr>
          <w:sz w:val="16"/>
        </w:rPr>
      </w:pPr>
    </w:p>
    <w:p w14:paraId="469CA778" w14:textId="77777777" w:rsidR="00685641" w:rsidRDefault="00000000">
      <w:pPr>
        <w:pStyle w:val="Heading1"/>
      </w:pPr>
      <w:r>
        <w:t xml:space="preserve">ICT </w:t>
      </w:r>
      <w:r>
        <w:rPr>
          <w:spacing w:val="-2"/>
        </w:rPr>
        <w:t>security</w:t>
      </w:r>
    </w:p>
    <w:p w14:paraId="02D18B60" w14:textId="77777777" w:rsidR="00685641" w:rsidRDefault="00000000">
      <w:pPr>
        <w:pStyle w:val="BodyText"/>
        <w:spacing w:before="276"/>
        <w:ind w:left="260" w:right="828"/>
      </w:pPr>
      <w:r>
        <w:t>The</w:t>
      </w:r>
      <w:r>
        <w:rPr>
          <w:spacing w:val="-1"/>
        </w:rPr>
        <w:t xml:space="preserve"> </w:t>
      </w:r>
      <w:r>
        <w:t>school</w:t>
      </w:r>
      <w:r>
        <w:rPr>
          <w:spacing w:val="-1"/>
        </w:rPr>
        <w:t xml:space="preserve"> </w:t>
      </w:r>
      <w:r>
        <w:t>applies</w:t>
      </w:r>
      <w:r>
        <w:rPr>
          <w:spacing w:val="-1"/>
        </w:rPr>
        <w:t xml:space="preserve"> </w:t>
      </w:r>
      <w:r>
        <w:t>regular</w:t>
      </w:r>
      <w:r>
        <w:rPr>
          <w:spacing w:val="-1"/>
        </w:rPr>
        <w:t xml:space="preserve"> </w:t>
      </w:r>
      <w:r>
        <w:t>searches</w:t>
      </w:r>
      <w:r>
        <w:rPr>
          <w:spacing w:val="-1"/>
        </w:rPr>
        <w:t xml:space="preserve"> </w:t>
      </w:r>
      <w:r>
        <w:t>within</w:t>
      </w:r>
      <w:r>
        <w:rPr>
          <w:spacing w:val="-1"/>
        </w:rPr>
        <w:t xml:space="preserve"> </w:t>
      </w:r>
      <w:r>
        <w:t>the</w:t>
      </w:r>
      <w:r>
        <w:rPr>
          <w:spacing w:val="-1"/>
        </w:rPr>
        <w:t xml:space="preserve"> </w:t>
      </w:r>
      <w:r>
        <w:t>ICT</w:t>
      </w:r>
      <w:r>
        <w:rPr>
          <w:spacing w:val="-1"/>
        </w:rPr>
        <w:t xml:space="preserve"> </w:t>
      </w:r>
      <w:r>
        <w:t>infrastructure</w:t>
      </w:r>
      <w:r>
        <w:rPr>
          <w:spacing w:val="-1"/>
        </w:rPr>
        <w:t xml:space="preserve"> </w:t>
      </w:r>
      <w:r>
        <w:t>to</w:t>
      </w:r>
      <w:r>
        <w:rPr>
          <w:spacing w:val="-1"/>
        </w:rPr>
        <w:t xml:space="preserve"> </w:t>
      </w:r>
      <w:r>
        <w:t>ensure</w:t>
      </w:r>
      <w:r>
        <w:rPr>
          <w:spacing w:val="-1"/>
        </w:rPr>
        <w:t xml:space="preserve"> </w:t>
      </w:r>
      <w:r>
        <w:t>all</w:t>
      </w:r>
      <w:r>
        <w:rPr>
          <w:spacing w:val="-1"/>
        </w:rPr>
        <w:t xml:space="preserve"> </w:t>
      </w:r>
      <w:r>
        <w:t>children are</w:t>
      </w:r>
      <w:r>
        <w:rPr>
          <w:spacing w:val="-4"/>
        </w:rPr>
        <w:t xml:space="preserve"> </w:t>
      </w:r>
      <w:r>
        <w:t>safeguarded</w:t>
      </w:r>
      <w:r>
        <w:rPr>
          <w:spacing w:val="-4"/>
        </w:rPr>
        <w:t xml:space="preserve"> </w:t>
      </w:r>
      <w:r>
        <w:t>and</w:t>
      </w:r>
      <w:r>
        <w:rPr>
          <w:spacing w:val="-4"/>
        </w:rPr>
        <w:t xml:space="preserve"> </w:t>
      </w:r>
      <w:r>
        <w:t>any</w:t>
      </w:r>
      <w:r>
        <w:rPr>
          <w:spacing w:val="-4"/>
        </w:rPr>
        <w:t xml:space="preserve"> </w:t>
      </w:r>
      <w:r>
        <w:t>inappropriate</w:t>
      </w:r>
      <w:r>
        <w:rPr>
          <w:spacing w:val="-4"/>
        </w:rPr>
        <w:t xml:space="preserve"> </w:t>
      </w:r>
      <w:r>
        <w:t>material</w:t>
      </w:r>
      <w:r>
        <w:rPr>
          <w:spacing w:val="-4"/>
        </w:rPr>
        <w:t xml:space="preserve"> </w:t>
      </w:r>
      <w:r>
        <w:t>accessed</w:t>
      </w:r>
      <w:r>
        <w:rPr>
          <w:spacing w:val="-4"/>
        </w:rPr>
        <w:t xml:space="preserve"> </w:t>
      </w:r>
      <w:r>
        <w:t>is</w:t>
      </w:r>
      <w:r>
        <w:rPr>
          <w:spacing w:val="-4"/>
        </w:rPr>
        <w:t xml:space="preserve"> </w:t>
      </w:r>
      <w:r>
        <w:t>blocked.</w:t>
      </w:r>
      <w:r>
        <w:rPr>
          <w:spacing w:val="-4"/>
        </w:rPr>
        <w:t xml:space="preserve"> </w:t>
      </w:r>
      <w:r>
        <w:t>Where</w:t>
      </w:r>
      <w:r>
        <w:rPr>
          <w:spacing w:val="-4"/>
        </w:rPr>
        <w:t xml:space="preserve"> </w:t>
      </w:r>
      <w:r>
        <w:t>breaches occur, the setting applies procedures set out within this policy. The annual S175/157 confirms such checks take place and that toolkits are in place to enhance keeping children</w:t>
      </w:r>
      <w:r>
        <w:rPr>
          <w:spacing w:val="-1"/>
        </w:rPr>
        <w:t xml:space="preserve"> </w:t>
      </w:r>
      <w:r>
        <w:t>safe</w:t>
      </w:r>
      <w:r>
        <w:rPr>
          <w:spacing w:val="-1"/>
        </w:rPr>
        <w:t xml:space="preserve"> </w:t>
      </w:r>
      <w:r>
        <w:t>on</w:t>
      </w:r>
      <w:r>
        <w:rPr>
          <w:spacing w:val="-1"/>
        </w:rPr>
        <w:t xml:space="preserve"> </w:t>
      </w:r>
      <w:r>
        <w:t>line.</w:t>
      </w:r>
      <w:r>
        <w:rPr>
          <w:spacing w:val="-1"/>
        </w:rPr>
        <w:t xml:space="preserve"> </w:t>
      </w:r>
      <w:r>
        <w:t>One</w:t>
      </w:r>
      <w:r>
        <w:rPr>
          <w:spacing w:val="-1"/>
        </w:rPr>
        <w:t xml:space="preserve"> </w:t>
      </w:r>
      <w:r>
        <w:t>example</w:t>
      </w:r>
      <w:r>
        <w:rPr>
          <w:spacing w:val="-1"/>
        </w:rPr>
        <w:t xml:space="preserve"> </w:t>
      </w:r>
      <w:r>
        <w:t>being</w:t>
      </w:r>
      <w:r>
        <w:rPr>
          <w:spacing w:val="-1"/>
        </w:rPr>
        <w:t xml:space="preserve"> </w:t>
      </w:r>
      <w:r>
        <w:t>The</w:t>
      </w:r>
      <w:r>
        <w:rPr>
          <w:spacing w:val="-1"/>
        </w:rPr>
        <w:t xml:space="preserve"> </w:t>
      </w:r>
      <w:r>
        <w:t>Counter</w:t>
      </w:r>
      <w:r>
        <w:rPr>
          <w:spacing w:val="-1"/>
        </w:rPr>
        <w:t xml:space="preserve"> </w:t>
      </w:r>
      <w:r>
        <w:t>Terrorism</w:t>
      </w:r>
      <w:r>
        <w:rPr>
          <w:spacing w:val="-1"/>
        </w:rPr>
        <w:t xml:space="preserve"> </w:t>
      </w:r>
      <w:r>
        <w:t>Internet</w:t>
      </w:r>
      <w:r>
        <w:rPr>
          <w:spacing w:val="-1"/>
        </w:rPr>
        <w:t xml:space="preserve"> </w:t>
      </w:r>
      <w:r>
        <w:t>Referral</w:t>
      </w:r>
      <w:r>
        <w:rPr>
          <w:spacing w:val="-1"/>
        </w:rPr>
        <w:t xml:space="preserve"> </w:t>
      </w:r>
      <w:r>
        <w:t xml:space="preserve">Unit (CTIRU) Filtering Tool. This tool can be accessed through the UKSIC website at </w:t>
      </w:r>
      <w:hyperlink r:id="rId21">
        <w:r w:rsidR="00685641">
          <w:rPr>
            <w:color w:val="0000FF"/>
            <w:spacing w:val="-2"/>
            <w:u w:val="single" w:color="0000FF"/>
          </w:rPr>
          <w:t>http://testfiltering.com/</w:t>
        </w:r>
      </w:hyperlink>
    </w:p>
    <w:p w14:paraId="3BDCA11D" w14:textId="77777777" w:rsidR="00685641" w:rsidRDefault="00000000">
      <w:pPr>
        <w:ind w:left="326"/>
        <w:rPr>
          <w:b/>
          <w:i/>
          <w:sz w:val="24"/>
        </w:rPr>
      </w:pPr>
      <w:r>
        <w:rPr>
          <w:b/>
          <w:i/>
          <w:sz w:val="24"/>
        </w:rPr>
        <w:t xml:space="preserve">(settings to adapt here to reflect internet </w:t>
      </w:r>
      <w:r>
        <w:rPr>
          <w:b/>
          <w:i/>
          <w:spacing w:val="-2"/>
          <w:sz w:val="24"/>
        </w:rPr>
        <w:t>security.)</w:t>
      </w:r>
    </w:p>
    <w:p w14:paraId="1A1DBB11" w14:textId="77777777" w:rsidR="00685641" w:rsidRDefault="00000000">
      <w:pPr>
        <w:pStyle w:val="Heading1"/>
        <w:spacing w:before="276"/>
      </w:pPr>
      <w:r>
        <w:t xml:space="preserve">Support to </w:t>
      </w:r>
      <w:r>
        <w:rPr>
          <w:spacing w:val="-2"/>
        </w:rPr>
        <w:t>pupils</w:t>
      </w:r>
    </w:p>
    <w:p w14:paraId="019E4A61" w14:textId="77777777" w:rsidR="00685641" w:rsidRDefault="00000000">
      <w:pPr>
        <w:pStyle w:val="BodyText"/>
        <w:spacing w:before="276"/>
        <w:ind w:left="260" w:right="828"/>
      </w:pPr>
      <w:r>
        <w:t>The</w:t>
      </w:r>
      <w:r>
        <w:rPr>
          <w:spacing w:val="-3"/>
        </w:rPr>
        <w:t xml:space="preserve"> </w:t>
      </w:r>
      <w:r>
        <w:t>School</w:t>
      </w:r>
      <w:r>
        <w:rPr>
          <w:spacing w:val="-3"/>
        </w:rPr>
        <w:t xml:space="preserve"> </w:t>
      </w:r>
      <w:r>
        <w:t>will</w:t>
      </w:r>
      <w:r>
        <w:rPr>
          <w:spacing w:val="-3"/>
        </w:rPr>
        <w:t xml:space="preserve"> </w:t>
      </w:r>
      <w:r>
        <w:t>follow</w:t>
      </w:r>
      <w:r>
        <w:rPr>
          <w:spacing w:val="-3"/>
        </w:rPr>
        <w:t xml:space="preserve"> </w:t>
      </w:r>
      <w:r>
        <w:t>the</w:t>
      </w:r>
      <w:r>
        <w:rPr>
          <w:spacing w:val="-3"/>
        </w:rPr>
        <w:t xml:space="preserve"> </w:t>
      </w:r>
      <w:r>
        <w:t>basic</w:t>
      </w:r>
      <w:r>
        <w:rPr>
          <w:spacing w:val="-3"/>
        </w:rPr>
        <w:t xml:space="preserve"> </w:t>
      </w:r>
      <w:r>
        <w:t>principles</w:t>
      </w:r>
      <w:r>
        <w:rPr>
          <w:spacing w:val="-3"/>
        </w:rPr>
        <w:t xml:space="preserve"> </w:t>
      </w:r>
      <w:r>
        <w:t>when</w:t>
      </w:r>
      <w:r>
        <w:rPr>
          <w:spacing w:val="-3"/>
        </w:rPr>
        <w:t xml:space="preserve"> </w:t>
      </w:r>
      <w:r>
        <w:t>having</w:t>
      </w:r>
      <w:r>
        <w:rPr>
          <w:spacing w:val="-3"/>
        </w:rPr>
        <w:t xml:space="preserve"> </w:t>
      </w:r>
      <w:r>
        <w:t>a</w:t>
      </w:r>
      <w:r>
        <w:rPr>
          <w:spacing w:val="-3"/>
        </w:rPr>
        <w:t xml:space="preserve"> </w:t>
      </w:r>
      <w:r>
        <w:t>conversation</w:t>
      </w:r>
      <w:r>
        <w:rPr>
          <w:spacing w:val="-3"/>
        </w:rPr>
        <w:t xml:space="preserve"> </w:t>
      </w:r>
      <w:r>
        <w:t>with</w:t>
      </w:r>
      <w:r>
        <w:rPr>
          <w:spacing w:val="-3"/>
        </w:rPr>
        <w:t xml:space="preserve"> </w:t>
      </w:r>
      <w:r>
        <w:t>a</w:t>
      </w:r>
      <w:r>
        <w:rPr>
          <w:spacing w:val="-3"/>
        </w:rPr>
        <w:t xml:space="preserve"> </w:t>
      </w:r>
      <w:r>
        <w:t>child</w:t>
      </w:r>
      <w:r>
        <w:rPr>
          <w:spacing w:val="-3"/>
        </w:rPr>
        <w:t xml:space="preserve"> </w:t>
      </w:r>
      <w:r>
        <w:t>who discloses abuse:</w:t>
      </w:r>
    </w:p>
    <w:p w14:paraId="30981E7E" w14:textId="77777777" w:rsidR="00685641" w:rsidRDefault="00685641">
      <w:pPr>
        <w:pStyle w:val="BodyText"/>
        <w:spacing w:before="1"/>
      </w:pPr>
    </w:p>
    <w:p w14:paraId="56D6848A" w14:textId="77777777" w:rsidR="00685641" w:rsidRDefault="00000000">
      <w:pPr>
        <w:pStyle w:val="ListParagraph"/>
        <w:numPr>
          <w:ilvl w:val="0"/>
          <w:numId w:val="8"/>
        </w:numPr>
        <w:tabs>
          <w:tab w:val="left" w:pos="979"/>
        </w:tabs>
        <w:ind w:left="979" w:hanging="359"/>
        <w:rPr>
          <w:rFonts w:ascii="Symbol" w:hAnsi="Symbol"/>
          <w:sz w:val="24"/>
        </w:rPr>
      </w:pPr>
      <w:r>
        <w:rPr>
          <w:sz w:val="24"/>
        </w:rPr>
        <w:t xml:space="preserve">Listen rather than directly question; remain </w:t>
      </w:r>
      <w:r>
        <w:rPr>
          <w:spacing w:val="-2"/>
          <w:sz w:val="24"/>
        </w:rPr>
        <w:t>calm.</w:t>
      </w:r>
    </w:p>
    <w:p w14:paraId="7EA79362" w14:textId="77777777" w:rsidR="00685641" w:rsidRDefault="00000000">
      <w:pPr>
        <w:pStyle w:val="ListParagraph"/>
        <w:numPr>
          <w:ilvl w:val="0"/>
          <w:numId w:val="8"/>
        </w:numPr>
        <w:tabs>
          <w:tab w:val="left" w:pos="979"/>
        </w:tabs>
        <w:ind w:left="979" w:hanging="359"/>
        <w:rPr>
          <w:rFonts w:ascii="Symbol" w:hAnsi="Symbol"/>
          <w:sz w:val="24"/>
        </w:rPr>
      </w:pPr>
      <w:r>
        <w:rPr>
          <w:sz w:val="24"/>
        </w:rPr>
        <w:t xml:space="preserve">Try to always have 2 members of staff </w:t>
      </w:r>
      <w:r>
        <w:rPr>
          <w:spacing w:val="-2"/>
          <w:sz w:val="24"/>
        </w:rPr>
        <w:t>present</w:t>
      </w:r>
    </w:p>
    <w:p w14:paraId="7DCE18AC" w14:textId="77777777" w:rsidR="00685641" w:rsidRDefault="00000000">
      <w:pPr>
        <w:pStyle w:val="ListParagraph"/>
        <w:numPr>
          <w:ilvl w:val="0"/>
          <w:numId w:val="8"/>
        </w:numPr>
        <w:tabs>
          <w:tab w:val="left" w:pos="979"/>
        </w:tabs>
        <w:ind w:left="979" w:hanging="359"/>
        <w:rPr>
          <w:rFonts w:ascii="Symbol" w:hAnsi="Symbol"/>
          <w:sz w:val="24"/>
        </w:rPr>
      </w:pPr>
      <w:r>
        <w:rPr>
          <w:sz w:val="24"/>
        </w:rPr>
        <w:t xml:space="preserve">Never stop a child who is recalling significant </w:t>
      </w:r>
      <w:r>
        <w:rPr>
          <w:spacing w:val="-2"/>
          <w:sz w:val="24"/>
        </w:rPr>
        <w:t>events.</w:t>
      </w:r>
    </w:p>
    <w:p w14:paraId="66958B46" w14:textId="77777777" w:rsidR="00685641" w:rsidRDefault="00000000">
      <w:pPr>
        <w:pStyle w:val="ListParagraph"/>
        <w:numPr>
          <w:ilvl w:val="0"/>
          <w:numId w:val="8"/>
        </w:numPr>
        <w:tabs>
          <w:tab w:val="left" w:pos="980"/>
        </w:tabs>
        <w:ind w:right="1233"/>
        <w:rPr>
          <w:rFonts w:ascii="Symbol" w:hAnsi="Symbol"/>
          <w:sz w:val="24"/>
        </w:rPr>
      </w:pPr>
      <w:r>
        <w:rPr>
          <w:sz w:val="24"/>
        </w:rPr>
        <w:t>Make</w:t>
      </w:r>
      <w:r>
        <w:rPr>
          <w:spacing w:val="-4"/>
          <w:sz w:val="24"/>
        </w:rPr>
        <w:t xml:space="preserve"> </w:t>
      </w:r>
      <w:r>
        <w:rPr>
          <w:sz w:val="24"/>
        </w:rPr>
        <w:t>a</w:t>
      </w:r>
      <w:r>
        <w:rPr>
          <w:spacing w:val="-4"/>
          <w:sz w:val="24"/>
        </w:rPr>
        <w:t xml:space="preserve"> </w:t>
      </w:r>
      <w:r>
        <w:rPr>
          <w:sz w:val="24"/>
        </w:rPr>
        <w:t>record</w:t>
      </w:r>
      <w:r>
        <w:rPr>
          <w:spacing w:val="-4"/>
          <w:sz w:val="24"/>
        </w:rPr>
        <w:t xml:space="preserve"> </w:t>
      </w:r>
      <w:r>
        <w:rPr>
          <w:sz w:val="24"/>
        </w:rPr>
        <w:t>of</w:t>
      </w:r>
      <w:r>
        <w:rPr>
          <w:spacing w:val="-4"/>
          <w:sz w:val="24"/>
        </w:rPr>
        <w:t xml:space="preserve"> </w:t>
      </w:r>
      <w:r>
        <w:rPr>
          <w:sz w:val="24"/>
        </w:rPr>
        <w:t>discussion</w:t>
      </w:r>
      <w:r>
        <w:rPr>
          <w:spacing w:val="-4"/>
          <w:sz w:val="24"/>
        </w:rPr>
        <w:t xml:space="preserve"> </w:t>
      </w:r>
      <w:r>
        <w:rPr>
          <w:sz w:val="24"/>
        </w:rPr>
        <w:t>to</w:t>
      </w:r>
      <w:r>
        <w:rPr>
          <w:spacing w:val="-4"/>
          <w:sz w:val="24"/>
        </w:rPr>
        <w:t xml:space="preserve"> </w:t>
      </w:r>
      <w:r>
        <w:rPr>
          <w:sz w:val="24"/>
        </w:rPr>
        <w:t>include</w:t>
      </w:r>
      <w:r>
        <w:rPr>
          <w:spacing w:val="-4"/>
          <w:sz w:val="24"/>
        </w:rPr>
        <w:t xml:space="preserve"> </w:t>
      </w:r>
      <w:r>
        <w:rPr>
          <w:sz w:val="24"/>
        </w:rPr>
        <w:t>time,</w:t>
      </w:r>
      <w:r>
        <w:rPr>
          <w:spacing w:val="-4"/>
          <w:sz w:val="24"/>
        </w:rPr>
        <w:t xml:space="preserve"> </w:t>
      </w:r>
      <w:r>
        <w:rPr>
          <w:sz w:val="24"/>
        </w:rPr>
        <w:t>place,</w:t>
      </w:r>
      <w:r>
        <w:rPr>
          <w:spacing w:val="-4"/>
          <w:sz w:val="24"/>
        </w:rPr>
        <w:t xml:space="preserve"> </w:t>
      </w:r>
      <w:r>
        <w:rPr>
          <w:sz w:val="24"/>
        </w:rPr>
        <w:t>persons</w:t>
      </w:r>
      <w:r>
        <w:rPr>
          <w:spacing w:val="-4"/>
          <w:sz w:val="24"/>
        </w:rPr>
        <w:t xml:space="preserve"> </w:t>
      </w:r>
      <w:r>
        <w:rPr>
          <w:sz w:val="24"/>
        </w:rPr>
        <w:t>present</w:t>
      </w:r>
      <w:r>
        <w:rPr>
          <w:spacing w:val="-4"/>
          <w:sz w:val="24"/>
        </w:rPr>
        <w:t xml:space="preserve"> </w:t>
      </w:r>
      <w:r>
        <w:rPr>
          <w:sz w:val="24"/>
        </w:rPr>
        <w:t>and</w:t>
      </w:r>
      <w:r>
        <w:rPr>
          <w:spacing w:val="-4"/>
          <w:sz w:val="24"/>
        </w:rPr>
        <w:t xml:space="preserve"> </w:t>
      </w:r>
      <w:r>
        <w:rPr>
          <w:sz w:val="24"/>
        </w:rPr>
        <w:t>what was said (child language – do not substitute words).</w:t>
      </w:r>
    </w:p>
    <w:p w14:paraId="120CE1F6" w14:textId="77777777" w:rsidR="00685641" w:rsidRDefault="00000000">
      <w:pPr>
        <w:pStyle w:val="ListParagraph"/>
        <w:numPr>
          <w:ilvl w:val="0"/>
          <w:numId w:val="8"/>
        </w:numPr>
        <w:tabs>
          <w:tab w:val="left" w:pos="979"/>
        </w:tabs>
        <w:ind w:left="979" w:hanging="359"/>
        <w:rPr>
          <w:rFonts w:ascii="Symbol" w:hAnsi="Symbol"/>
          <w:sz w:val="24"/>
        </w:rPr>
      </w:pPr>
      <w:r>
        <w:rPr>
          <w:sz w:val="24"/>
        </w:rPr>
        <w:t xml:space="preserve">Advise that information will have to be passed </w:t>
      </w:r>
      <w:r>
        <w:rPr>
          <w:spacing w:val="-5"/>
          <w:sz w:val="24"/>
        </w:rPr>
        <w:t>on.</w:t>
      </w:r>
    </w:p>
    <w:p w14:paraId="13455291" w14:textId="77777777" w:rsidR="00685641" w:rsidRDefault="00000000">
      <w:pPr>
        <w:pStyle w:val="ListParagraph"/>
        <w:numPr>
          <w:ilvl w:val="0"/>
          <w:numId w:val="8"/>
        </w:numPr>
        <w:tabs>
          <w:tab w:val="left" w:pos="979"/>
        </w:tabs>
        <w:ind w:left="979" w:hanging="359"/>
        <w:rPr>
          <w:rFonts w:ascii="Symbol" w:hAnsi="Symbol"/>
          <w:sz w:val="24"/>
        </w:rPr>
      </w:pPr>
      <w:r>
        <w:rPr>
          <w:sz w:val="24"/>
        </w:rPr>
        <w:t xml:space="preserve">Avoid </w:t>
      </w:r>
      <w:r>
        <w:rPr>
          <w:spacing w:val="-2"/>
          <w:sz w:val="24"/>
        </w:rPr>
        <w:t>coaching/prompting.</w:t>
      </w:r>
    </w:p>
    <w:p w14:paraId="657D40FE" w14:textId="77777777" w:rsidR="00685641" w:rsidRDefault="00000000">
      <w:pPr>
        <w:pStyle w:val="ListParagraph"/>
        <w:numPr>
          <w:ilvl w:val="0"/>
          <w:numId w:val="8"/>
        </w:numPr>
        <w:tabs>
          <w:tab w:val="left" w:pos="979"/>
        </w:tabs>
        <w:ind w:left="979" w:hanging="359"/>
        <w:rPr>
          <w:rFonts w:ascii="Symbol" w:hAnsi="Symbol"/>
          <w:sz w:val="24"/>
        </w:rPr>
      </w:pPr>
      <w:r>
        <w:rPr>
          <w:sz w:val="24"/>
        </w:rPr>
        <w:t xml:space="preserve">Never take photographs or videos of any </w:t>
      </w:r>
      <w:r>
        <w:rPr>
          <w:spacing w:val="-2"/>
          <w:sz w:val="24"/>
        </w:rPr>
        <w:t>injury.</w:t>
      </w:r>
    </w:p>
    <w:p w14:paraId="11333295" w14:textId="77777777" w:rsidR="00685641" w:rsidRDefault="00000000">
      <w:pPr>
        <w:pStyle w:val="ListParagraph"/>
        <w:numPr>
          <w:ilvl w:val="0"/>
          <w:numId w:val="8"/>
        </w:numPr>
        <w:tabs>
          <w:tab w:val="left" w:pos="979"/>
        </w:tabs>
        <w:ind w:left="979" w:hanging="359"/>
        <w:rPr>
          <w:rFonts w:ascii="Symbol" w:hAnsi="Symbol"/>
          <w:sz w:val="24"/>
        </w:rPr>
      </w:pPr>
      <w:r>
        <w:rPr>
          <w:sz w:val="24"/>
        </w:rPr>
        <w:t xml:space="preserve">Allow time and provide a safe haven/quiet area for future support </w:t>
      </w:r>
      <w:r>
        <w:rPr>
          <w:spacing w:val="-2"/>
          <w:sz w:val="24"/>
        </w:rPr>
        <w:t>meetings.</w:t>
      </w:r>
    </w:p>
    <w:p w14:paraId="74283D97" w14:textId="77777777" w:rsidR="00685641" w:rsidRDefault="00000000">
      <w:pPr>
        <w:pStyle w:val="ListParagraph"/>
        <w:numPr>
          <w:ilvl w:val="0"/>
          <w:numId w:val="8"/>
        </w:numPr>
        <w:tabs>
          <w:tab w:val="left" w:pos="980"/>
        </w:tabs>
        <w:ind w:right="1301"/>
        <w:rPr>
          <w:rFonts w:ascii="Symbol" w:hAnsi="Symbol"/>
          <w:sz w:val="24"/>
        </w:rPr>
      </w:pPr>
      <w:r>
        <w:rPr>
          <w:sz w:val="24"/>
        </w:rPr>
        <w:t>Share</w:t>
      </w:r>
      <w:r>
        <w:rPr>
          <w:spacing w:val="-3"/>
          <w:sz w:val="24"/>
        </w:rPr>
        <w:t xml:space="preserve"> </w:t>
      </w:r>
      <w:r>
        <w:rPr>
          <w:sz w:val="24"/>
        </w:rPr>
        <w:t>all</w:t>
      </w:r>
      <w:r>
        <w:rPr>
          <w:spacing w:val="-3"/>
          <w:sz w:val="24"/>
        </w:rPr>
        <w:t xml:space="preserve"> </w:t>
      </w:r>
      <w:r>
        <w:rPr>
          <w:sz w:val="24"/>
        </w:rPr>
        <w:t>concerns,</w:t>
      </w:r>
      <w:r>
        <w:rPr>
          <w:spacing w:val="-3"/>
          <w:sz w:val="24"/>
        </w:rPr>
        <w:t xml:space="preserve"> </w:t>
      </w:r>
      <w:r>
        <w:rPr>
          <w:sz w:val="24"/>
        </w:rPr>
        <w:t>no</w:t>
      </w:r>
      <w:r>
        <w:rPr>
          <w:spacing w:val="-3"/>
          <w:sz w:val="24"/>
        </w:rPr>
        <w:t xml:space="preserve"> </w:t>
      </w:r>
      <w:r>
        <w:rPr>
          <w:sz w:val="24"/>
        </w:rPr>
        <w:t>matter</w:t>
      </w:r>
      <w:r>
        <w:rPr>
          <w:spacing w:val="-3"/>
          <w:sz w:val="24"/>
        </w:rPr>
        <w:t xml:space="preserve"> </w:t>
      </w:r>
      <w:r>
        <w:rPr>
          <w:sz w:val="24"/>
        </w:rPr>
        <w:t>how</w:t>
      </w:r>
      <w:r>
        <w:rPr>
          <w:spacing w:val="-3"/>
          <w:sz w:val="24"/>
        </w:rPr>
        <w:t xml:space="preserve"> </w:t>
      </w:r>
      <w:r>
        <w:rPr>
          <w:sz w:val="24"/>
        </w:rPr>
        <w:t>trivial</w:t>
      </w:r>
      <w:r>
        <w:rPr>
          <w:spacing w:val="-3"/>
          <w:sz w:val="24"/>
        </w:rPr>
        <w:t xml:space="preserve"> </w:t>
      </w:r>
      <w:r>
        <w:rPr>
          <w:sz w:val="24"/>
        </w:rPr>
        <w:t>they</w:t>
      </w:r>
      <w:r>
        <w:rPr>
          <w:spacing w:val="-3"/>
          <w:sz w:val="24"/>
        </w:rPr>
        <w:t xml:space="preserve"> </w:t>
      </w:r>
      <w:r>
        <w:rPr>
          <w:sz w:val="24"/>
        </w:rPr>
        <w:t>may</w:t>
      </w:r>
      <w:r>
        <w:rPr>
          <w:spacing w:val="-3"/>
          <w:sz w:val="24"/>
        </w:rPr>
        <w:t xml:space="preserve"> </w:t>
      </w:r>
      <w:r>
        <w:rPr>
          <w:sz w:val="24"/>
        </w:rPr>
        <w:t>seem</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DSL,</w:t>
      </w:r>
      <w:r>
        <w:rPr>
          <w:spacing w:val="-3"/>
          <w:sz w:val="24"/>
        </w:rPr>
        <w:t xml:space="preserve"> </w:t>
      </w:r>
      <w:r>
        <w:rPr>
          <w:sz w:val="24"/>
        </w:rPr>
        <w:t>who</w:t>
      </w:r>
      <w:r>
        <w:rPr>
          <w:spacing w:val="-3"/>
          <w:sz w:val="24"/>
        </w:rPr>
        <w:t xml:space="preserve"> </w:t>
      </w:r>
      <w:r>
        <w:rPr>
          <w:sz w:val="24"/>
        </w:rPr>
        <w:t>will follow the DCST One Front Door Referral Procedure and follow up any child protection concern immediately with an online referral.</w:t>
      </w:r>
    </w:p>
    <w:p w14:paraId="46CFC44A" w14:textId="77777777" w:rsidR="00685641" w:rsidRDefault="00000000">
      <w:pPr>
        <w:pStyle w:val="ListParagraph"/>
        <w:numPr>
          <w:ilvl w:val="0"/>
          <w:numId w:val="8"/>
        </w:numPr>
        <w:tabs>
          <w:tab w:val="left" w:pos="979"/>
        </w:tabs>
        <w:spacing w:line="293" w:lineRule="exact"/>
        <w:ind w:left="979" w:hanging="359"/>
        <w:rPr>
          <w:rFonts w:ascii="Symbol" w:hAnsi="Symbol"/>
          <w:sz w:val="24"/>
        </w:rPr>
      </w:pPr>
      <w:r>
        <w:rPr>
          <w:sz w:val="24"/>
        </w:rPr>
        <w:t xml:space="preserve">For children with Child Protection (CP) plans/named lead </w:t>
      </w:r>
      <w:r>
        <w:rPr>
          <w:spacing w:val="-2"/>
          <w:sz w:val="24"/>
        </w:rPr>
        <w:t>practitioner/named</w:t>
      </w:r>
    </w:p>
    <w:p w14:paraId="2BAA1D3B" w14:textId="77777777" w:rsidR="00685641" w:rsidRDefault="00000000">
      <w:pPr>
        <w:pStyle w:val="BodyText"/>
        <w:ind w:left="980" w:right="991"/>
      </w:pPr>
      <w:r>
        <w:t>social</w:t>
      </w:r>
      <w:r>
        <w:rPr>
          <w:spacing w:val="-3"/>
        </w:rPr>
        <w:t xml:space="preserve"> </w:t>
      </w:r>
      <w:r>
        <w:t>worker</w:t>
      </w:r>
      <w:r>
        <w:rPr>
          <w:spacing w:val="-3"/>
        </w:rPr>
        <w:t xml:space="preserve"> </w:t>
      </w:r>
      <w:r>
        <w:t>or</w:t>
      </w:r>
      <w:r>
        <w:rPr>
          <w:spacing w:val="-3"/>
        </w:rPr>
        <w:t xml:space="preserve"> </w:t>
      </w:r>
      <w:r>
        <w:t>Child</w:t>
      </w:r>
      <w:r>
        <w:rPr>
          <w:spacing w:val="-3"/>
        </w:rPr>
        <w:t xml:space="preserve"> </w:t>
      </w:r>
      <w:r>
        <w:t>in</w:t>
      </w:r>
      <w:r>
        <w:rPr>
          <w:spacing w:val="-3"/>
        </w:rPr>
        <w:t xml:space="preserve"> </w:t>
      </w:r>
      <w:r>
        <w:t>Need</w:t>
      </w:r>
      <w:r>
        <w:rPr>
          <w:spacing w:val="-3"/>
        </w:rPr>
        <w:t xml:space="preserve"> </w:t>
      </w:r>
      <w:r>
        <w:t>(CIN)</w:t>
      </w:r>
      <w:r>
        <w:rPr>
          <w:spacing w:val="-3"/>
        </w:rPr>
        <w:t xml:space="preserve"> </w:t>
      </w:r>
      <w:r>
        <w:t>plans</w:t>
      </w:r>
      <w:r>
        <w:rPr>
          <w:spacing w:val="-3"/>
        </w:rPr>
        <w:t xml:space="preserve"> </w:t>
      </w:r>
      <w:r>
        <w:t>where</w:t>
      </w:r>
      <w:r>
        <w:rPr>
          <w:spacing w:val="-3"/>
        </w:rPr>
        <w:t xml:space="preserve"> </w:t>
      </w:r>
      <w:r>
        <w:t>new</w:t>
      </w:r>
      <w:r>
        <w:rPr>
          <w:spacing w:val="-3"/>
        </w:rPr>
        <w:t xml:space="preserve"> </w:t>
      </w:r>
      <w:r>
        <w:t>information</w:t>
      </w:r>
      <w:r>
        <w:rPr>
          <w:spacing w:val="-3"/>
        </w:rPr>
        <w:t xml:space="preserve"> </w:t>
      </w:r>
      <w:r>
        <w:t>is</w:t>
      </w:r>
      <w:r>
        <w:rPr>
          <w:spacing w:val="-3"/>
        </w:rPr>
        <w:t xml:space="preserve"> </w:t>
      </w:r>
      <w:r>
        <w:t>shared</w:t>
      </w:r>
      <w:r>
        <w:rPr>
          <w:spacing w:val="-3"/>
        </w:rPr>
        <w:t xml:space="preserve"> </w:t>
      </w:r>
      <w:r>
        <w:t>by the young person, the DSL will ensure information is shared with the social</w:t>
      </w:r>
    </w:p>
    <w:p w14:paraId="38302BD0" w14:textId="77777777" w:rsidR="00685641" w:rsidRDefault="00000000">
      <w:pPr>
        <w:pStyle w:val="BodyText"/>
        <w:ind w:left="980"/>
      </w:pPr>
      <w:r>
        <w:t xml:space="preserve">worker and not withheld until core/review meetings take </w:t>
      </w:r>
      <w:r>
        <w:rPr>
          <w:spacing w:val="-2"/>
        </w:rPr>
        <w:t>place.</w:t>
      </w:r>
    </w:p>
    <w:p w14:paraId="2B0D9A10" w14:textId="77777777" w:rsidR="00685641" w:rsidRDefault="00000000">
      <w:pPr>
        <w:pStyle w:val="ListParagraph"/>
        <w:numPr>
          <w:ilvl w:val="0"/>
          <w:numId w:val="8"/>
        </w:numPr>
        <w:tabs>
          <w:tab w:val="left" w:pos="979"/>
        </w:tabs>
        <w:spacing w:before="1" w:line="293" w:lineRule="exact"/>
        <w:ind w:left="979" w:hanging="359"/>
        <w:rPr>
          <w:rFonts w:ascii="Symbol" w:hAnsi="Symbol"/>
          <w:sz w:val="24"/>
        </w:rPr>
      </w:pPr>
      <w:r>
        <w:rPr>
          <w:sz w:val="24"/>
        </w:rPr>
        <w:t xml:space="preserve">At no time promise </w:t>
      </w:r>
      <w:r>
        <w:rPr>
          <w:spacing w:val="-2"/>
          <w:sz w:val="24"/>
        </w:rPr>
        <w:t>confidentiality.</w:t>
      </w:r>
    </w:p>
    <w:p w14:paraId="43DC26F0" w14:textId="77777777" w:rsidR="00685641" w:rsidRDefault="00000000">
      <w:pPr>
        <w:spacing w:line="252" w:lineRule="exact"/>
        <w:ind w:left="940"/>
      </w:pPr>
      <w:r>
        <w:rPr>
          <w:color w:val="0000FF"/>
          <w:u w:val="single" w:color="0000FF"/>
        </w:rPr>
        <w:t xml:space="preserve">Information Sharing </w:t>
      </w:r>
      <w:r>
        <w:rPr>
          <w:color w:val="0000FF"/>
          <w:spacing w:val="-2"/>
          <w:u w:val="single" w:color="0000FF"/>
        </w:rPr>
        <w:t>(proceduresonline.com)</w:t>
      </w:r>
    </w:p>
    <w:p w14:paraId="6FCE97D5" w14:textId="77777777" w:rsidR="00685641" w:rsidRDefault="00685641">
      <w:pPr>
        <w:spacing w:line="252" w:lineRule="exact"/>
        <w:sectPr w:rsidR="00685641">
          <w:pgSz w:w="11900" w:h="16820"/>
          <w:pgMar w:top="1360" w:right="300" w:bottom="920" w:left="1180" w:header="0" w:footer="735" w:gutter="0"/>
          <w:cols w:space="720"/>
        </w:sectPr>
      </w:pPr>
    </w:p>
    <w:p w14:paraId="63A3ADA1" w14:textId="77777777" w:rsidR="00685641" w:rsidRDefault="00000000">
      <w:pPr>
        <w:pStyle w:val="Heading1"/>
        <w:spacing w:before="80"/>
        <w:ind w:left="600" w:right="828"/>
      </w:pPr>
      <w:r>
        <w:lastRenderedPageBreak/>
        <w:t>Working</w:t>
      </w:r>
      <w:r>
        <w:rPr>
          <w:spacing w:val="-5"/>
        </w:rPr>
        <w:t xml:space="preserve"> </w:t>
      </w:r>
      <w:r>
        <w:t>Together</w:t>
      </w:r>
      <w:r>
        <w:rPr>
          <w:spacing w:val="-5"/>
        </w:rPr>
        <w:t xml:space="preserve"> </w:t>
      </w:r>
      <w:r>
        <w:t>(2018)</w:t>
      </w:r>
      <w:r>
        <w:rPr>
          <w:spacing w:val="-5"/>
        </w:rPr>
        <w:t xml:space="preserve"> </w:t>
      </w:r>
      <w:r>
        <w:t>and</w:t>
      </w:r>
      <w:r>
        <w:rPr>
          <w:spacing w:val="-5"/>
        </w:rPr>
        <w:t xml:space="preserve"> </w:t>
      </w:r>
      <w:r>
        <w:t>Keeping</w:t>
      </w:r>
      <w:r>
        <w:rPr>
          <w:spacing w:val="-5"/>
        </w:rPr>
        <w:t xml:space="preserve"> </w:t>
      </w:r>
      <w:r>
        <w:t>Children</w:t>
      </w:r>
      <w:r>
        <w:rPr>
          <w:spacing w:val="-5"/>
        </w:rPr>
        <w:t xml:space="preserve"> </w:t>
      </w:r>
      <w:r>
        <w:t>Safe</w:t>
      </w:r>
      <w:r>
        <w:rPr>
          <w:spacing w:val="-5"/>
        </w:rPr>
        <w:t xml:space="preserve"> </w:t>
      </w:r>
      <w:r>
        <w:t>in</w:t>
      </w:r>
      <w:r>
        <w:rPr>
          <w:spacing w:val="-5"/>
        </w:rPr>
        <w:t xml:space="preserve"> </w:t>
      </w:r>
      <w:r>
        <w:t>Education</w:t>
      </w:r>
      <w:r>
        <w:rPr>
          <w:spacing w:val="-5"/>
        </w:rPr>
        <w:t xml:space="preserve"> </w:t>
      </w:r>
      <w:r>
        <w:t>(2022) provides a diagram to show the expected response to raising any</w:t>
      </w:r>
    </w:p>
    <w:p w14:paraId="1948DF05" w14:textId="77777777" w:rsidR="00685641" w:rsidRDefault="00000000">
      <w:pPr>
        <w:ind w:left="600"/>
        <w:rPr>
          <w:b/>
          <w:sz w:val="24"/>
        </w:rPr>
      </w:pPr>
      <w:r>
        <w:rPr>
          <w:b/>
          <w:sz w:val="24"/>
        </w:rPr>
        <w:t xml:space="preserve">safeguarding </w:t>
      </w:r>
      <w:r>
        <w:rPr>
          <w:b/>
          <w:spacing w:val="-2"/>
          <w:sz w:val="24"/>
        </w:rPr>
        <w:t>concerns.</w:t>
      </w:r>
    </w:p>
    <w:p w14:paraId="1BA07B04" w14:textId="77777777" w:rsidR="00685641" w:rsidRDefault="00000000">
      <w:pPr>
        <w:pStyle w:val="BodyText"/>
        <w:spacing w:before="118"/>
        <w:rPr>
          <w:b/>
          <w:sz w:val="20"/>
        </w:rPr>
      </w:pPr>
      <w:r>
        <w:rPr>
          <w:noProof/>
        </w:rPr>
        <w:drawing>
          <wp:anchor distT="0" distB="0" distL="0" distR="0" simplePos="0" relativeHeight="487589376" behindDoc="1" locked="0" layoutInCell="1" allowOverlap="1" wp14:anchorId="59F3D40E" wp14:editId="7A1AF3A0">
            <wp:simplePos x="0" y="0"/>
            <wp:positionH relativeFrom="page">
              <wp:posOffset>819150</wp:posOffset>
            </wp:positionH>
            <wp:positionV relativeFrom="paragraph">
              <wp:posOffset>236206</wp:posOffset>
            </wp:positionV>
            <wp:extent cx="5949808" cy="4670679"/>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2" cstate="print"/>
                    <a:stretch>
                      <a:fillRect/>
                    </a:stretch>
                  </pic:blipFill>
                  <pic:spPr>
                    <a:xfrm>
                      <a:off x="0" y="0"/>
                      <a:ext cx="5949808" cy="4670679"/>
                    </a:xfrm>
                    <a:prstGeom prst="rect">
                      <a:avLst/>
                    </a:prstGeom>
                  </pic:spPr>
                </pic:pic>
              </a:graphicData>
            </a:graphic>
          </wp:anchor>
        </w:drawing>
      </w:r>
    </w:p>
    <w:p w14:paraId="769C04C4" w14:textId="77777777" w:rsidR="00685641" w:rsidRDefault="00685641">
      <w:pPr>
        <w:pStyle w:val="BodyText"/>
        <w:rPr>
          <w:b/>
        </w:rPr>
      </w:pPr>
    </w:p>
    <w:p w14:paraId="5A6FDBDF" w14:textId="77777777" w:rsidR="00685641" w:rsidRDefault="00685641">
      <w:pPr>
        <w:pStyle w:val="BodyText"/>
        <w:spacing w:before="252"/>
        <w:rPr>
          <w:b/>
        </w:rPr>
      </w:pPr>
    </w:p>
    <w:p w14:paraId="1052DFD8" w14:textId="77777777" w:rsidR="00685641" w:rsidRDefault="00000000">
      <w:pPr>
        <w:pStyle w:val="BodyText"/>
        <w:spacing w:before="1"/>
        <w:ind w:left="600"/>
      </w:pPr>
      <w:r>
        <w:t xml:space="preserve">Please use the following links for more </w:t>
      </w:r>
      <w:r>
        <w:rPr>
          <w:spacing w:val="-2"/>
        </w:rPr>
        <w:t>information:</w:t>
      </w:r>
    </w:p>
    <w:p w14:paraId="56620F2D" w14:textId="77777777" w:rsidR="00685641" w:rsidRDefault="00000000">
      <w:pPr>
        <w:ind w:left="626" w:right="2143" w:hanging="27"/>
      </w:pPr>
      <w:r>
        <w:rPr>
          <w:color w:val="0000FF"/>
          <w:u w:val="single" w:color="0000FF"/>
        </w:rPr>
        <w:t>Working</w:t>
      </w:r>
      <w:r>
        <w:rPr>
          <w:color w:val="0000FF"/>
          <w:spacing w:val="-7"/>
          <w:u w:val="single" w:color="0000FF"/>
        </w:rPr>
        <w:t xml:space="preserve"> </w:t>
      </w:r>
      <w:r>
        <w:rPr>
          <w:color w:val="0000FF"/>
          <w:u w:val="single" w:color="0000FF"/>
        </w:rPr>
        <w:t>Together</w:t>
      </w:r>
      <w:r>
        <w:rPr>
          <w:color w:val="0000FF"/>
          <w:spacing w:val="-7"/>
          <w:u w:val="single" w:color="0000FF"/>
        </w:rPr>
        <w:t xml:space="preserve"> </w:t>
      </w:r>
      <w:r>
        <w:rPr>
          <w:color w:val="0000FF"/>
          <w:u w:val="single" w:color="0000FF"/>
        </w:rPr>
        <w:t>to</w:t>
      </w:r>
      <w:r>
        <w:rPr>
          <w:color w:val="0000FF"/>
          <w:spacing w:val="-7"/>
          <w:u w:val="single" w:color="0000FF"/>
        </w:rPr>
        <w:t xml:space="preserve"> </w:t>
      </w:r>
      <w:r>
        <w:rPr>
          <w:color w:val="0000FF"/>
          <w:u w:val="single" w:color="0000FF"/>
        </w:rPr>
        <w:t>Safeguard</w:t>
      </w:r>
      <w:r>
        <w:rPr>
          <w:color w:val="0000FF"/>
          <w:spacing w:val="-7"/>
          <w:u w:val="single" w:color="0000FF"/>
        </w:rPr>
        <w:t xml:space="preserve"> </w:t>
      </w:r>
      <w:r>
        <w:rPr>
          <w:color w:val="0000FF"/>
          <w:u w:val="single" w:color="0000FF"/>
        </w:rPr>
        <w:t>Children</w:t>
      </w:r>
      <w:r>
        <w:rPr>
          <w:color w:val="0000FF"/>
          <w:spacing w:val="-7"/>
          <w:u w:val="single" w:color="0000FF"/>
        </w:rPr>
        <w:t xml:space="preserve"> </w:t>
      </w:r>
      <w:r>
        <w:rPr>
          <w:color w:val="0000FF"/>
          <w:u w:val="single" w:color="0000FF"/>
        </w:rPr>
        <w:t>2018</w:t>
      </w:r>
      <w:r>
        <w:rPr>
          <w:color w:val="0000FF"/>
          <w:spacing w:val="-7"/>
          <w:u w:val="single" w:color="0000FF"/>
        </w:rPr>
        <w:t xml:space="preserve"> </w:t>
      </w:r>
      <w:r>
        <w:rPr>
          <w:color w:val="0000FF"/>
          <w:u w:val="single" w:color="0000FF"/>
        </w:rPr>
        <w:t>(publishing.service.gov.uk)</w:t>
      </w:r>
      <w:r>
        <w:rPr>
          <w:color w:val="0000FF"/>
        </w:rPr>
        <w:t xml:space="preserve"> </w:t>
      </w:r>
      <w:r>
        <w:rPr>
          <w:color w:val="0000FF"/>
          <w:u w:val="single" w:color="0000FF"/>
        </w:rPr>
        <w:t>Keeping children safe in education 2022 (publishing.service.gov.uk)</w:t>
      </w:r>
    </w:p>
    <w:p w14:paraId="0AED038C" w14:textId="77777777" w:rsidR="00685641" w:rsidRDefault="00685641">
      <w:pPr>
        <w:pStyle w:val="BodyText"/>
        <w:rPr>
          <w:sz w:val="22"/>
        </w:rPr>
      </w:pPr>
    </w:p>
    <w:p w14:paraId="41ADCF4D" w14:textId="77777777" w:rsidR="00685641" w:rsidRDefault="00685641">
      <w:pPr>
        <w:pStyle w:val="BodyText"/>
        <w:rPr>
          <w:sz w:val="22"/>
        </w:rPr>
      </w:pPr>
    </w:p>
    <w:p w14:paraId="43F694B7" w14:textId="77777777" w:rsidR="00685641" w:rsidRDefault="00685641">
      <w:pPr>
        <w:pStyle w:val="BodyText"/>
        <w:spacing w:before="68"/>
        <w:rPr>
          <w:sz w:val="22"/>
        </w:rPr>
      </w:pPr>
    </w:p>
    <w:p w14:paraId="65B3FEDA" w14:textId="77777777" w:rsidR="00685641" w:rsidRDefault="00000000">
      <w:pPr>
        <w:pStyle w:val="Heading1"/>
        <w:jc w:val="both"/>
      </w:pPr>
      <w:r>
        <w:t xml:space="preserve">The Role of Designated Safeguarding Lead and Deputy Safeguarding </w:t>
      </w:r>
      <w:r>
        <w:rPr>
          <w:spacing w:val="-4"/>
        </w:rPr>
        <w:t>Lead</w:t>
      </w:r>
    </w:p>
    <w:p w14:paraId="4544F13F" w14:textId="77777777" w:rsidR="00685641" w:rsidRDefault="00000000">
      <w:pPr>
        <w:pStyle w:val="BodyText"/>
        <w:spacing w:before="276"/>
        <w:ind w:left="260" w:right="978"/>
        <w:jc w:val="both"/>
      </w:pPr>
      <w:r>
        <w:t>The DSL has a clear job description as outlined in Keeping Children Safe in Education 2022.</w:t>
      </w:r>
      <w:r>
        <w:rPr>
          <w:spacing w:val="-4"/>
        </w:rPr>
        <w:t xml:space="preserve"> </w:t>
      </w:r>
      <w:r>
        <w:t>Agreed</w:t>
      </w:r>
      <w:r>
        <w:rPr>
          <w:spacing w:val="-4"/>
        </w:rPr>
        <w:t xml:space="preserve"> </w:t>
      </w:r>
      <w:r>
        <w:t>safeguarding</w:t>
      </w:r>
      <w:r>
        <w:rPr>
          <w:spacing w:val="-4"/>
        </w:rPr>
        <w:t xml:space="preserve"> </w:t>
      </w:r>
      <w:r>
        <w:t>cover</w:t>
      </w:r>
      <w:r>
        <w:rPr>
          <w:spacing w:val="-4"/>
        </w:rPr>
        <w:t xml:space="preserve"> </w:t>
      </w:r>
      <w:r>
        <w:t>arrangements</w:t>
      </w:r>
      <w:r>
        <w:rPr>
          <w:spacing w:val="-4"/>
        </w:rPr>
        <w:t xml:space="preserve"> </w:t>
      </w:r>
      <w:r>
        <w:t>during</w:t>
      </w:r>
      <w:r>
        <w:rPr>
          <w:spacing w:val="-4"/>
        </w:rPr>
        <w:t xml:space="preserve"> </w:t>
      </w:r>
      <w:r>
        <w:t>school</w:t>
      </w:r>
      <w:r>
        <w:rPr>
          <w:spacing w:val="-4"/>
        </w:rPr>
        <w:t xml:space="preserve"> </w:t>
      </w:r>
      <w:r>
        <w:t>holidays</w:t>
      </w:r>
      <w:r>
        <w:rPr>
          <w:spacing w:val="-4"/>
        </w:rPr>
        <w:t xml:space="preserve"> </w:t>
      </w:r>
      <w:r>
        <w:t>for</w:t>
      </w:r>
      <w:r>
        <w:rPr>
          <w:spacing w:val="-4"/>
        </w:rPr>
        <w:t xml:space="preserve"> </w:t>
      </w:r>
      <w:r>
        <w:t>agencies</w:t>
      </w:r>
      <w:r>
        <w:rPr>
          <w:spacing w:val="-4"/>
        </w:rPr>
        <w:t xml:space="preserve"> </w:t>
      </w:r>
      <w:r>
        <w:t>to contact are in place.</w:t>
      </w:r>
    </w:p>
    <w:p w14:paraId="00E7E7FD" w14:textId="77777777" w:rsidR="00685641" w:rsidRDefault="00685641">
      <w:pPr>
        <w:pStyle w:val="BodyText"/>
        <w:spacing w:before="1"/>
      </w:pPr>
    </w:p>
    <w:p w14:paraId="5BBB902D" w14:textId="77777777" w:rsidR="00685641" w:rsidRDefault="00000000">
      <w:pPr>
        <w:pStyle w:val="ListParagraph"/>
        <w:numPr>
          <w:ilvl w:val="0"/>
          <w:numId w:val="8"/>
        </w:numPr>
        <w:tabs>
          <w:tab w:val="left" w:pos="980"/>
        </w:tabs>
        <w:ind w:right="1580"/>
        <w:jc w:val="both"/>
        <w:rPr>
          <w:rFonts w:ascii="Symbol" w:hAnsi="Symbol"/>
          <w:sz w:val="24"/>
        </w:rPr>
      </w:pPr>
      <w:r>
        <w:rPr>
          <w:sz w:val="24"/>
        </w:rPr>
        <w:t>The DSL will ensure that all staff involved in direct casework of vulnerable children,</w:t>
      </w:r>
      <w:r>
        <w:rPr>
          <w:spacing w:val="-5"/>
          <w:sz w:val="24"/>
        </w:rPr>
        <w:t xml:space="preserve"> </w:t>
      </w:r>
      <w:r>
        <w:rPr>
          <w:sz w:val="24"/>
        </w:rPr>
        <w:t>where</w:t>
      </w:r>
      <w:r>
        <w:rPr>
          <w:spacing w:val="-5"/>
          <w:sz w:val="24"/>
        </w:rPr>
        <w:t xml:space="preserve"> </w:t>
      </w:r>
      <w:r>
        <w:rPr>
          <w:sz w:val="24"/>
        </w:rPr>
        <w:t>there</w:t>
      </w:r>
      <w:r>
        <w:rPr>
          <w:spacing w:val="-5"/>
          <w:sz w:val="24"/>
        </w:rPr>
        <w:t xml:space="preserve"> </w:t>
      </w:r>
      <w:r>
        <w:rPr>
          <w:sz w:val="24"/>
        </w:rPr>
        <w:t>are</w:t>
      </w:r>
      <w:r>
        <w:rPr>
          <w:spacing w:val="-5"/>
          <w:sz w:val="24"/>
        </w:rPr>
        <w:t xml:space="preserve"> </w:t>
      </w:r>
      <w:r>
        <w:rPr>
          <w:sz w:val="24"/>
        </w:rPr>
        <w:t>child</w:t>
      </w:r>
      <w:r>
        <w:rPr>
          <w:spacing w:val="-5"/>
          <w:sz w:val="24"/>
        </w:rPr>
        <w:t xml:space="preserve"> </w:t>
      </w:r>
      <w:r>
        <w:rPr>
          <w:sz w:val="24"/>
        </w:rPr>
        <w:t>protection</w:t>
      </w:r>
      <w:r>
        <w:rPr>
          <w:spacing w:val="-5"/>
          <w:sz w:val="24"/>
        </w:rPr>
        <w:t xml:space="preserve"> </w:t>
      </w:r>
      <w:r>
        <w:rPr>
          <w:sz w:val="24"/>
        </w:rPr>
        <w:t>concerns/issues,</w:t>
      </w:r>
      <w:r>
        <w:rPr>
          <w:spacing w:val="-5"/>
          <w:sz w:val="24"/>
        </w:rPr>
        <w:t xml:space="preserve"> </w:t>
      </w:r>
      <w:r>
        <w:rPr>
          <w:sz w:val="24"/>
        </w:rPr>
        <w:t>have</w:t>
      </w:r>
      <w:r>
        <w:rPr>
          <w:spacing w:val="-5"/>
          <w:sz w:val="24"/>
        </w:rPr>
        <w:t xml:space="preserve"> </w:t>
      </w:r>
      <w:r>
        <w:rPr>
          <w:sz w:val="24"/>
        </w:rPr>
        <w:t>access</w:t>
      </w:r>
      <w:r>
        <w:rPr>
          <w:spacing w:val="-5"/>
          <w:sz w:val="24"/>
        </w:rPr>
        <w:t xml:space="preserve"> </w:t>
      </w:r>
      <w:r>
        <w:rPr>
          <w:sz w:val="24"/>
        </w:rPr>
        <w:t>to regular safeguarding supervision.</w:t>
      </w:r>
    </w:p>
    <w:p w14:paraId="45970230" w14:textId="77777777" w:rsidR="00685641" w:rsidRDefault="00685641">
      <w:pPr>
        <w:jc w:val="both"/>
        <w:rPr>
          <w:rFonts w:ascii="Symbol" w:hAnsi="Symbol"/>
          <w:sz w:val="24"/>
        </w:rPr>
        <w:sectPr w:rsidR="00685641">
          <w:pgSz w:w="11900" w:h="16820"/>
          <w:pgMar w:top="1360" w:right="300" w:bottom="920" w:left="1180" w:header="0" w:footer="735" w:gutter="0"/>
          <w:cols w:space="720"/>
        </w:sectPr>
      </w:pPr>
    </w:p>
    <w:p w14:paraId="4D3BC9B2" w14:textId="77777777" w:rsidR="00685641" w:rsidRDefault="00000000">
      <w:pPr>
        <w:pStyle w:val="ListParagraph"/>
        <w:numPr>
          <w:ilvl w:val="0"/>
          <w:numId w:val="8"/>
        </w:numPr>
        <w:tabs>
          <w:tab w:val="left" w:pos="980"/>
        </w:tabs>
        <w:spacing w:before="82"/>
        <w:ind w:right="993"/>
        <w:rPr>
          <w:rFonts w:ascii="Symbol" w:hAnsi="Symbol"/>
          <w:sz w:val="24"/>
        </w:rPr>
      </w:pPr>
      <w:r>
        <w:rPr>
          <w:sz w:val="24"/>
        </w:rPr>
        <w:lastRenderedPageBreak/>
        <w:t>Designated</w:t>
      </w:r>
      <w:r>
        <w:rPr>
          <w:spacing w:val="-4"/>
          <w:sz w:val="24"/>
        </w:rPr>
        <w:t xml:space="preserve"> </w:t>
      </w:r>
      <w:r>
        <w:rPr>
          <w:sz w:val="24"/>
        </w:rPr>
        <w:t>staff</w:t>
      </w:r>
      <w:r>
        <w:rPr>
          <w:spacing w:val="-4"/>
          <w:sz w:val="24"/>
        </w:rPr>
        <w:t xml:space="preserve"> </w:t>
      </w:r>
      <w:r>
        <w:rPr>
          <w:sz w:val="24"/>
        </w:rPr>
        <w:t>will</w:t>
      </w:r>
      <w:r>
        <w:rPr>
          <w:spacing w:val="-4"/>
          <w:sz w:val="24"/>
        </w:rPr>
        <w:t xml:space="preserve"> </w:t>
      </w:r>
      <w:r>
        <w:rPr>
          <w:sz w:val="24"/>
        </w:rPr>
        <w:t>have</w:t>
      </w:r>
      <w:r>
        <w:rPr>
          <w:spacing w:val="-4"/>
          <w:sz w:val="24"/>
        </w:rPr>
        <w:t xml:space="preserve"> </w:t>
      </w:r>
      <w:r>
        <w:rPr>
          <w:sz w:val="24"/>
        </w:rPr>
        <w:t>a</w:t>
      </w:r>
      <w:r>
        <w:rPr>
          <w:spacing w:val="-4"/>
          <w:sz w:val="24"/>
        </w:rPr>
        <w:t xml:space="preserve"> </w:t>
      </w:r>
      <w:r>
        <w:rPr>
          <w:sz w:val="24"/>
        </w:rPr>
        <w:t>working</w:t>
      </w:r>
      <w:r>
        <w:rPr>
          <w:spacing w:val="-4"/>
          <w:sz w:val="24"/>
        </w:rPr>
        <w:t xml:space="preserve"> </w:t>
      </w:r>
      <w:r>
        <w:rPr>
          <w:sz w:val="24"/>
        </w:rPr>
        <w:t>knowledge</w:t>
      </w:r>
      <w:r>
        <w:rPr>
          <w:spacing w:val="-4"/>
          <w:sz w:val="24"/>
        </w:rPr>
        <w:t xml:space="preserve"> </w:t>
      </w:r>
      <w:r>
        <w:rPr>
          <w:sz w:val="24"/>
        </w:rPr>
        <w:t>of</w:t>
      </w:r>
      <w:r>
        <w:rPr>
          <w:spacing w:val="-4"/>
          <w:sz w:val="24"/>
        </w:rPr>
        <w:t xml:space="preserve"> </w:t>
      </w:r>
      <w:r>
        <w:rPr>
          <w:sz w:val="24"/>
        </w:rPr>
        <w:t>how</w:t>
      </w:r>
      <w:r>
        <w:rPr>
          <w:spacing w:val="-4"/>
          <w:sz w:val="24"/>
        </w:rPr>
        <w:t xml:space="preserve"> </w:t>
      </w:r>
      <w:r>
        <w:rPr>
          <w:sz w:val="24"/>
        </w:rPr>
        <w:t>local</w:t>
      </w:r>
      <w:r>
        <w:rPr>
          <w:spacing w:val="-4"/>
          <w:sz w:val="24"/>
        </w:rPr>
        <w:t xml:space="preserve"> </w:t>
      </w:r>
      <w:r>
        <w:rPr>
          <w:sz w:val="24"/>
        </w:rPr>
        <w:t>authorities</w:t>
      </w:r>
      <w:r>
        <w:rPr>
          <w:spacing w:val="-4"/>
          <w:sz w:val="24"/>
        </w:rPr>
        <w:t xml:space="preserve"> </w:t>
      </w:r>
      <w:r>
        <w:rPr>
          <w:sz w:val="24"/>
        </w:rPr>
        <w:t>conduct a child protection case conference (ICPC) and a child protection review conference (RCPC) and be able to attend and contribute to these effectively when required to do so.</w:t>
      </w:r>
    </w:p>
    <w:p w14:paraId="09B59ED7" w14:textId="77777777" w:rsidR="00685641" w:rsidRDefault="00000000">
      <w:pPr>
        <w:pStyle w:val="ListParagraph"/>
        <w:numPr>
          <w:ilvl w:val="0"/>
          <w:numId w:val="8"/>
        </w:numPr>
        <w:tabs>
          <w:tab w:val="left" w:pos="980"/>
        </w:tabs>
        <w:spacing w:before="276"/>
        <w:ind w:right="939"/>
        <w:rPr>
          <w:rFonts w:ascii="Symbol" w:hAnsi="Symbol"/>
          <w:sz w:val="24"/>
        </w:rPr>
      </w:pPr>
      <w:r>
        <w:rPr>
          <w:sz w:val="24"/>
        </w:rPr>
        <w:t>Designated</w:t>
      </w:r>
      <w:r>
        <w:rPr>
          <w:spacing w:val="-3"/>
          <w:sz w:val="24"/>
        </w:rPr>
        <w:t xml:space="preserve"> </w:t>
      </w:r>
      <w:r>
        <w:rPr>
          <w:sz w:val="24"/>
        </w:rPr>
        <w:t>staff</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alert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specific</w:t>
      </w:r>
      <w:r>
        <w:rPr>
          <w:spacing w:val="-3"/>
          <w:sz w:val="24"/>
        </w:rPr>
        <w:t xml:space="preserve"> </w:t>
      </w:r>
      <w:r>
        <w:rPr>
          <w:sz w:val="24"/>
        </w:rPr>
        <w:t>needs</w:t>
      </w:r>
      <w:r>
        <w:rPr>
          <w:spacing w:val="-3"/>
          <w:sz w:val="24"/>
        </w:rPr>
        <w:t xml:space="preserve"> </w:t>
      </w:r>
      <w:r>
        <w:rPr>
          <w:sz w:val="24"/>
        </w:rPr>
        <w:t>of</w:t>
      </w:r>
      <w:r>
        <w:rPr>
          <w:spacing w:val="-3"/>
          <w:sz w:val="24"/>
        </w:rPr>
        <w:t xml:space="preserve"> </w:t>
      </w:r>
      <w:r>
        <w:rPr>
          <w:sz w:val="24"/>
        </w:rPr>
        <w:t>children</w:t>
      </w:r>
      <w:r>
        <w:rPr>
          <w:spacing w:val="-3"/>
          <w:sz w:val="24"/>
        </w:rPr>
        <w:t xml:space="preserve"> </w:t>
      </w:r>
      <w:r>
        <w:rPr>
          <w:sz w:val="24"/>
        </w:rPr>
        <w:t>in</w:t>
      </w:r>
      <w:r>
        <w:rPr>
          <w:spacing w:val="-3"/>
          <w:sz w:val="24"/>
        </w:rPr>
        <w:t xml:space="preserve"> </w:t>
      </w:r>
      <w:r>
        <w:rPr>
          <w:sz w:val="24"/>
        </w:rPr>
        <w:t>need,</w:t>
      </w:r>
      <w:r>
        <w:rPr>
          <w:spacing w:val="-3"/>
          <w:sz w:val="24"/>
        </w:rPr>
        <w:t xml:space="preserve"> </w:t>
      </w:r>
      <w:r>
        <w:rPr>
          <w:sz w:val="24"/>
        </w:rPr>
        <w:t>those</w:t>
      </w:r>
      <w:r>
        <w:rPr>
          <w:spacing w:val="-3"/>
          <w:sz w:val="24"/>
        </w:rPr>
        <w:t xml:space="preserve"> </w:t>
      </w:r>
      <w:r>
        <w:rPr>
          <w:sz w:val="24"/>
        </w:rPr>
        <w:t xml:space="preserve">with special educational needs, LGBTQ+, at risk of exploitation and young carers. </w:t>
      </w:r>
      <w:proofErr w:type="spellStart"/>
      <w:r>
        <w:rPr>
          <w:sz w:val="24"/>
        </w:rPr>
        <w:t>Recognising</w:t>
      </w:r>
      <w:proofErr w:type="spellEnd"/>
      <w:r>
        <w:rPr>
          <w:sz w:val="24"/>
        </w:rPr>
        <w:t xml:space="preserve"> adverse childhood experiences, family breakdown, bereavement and exam stress and the impact of domestic abuse and all abuse on childhood </w:t>
      </w:r>
      <w:r>
        <w:rPr>
          <w:spacing w:val="-2"/>
          <w:sz w:val="24"/>
        </w:rPr>
        <w:t>development.</w:t>
      </w:r>
    </w:p>
    <w:p w14:paraId="179B442C" w14:textId="77777777" w:rsidR="00685641" w:rsidRDefault="00000000">
      <w:pPr>
        <w:pStyle w:val="ListParagraph"/>
        <w:numPr>
          <w:ilvl w:val="0"/>
          <w:numId w:val="8"/>
        </w:numPr>
        <w:tabs>
          <w:tab w:val="left" w:pos="980"/>
        </w:tabs>
        <w:spacing w:before="276"/>
        <w:ind w:right="1526"/>
        <w:rPr>
          <w:rFonts w:ascii="Symbol" w:hAnsi="Symbol"/>
          <w:sz w:val="24"/>
        </w:rPr>
      </w:pPr>
      <w:r>
        <w:rPr>
          <w:sz w:val="24"/>
        </w:rPr>
        <w:t>Designated</w:t>
      </w:r>
      <w:r>
        <w:rPr>
          <w:spacing w:val="-4"/>
          <w:sz w:val="24"/>
        </w:rPr>
        <w:t xml:space="preserve"> </w:t>
      </w:r>
      <w:r>
        <w:rPr>
          <w:sz w:val="24"/>
        </w:rPr>
        <w:t>staff</w:t>
      </w:r>
      <w:r>
        <w:rPr>
          <w:spacing w:val="-4"/>
          <w:sz w:val="24"/>
        </w:rPr>
        <w:t xml:space="preserve"> </w:t>
      </w:r>
      <w:r>
        <w:rPr>
          <w:sz w:val="24"/>
        </w:rPr>
        <w:t>will</w:t>
      </w:r>
      <w:r>
        <w:rPr>
          <w:spacing w:val="-4"/>
          <w:sz w:val="24"/>
        </w:rPr>
        <w:t xml:space="preserve"> </w:t>
      </w:r>
      <w:r>
        <w:rPr>
          <w:sz w:val="24"/>
        </w:rPr>
        <w:t>obtain</w:t>
      </w:r>
      <w:r>
        <w:rPr>
          <w:spacing w:val="-4"/>
          <w:sz w:val="24"/>
        </w:rPr>
        <w:t xml:space="preserve"> </w:t>
      </w:r>
      <w:r>
        <w:rPr>
          <w:sz w:val="24"/>
        </w:rPr>
        <w:t>access</w:t>
      </w:r>
      <w:r>
        <w:rPr>
          <w:spacing w:val="-4"/>
          <w:sz w:val="24"/>
        </w:rPr>
        <w:t xml:space="preserve"> </w:t>
      </w:r>
      <w:r>
        <w:rPr>
          <w:sz w:val="24"/>
        </w:rPr>
        <w:t>to</w:t>
      </w:r>
      <w:r>
        <w:rPr>
          <w:spacing w:val="-4"/>
          <w:sz w:val="24"/>
        </w:rPr>
        <w:t xml:space="preserve"> </w:t>
      </w:r>
      <w:r>
        <w:rPr>
          <w:sz w:val="24"/>
        </w:rPr>
        <w:t>resources</w:t>
      </w:r>
      <w:r>
        <w:rPr>
          <w:spacing w:val="-4"/>
          <w:sz w:val="24"/>
        </w:rPr>
        <w:t xml:space="preserve"> </w:t>
      </w:r>
      <w:r>
        <w:rPr>
          <w:sz w:val="24"/>
        </w:rPr>
        <w:t>and</w:t>
      </w:r>
      <w:r>
        <w:rPr>
          <w:spacing w:val="-4"/>
          <w:sz w:val="24"/>
        </w:rPr>
        <w:t xml:space="preserve"> </w:t>
      </w:r>
      <w:r>
        <w:rPr>
          <w:sz w:val="24"/>
        </w:rPr>
        <w:t>attend</w:t>
      </w:r>
      <w:r>
        <w:rPr>
          <w:spacing w:val="-4"/>
          <w:sz w:val="24"/>
        </w:rPr>
        <w:t xml:space="preserve"> </w:t>
      </w:r>
      <w:r>
        <w:rPr>
          <w:sz w:val="24"/>
        </w:rPr>
        <w:t>any</w:t>
      </w:r>
      <w:r>
        <w:rPr>
          <w:spacing w:val="-4"/>
          <w:sz w:val="24"/>
        </w:rPr>
        <w:t xml:space="preserve"> </w:t>
      </w:r>
      <w:r>
        <w:rPr>
          <w:sz w:val="24"/>
        </w:rPr>
        <w:t>relevant</w:t>
      </w:r>
      <w:r>
        <w:rPr>
          <w:spacing w:val="-4"/>
          <w:sz w:val="24"/>
        </w:rPr>
        <w:t xml:space="preserve"> </w:t>
      </w:r>
      <w:r>
        <w:rPr>
          <w:sz w:val="24"/>
        </w:rPr>
        <w:t>or refresher training courses.</w:t>
      </w:r>
    </w:p>
    <w:p w14:paraId="3A9309F3" w14:textId="77777777" w:rsidR="00685641" w:rsidRDefault="00000000">
      <w:pPr>
        <w:pStyle w:val="ListParagraph"/>
        <w:numPr>
          <w:ilvl w:val="0"/>
          <w:numId w:val="8"/>
        </w:numPr>
        <w:tabs>
          <w:tab w:val="left" w:pos="979"/>
        </w:tabs>
        <w:spacing w:before="276"/>
        <w:ind w:left="979" w:hanging="359"/>
        <w:rPr>
          <w:rFonts w:ascii="Symbol" w:hAnsi="Symbol"/>
          <w:sz w:val="24"/>
        </w:rPr>
      </w:pPr>
      <w:r>
        <w:rPr>
          <w:sz w:val="24"/>
        </w:rPr>
        <w:t xml:space="preserve">Designated staff will encourage a culture of listening to children amongst all </w:t>
      </w:r>
      <w:r>
        <w:rPr>
          <w:spacing w:val="-2"/>
          <w:sz w:val="24"/>
        </w:rPr>
        <w:t>staff.</w:t>
      </w:r>
    </w:p>
    <w:p w14:paraId="35F1916F" w14:textId="77777777" w:rsidR="00685641" w:rsidRDefault="00000000">
      <w:pPr>
        <w:pStyle w:val="ListParagraph"/>
        <w:numPr>
          <w:ilvl w:val="0"/>
          <w:numId w:val="8"/>
        </w:numPr>
        <w:tabs>
          <w:tab w:val="left" w:pos="980"/>
        </w:tabs>
        <w:spacing w:before="275"/>
        <w:ind w:right="953"/>
        <w:rPr>
          <w:rFonts w:ascii="Symbol" w:hAnsi="Symbol"/>
          <w:sz w:val="24"/>
        </w:rPr>
      </w:pPr>
      <w:r>
        <w:rPr>
          <w:sz w:val="24"/>
        </w:rPr>
        <w:t>Designated</w:t>
      </w:r>
      <w:r>
        <w:rPr>
          <w:spacing w:val="-5"/>
          <w:sz w:val="24"/>
        </w:rPr>
        <w:t xml:space="preserve"> </w:t>
      </w:r>
      <w:r>
        <w:rPr>
          <w:sz w:val="24"/>
        </w:rPr>
        <w:t>staff</w:t>
      </w:r>
      <w:r>
        <w:rPr>
          <w:spacing w:val="-5"/>
          <w:sz w:val="24"/>
        </w:rPr>
        <w:t xml:space="preserve"> </w:t>
      </w:r>
      <w:r>
        <w:rPr>
          <w:sz w:val="24"/>
        </w:rPr>
        <w:t>will</w:t>
      </w:r>
      <w:r>
        <w:rPr>
          <w:spacing w:val="-5"/>
          <w:sz w:val="24"/>
        </w:rPr>
        <w:t xml:space="preserve"> </w:t>
      </w:r>
      <w:r>
        <w:rPr>
          <w:sz w:val="24"/>
        </w:rPr>
        <w:t>highlight</w:t>
      </w:r>
      <w:r>
        <w:rPr>
          <w:spacing w:val="-5"/>
          <w:sz w:val="24"/>
        </w:rPr>
        <w:t xml:space="preserve"> </w:t>
      </w:r>
      <w:r>
        <w:rPr>
          <w:sz w:val="24"/>
        </w:rPr>
        <w:t>the</w:t>
      </w:r>
      <w:r>
        <w:rPr>
          <w:spacing w:val="-5"/>
          <w:sz w:val="24"/>
        </w:rPr>
        <w:t xml:space="preserve"> </w:t>
      </w:r>
      <w:r>
        <w:rPr>
          <w:sz w:val="24"/>
        </w:rPr>
        <w:t>importance</w:t>
      </w:r>
      <w:r>
        <w:rPr>
          <w:spacing w:val="-5"/>
          <w:sz w:val="24"/>
        </w:rPr>
        <w:t xml:space="preserve"> </w:t>
      </w:r>
      <w:r>
        <w:rPr>
          <w:sz w:val="24"/>
        </w:rPr>
        <w:t>of</w:t>
      </w:r>
      <w:r>
        <w:rPr>
          <w:spacing w:val="-5"/>
          <w:sz w:val="24"/>
        </w:rPr>
        <w:t xml:space="preserve"> </w:t>
      </w:r>
      <w:r>
        <w:rPr>
          <w:sz w:val="24"/>
        </w:rPr>
        <w:t>demonstrating</w:t>
      </w:r>
      <w:r>
        <w:rPr>
          <w:spacing w:val="-5"/>
          <w:sz w:val="24"/>
        </w:rPr>
        <w:t xml:space="preserve"> </w:t>
      </w:r>
      <w:r>
        <w:rPr>
          <w:sz w:val="24"/>
        </w:rPr>
        <w:t>children’s</w:t>
      </w:r>
      <w:r>
        <w:rPr>
          <w:spacing w:val="-5"/>
          <w:sz w:val="24"/>
        </w:rPr>
        <w:t xml:space="preserve"> </w:t>
      </w:r>
      <w:r>
        <w:rPr>
          <w:sz w:val="24"/>
        </w:rPr>
        <w:t>wishes and feelings and voice to all staff and ensure that these are clearly evidenced.</w:t>
      </w:r>
    </w:p>
    <w:p w14:paraId="0F652738" w14:textId="77777777" w:rsidR="00685641" w:rsidRDefault="00685641">
      <w:pPr>
        <w:pStyle w:val="BodyText"/>
      </w:pPr>
    </w:p>
    <w:p w14:paraId="369E454B" w14:textId="77777777" w:rsidR="00685641" w:rsidRDefault="00000000">
      <w:pPr>
        <w:pStyle w:val="ListParagraph"/>
        <w:numPr>
          <w:ilvl w:val="0"/>
          <w:numId w:val="8"/>
        </w:numPr>
        <w:tabs>
          <w:tab w:val="left" w:pos="980"/>
        </w:tabs>
        <w:ind w:right="2087"/>
        <w:rPr>
          <w:rFonts w:ascii="Symbol" w:hAnsi="Symbol"/>
          <w:sz w:val="24"/>
        </w:rPr>
      </w:pPr>
      <w:r>
        <w:rPr>
          <w:sz w:val="24"/>
        </w:rPr>
        <w:t>The</w:t>
      </w:r>
      <w:r>
        <w:rPr>
          <w:spacing w:val="-4"/>
          <w:sz w:val="24"/>
        </w:rPr>
        <w:t xml:space="preserve"> </w:t>
      </w:r>
      <w:r>
        <w:rPr>
          <w:sz w:val="24"/>
        </w:rPr>
        <w:t>Senior</w:t>
      </w:r>
      <w:r>
        <w:rPr>
          <w:spacing w:val="-4"/>
          <w:sz w:val="24"/>
        </w:rPr>
        <w:t xml:space="preserve"> </w:t>
      </w:r>
      <w:r>
        <w:rPr>
          <w:sz w:val="24"/>
        </w:rPr>
        <w:t>Leadership</w:t>
      </w:r>
      <w:r>
        <w:rPr>
          <w:spacing w:val="-4"/>
          <w:sz w:val="24"/>
        </w:rPr>
        <w:t xml:space="preserve"> </w:t>
      </w:r>
      <w:r>
        <w:rPr>
          <w:sz w:val="24"/>
        </w:rPr>
        <w:t>Team</w:t>
      </w:r>
      <w:r>
        <w:rPr>
          <w:spacing w:val="-4"/>
          <w:sz w:val="24"/>
        </w:rPr>
        <w:t xml:space="preserve"> </w:t>
      </w:r>
      <w:r>
        <w:rPr>
          <w:sz w:val="24"/>
        </w:rPr>
        <w:t>will</w:t>
      </w:r>
      <w:r>
        <w:rPr>
          <w:spacing w:val="-4"/>
          <w:sz w:val="24"/>
        </w:rPr>
        <w:t xml:space="preserve"> </w:t>
      </w:r>
      <w:r>
        <w:rPr>
          <w:sz w:val="24"/>
        </w:rPr>
        <w:t>ensure</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designated</w:t>
      </w:r>
      <w:r>
        <w:rPr>
          <w:spacing w:val="-4"/>
          <w:sz w:val="24"/>
        </w:rPr>
        <w:t xml:space="preserve"> </w:t>
      </w:r>
      <w:r>
        <w:rPr>
          <w:sz w:val="24"/>
        </w:rPr>
        <w:t>staff</w:t>
      </w:r>
      <w:r>
        <w:rPr>
          <w:spacing w:val="-4"/>
          <w:sz w:val="24"/>
        </w:rPr>
        <w:t xml:space="preserve"> </w:t>
      </w:r>
      <w:r>
        <w:rPr>
          <w:sz w:val="24"/>
        </w:rPr>
        <w:t>are appropriately trained and supported to fulfil this role.</w:t>
      </w:r>
    </w:p>
    <w:p w14:paraId="70D51FB1" w14:textId="77777777" w:rsidR="00685641" w:rsidRDefault="00685641">
      <w:pPr>
        <w:pStyle w:val="BodyText"/>
      </w:pPr>
    </w:p>
    <w:p w14:paraId="3B2DB426" w14:textId="77777777" w:rsidR="00685641" w:rsidRDefault="00000000">
      <w:pPr>
        <w:pStyle w:val="ListParagraph"/>
        <w:numPr>
          <w:ilvl w:val="0"/>
          <w:numId w:val="8"/>
        </w:numPr>
        <w:tabs>
          <w:tab w:val="left" w:pos="979"/>
        </w:tabs>
        <w:ind w:left="979" w:hanging="359"/>
        <w:rPr>
          <w:rFonts w:ascii="Symbol" w:hAnsi="Symbol"/>
          <w:sz w:val="24"/>
        </w:rPr>
      </w:pPr>
      <w:r>
        <w:rPr>
          <w:sz w:val="24"/>
        </w:rPr>
        <w:t xml:space="preserve">Designated staff will follow GDPR policy and </w:t>
      </w:r>
      <w:r>
        <w:rPr>
          <w:spacing w:val="-2"/>
          <w:sz w:val="24"/>
        </w:rPr>
        <w:t>procedure.</w:t>
      </w:r>
    </w:p>
    <w:p w14:paraId="6364F08A" w14:textId="77777777" w:rsidR="00685641" w:rsidRDefault="00685641">
      <w:pPr>
        <w:pStyle w:val="BodyText"/>
      </w:pPr>
    </w:p>
    <w:p w14:paraId="326CDD10" w14:textId="77777777" w:rsidR="00685641" w:rsidRDefault="00000000">
      <w:pPr>
        <w:pStyle w:val="ListParagraph"/>
        <w:numPr>
          <w:ilvl w:val="0"/>
          <w:numId w:val="8"/>
        </w:numPr>
        <w:tabs>
          <w:tab w:val="left" w:pos="980"/>
        </w:tabs>
        <w:ind w:right="846"/>
        <w:rPr>
          <w:rFonts w:ascii="Symbol" w:hAnsi="Symbol"/>
          <w:sz w:val="24"/>
        </w:rPr>
      </w:pPr>
      <w:r>
        <w:rPr>
          <w:sz w:val="24"/>
        </w:rPr>
        <w:t>Designated staff will learn from serious case/practice reviews and lessons learned, know when to challenge consent and lack of engagement, understand case</w:t>
      </w:r>
      <w:r>
        <w:rPr>
          <w:spacing w:val="-4"/>
          <w:sz w:val="24"/>
        </w:rPr>
        <w:t xml:space="preserve"> </w:t>
      </w:r>
      <w:r>
        <w:rPr>
          <w:sz w:val="24"/>
        </w:rPr>
        <w:t>escalation</w:t>
      </w:r>
      <w:r>
        <w:rPr>
          <w:spacing w:val="-4"/>
          <w:sz w:val="24"/>
        </w:rPr>
        <w:t xml:space="preserve"> </w:t>
      </w:r>
      <w:r>
        <w:rPr>
          <w:sz w:val="24"/>
        </w:rPr>
        <w:t>and</w:t>
      </w:r>
      <w:r>
        <w:rPr>
          <w:spacing w:val="-4"/>
          <w:sz w:val="24"/>
        </w:rPr>
        <w:t xml:space="preserve"> </w:t>
      </w:r>
      <w:r>
        <w:rPr>
          <w:sz w:val="24"/>
        </w:rPr>
        <w:t>local</w:t>
      </w:r>
      <w:r>
        <w:rPr>
          <w:spacing w:val="-4"/>
          <w:sz w:val="24"/>
        </w:rPr>
        <w:t xml:space="preserve"> </w:t>
      </w:r>
      <w:r>
        <w:rPr>
          <w:sz w:val="24"/>
        </w:rPr>
        <w:t>procedures</w:t>
      </w:r>
      <w:r>
        <w:rPr>
          <w:spacing w:val="-4"/>
          <w:sz w:val="24"/>
        </w:rPr>
        <w:t xml:space="preserve"> </w:t>
      </w:r>
      <w:r>
        <w:rPr>
          <w:sz w:val="24"/>
        </w:rPr>
        <w:t>to</w:t>
      </w:r>
      <w:r>
        <w:rPr>
          <w:spacing w:val="-4"/>
          <w:sz w:val="24"/>
        </w:rPr>
        <w:t xml:space="preserve"> </w:t>
      </w:r>
      <w:r>
        <w:rPr>
          <w:sz w:val="24"/>
        </w:rPr>
        <w:t>challenge</w:t>
      </w:r>
      <w:r>
        <w:rPr>
          <w:spacing w:val="-4"/>
          <w:sz w:val="24"/>
        </w:rPr>
        <w:t xml:space="preserve"> </w:t>
      </w:r>
      <w:r>
        <w:rPr>
          <w:sz w:val="24"/>
        </w:rPr>
        <w:t>systems</w:t>
      </w:r>
      <w:r>
        <w:rPr>
          <w:spacing w:val="-4"/>
          <w:sz w:val="24"/>
        </w:rPr>
        <w:t xml:space="preserve"> </w:t>
      </w:r>
      <w:r>
        <w:rPr>
          <w:sz w:val="24"/>
        </w:rPr>
        <w:t>that</w:t>
      </w:r>
      <w:r>
        <w:rPr>
          <w:spacing w:val="-4"/>
          <w:sz w:val="24"/>
        </w:rPr>
        <w:t xml:space="preserve"> </w:t>
      </w:r>
      <w:r>
        <w:rPr>
          <w:sz w:val="24"/>
        </w:rPr>
        <w:t>may</w:t>
      </w:r>
      <w:r>
        <w:rPr>
          <w:spacing w:val="-4"/>
          <w:sz w:val="24"/>
        </w:rPr>
        <w:t xml:space="preserve"> </w:t>
      </w:r>
      <w:r>
        <w:rPr>
          <w:sz w:val="24"/>
        </w:rPr>
        <w:t>be</w:t>
      </w:r>
      <w:r>
        <w:rPr>
          <w:spacing w:val="-4"/>
          <w:sz w:val="24"/>
        </w:rPr>
        <w:t xml:space="preserve"> </w:t>
      </w:r>
      <w:r>
        <w:rPr>
          <w:sz w:val="24"/>
        </w:rPr>
        <w:t>failing,</w:t>
      </w:r>
      <w:r>
        <w:rPr>
          <w:spacing w:val="-4"/>
          <w:sz w:val="24"/>
        </w:rPr>
        <w:t xml:space="preserve"> </w:t>
      </w:r>
      <w:r>
        <w:rPr>
          <w:sz w:val="24"/>
        </w:rPr>
        <w:t>in the best interest of the young person.</w:t>
      </w:r>
    </w:p>
    <w:p w14:paraId="15697D1E" w14:textId="77777777" w:rsidR="00685641" w:rsidRDefault="00685641">
      <w:pPr>
        <w:pStyle w:val="BodyText"/>
      </w:pPr>
    </w:p>
    <w:p w14:paraId="0AF19442" w14:textId="77777777" w:rsidR="00685641" w:rsidRDefault="00685641">
      <w:pPr>
        <w:pStyle w:val="BodyText"/>
      </w:pPr>
    </w:p>
    <w:p w14:paraId="70D16FD5" w14:textId="77777777" w:rsidR="00685641" w:rsidRDefault="00685641">
      <w:pPr>
        <w:pStyle w:val="BodyText"/>
      </w:pPr>
    </w:p>
    <w:p w14:paraId="2DBC1FA3" w14:textId="77777777" w:rsidR="00685641" w:rsidRDefault="00685641">
      <w:pPr>
        <w:pStyle w:val="BodyText"/>
      </w:pPr>
    </w:p>
    <w:p w14:paraId="2516815D" w14:textId="77777777" w:rsidR="00685641" w:rsidRDefault="00685641">
      <w:pPr>
        <w:pStyle w:val="BodyText"/>
      </w:pPr>
    </w:p>
    <w:p w14:paraId="6B6D9BC2" w14:textId="77777777" w:rsidR="00685641" w:rsidRDefault="00685641">
      <w:pPr>
        <w:pStyle w:val="BodyText"/>
      </w:pPr>
    </w:p>
    <w:p w14:paraId="66FD4C8C" w14:textId="77777777" w:rsidR="00685641" w:rsidRDefault="00685641">
      <w:pPr>
        <w:pStyle w:val="BodyText"/>
      </w:pPr>
    </w:p>
    <w:p w14:paraId="1E6E866E" w14:textId="77777777" w:rsidR="00685641" w:rsidRDefault="00685641">
      <w:pPr>
        <w:pStyle w:val="BodyText"/>
      </w:pPr>
    </w:p>
    <w:p w14:paraId="1127EF33" w14:textId="77777777" w:rsidR="00685641" w:rsidRDefault="00685641">
      <w:pPr>
        <w:pStyle w:val="BodyText"/>
      </w:pPr>
    </w:p>
    <w:p w14:paraId="441024B6" w14:textId="77777777" w:rsidR="00685641" w:rsidRDefault="00685641">
      <w:pPr>
        <w:pStyle w:val="BodyText"/>
      </w:pPr>
    </w:p>
    <w:p w14:paraId="3A5D21E6" w14:textId="77777777" w:rsidR="00685641" w:rsidRDefault="00685641">
      <w:pPr>
        <w:pStyle w:val="BodyText"/>
        <w:spacing w:before="274"/>
      </w:pPr>
    </w:p>
    <w:p w14:paraId="21EA4ED8" w14:textId="77777777" w:rsidR="00685641" w:rsidRDefault="00000000">
      <w:pPr>
        <w:pStyle w:val="Heading1"/>
        <w:ind w:right="991"/>
      </w:pPr>
      <w:r>
        <w:t>Raising</w:t>
      </w:r>
      <w:r>
        <w:rPr>
          <w:spacing w:val="-4"/>
        </w:rPr>
        <w:t xml:space="preserve"> </w:t>
      </w:r>
      <w:r>
        <w:t>awareness</w:t>
      </w:r>
      <w:r>
        <w:rPr>
          <w:spacing w:val="-4"/>
        </w:rPr>
        <w:t xml:space="preserve"> </w:t>
      </w:r>
      <w:r>
        <w:t>and</w:t>
      </w:r>
      <w:r>
        <w:rPr>
          <w:spacing w:val="-4"/>
        </w:rPr>
        <w:t xml:space="preserve"> </w:t>
      </w:r>
      <w:r>
        <w:t>working</w:t>
      </w:r>
      <w:r>
        <w:rPr>
          <w:spacing w:val="-4"/>
        </w:rPr>
        <w:t xml:space="preserve"> </w:t>
      </w:r>
      <w:r>
        <w:t>with</w:t>
      </w:r>
      <w:r>
        <w:rPr>
          <w:spacing w:val="-4"/>
        </w:rPr>
        <w:t xml:space="preserve"> </w:t>
      </w:r>
      <w:r>
        <w:t>others</w:t>
      </w:r>
      <w:r>
        <w:rPr>
          <w:spacing w:val="-4"/>
        </w:rPr>
        <w:t xml:space="preserve"> </w:t>
      </w:r>
      <w:r>
        <w:t>(see</w:t>
      </w:r>
      <w:r>
        <w:rPr>
          <w:spacing w:val="-4"/>
        </w:rPr>
        <w:t xml:space="preserve"> </w:t>
      </w:r>
      <w:r>
        <w:t>KCSIE</w:t>
      </w:r>
      <w:r>
        <w:rPr>
          <w:spacing w:val="-4"/>
        </w:rPr>
        <w:t xml:space="preserve"> </w:t>
      </w:r>
      <w:r>
        <w:t>2022</w:t>
      </w:r>
      <w:r>
        <w:rPr>
          <w:spacing w:val="-4"/>
        </w:rPr>
        <w:t xml:space="preserve"> </w:t>
      </w:r>
      <w:r>
        <w:t>job</w:t>
      </w:r>
      <w:r>
        <w:rPr>
          <w:spacing w:val="-4"/>
        </w:rPr>
        <w:t xml:space="preserve"> </w:t>
      </w:r>
      <w:r>
        <w:t>description) The DSL should:</w:t>
      </w:r>
    </w:p>
    <w:p w14:paraId="34DF8997" w14:textId="77777777" w:rsidR="00685641" w:rsidRDefault="00685641">
      <w:pPr>
        <w:pStyle w:val="BodyText"/>
        <w:spacing w:before="1"/>
        <w:rPr>
          <w:b/>
        </w:rPr>
      </w:pPr>
    </w:p>
    <w:p w14:paraId="7EAE2684" w14:textId="77777777" w:rsidR="00685641" w:rsidRDefault="00000000">
      <w:pPr>
        <w:pStyle w:val="ListParagraph"/>
        <w:numPr>
          <w:ilvl w:val="0"/>
          <w:numId w:val="8"/>
        </w:numPr>
        <w:tabs>
          <w:tab w:val="left" w:pos="974"/>
        </w:tabs>
        <w:ind w:left="974" w:right="1239" w:hanging="357"/>
        <w:jc w:val="both"/>
        <w:rPr>
          <w:rFonts w:ascii="Symbol" w:hAnsi="Symbol"/>
          <w:sz w:val="24"/>
        </w:rPr>
      </w:pPr>
      <w:r>
        <w:rPr>
          <w:sz w:val="24"/>
        </w:rPr>
        <w:t>Ensure each member of staff has access to, and understands, the schools or college’s</w:t>
      </w:r>
      <w:r>
        <w:rPr>
          <w:spacing w:val="-5"/>
          <w:sz w:val="24"/>
        </w:rPr>
        <w:t xml:space="preserve"> </w:t>
      </w:r>
      <w:r>
        <w:rPr>
          <w:sz w:val="24"/>
        </w:rPr>
        <w:t>child</w:t>
      </w:r>
      <w:r>
        <w:rPr>
          <w:spacing w:val="-5"/>
          <w:sz w:val="24"/>
        </w:rPr>
        <w:t xml:space="preserve"> </w:t>
      </w:r>
      <w:r>
        <w:rPr>
          <w:sz w:val="24"/>
        </w:rPr>
        <w:t>protection</w:t>
      </w:r>
      <w:r>
        <w:rPr>
          <w:spacing w:val="-5"/>
          <w:sz w:val="24"/>
        </w:rPr>
        <w:t xml:space="preserve"> </w:t>
      </w:r>
      <w:r>
        <w:rPr>
          <w:sz w:val="24"/>
        </w:rPr>
        <w:t>policy</w:t>
      </w:r>
      <w:r>
        <w:rPr>
          <w:spacing w:val="-5"/>
          <w:sz w:val="24"/>
        </w:rPr>
        <w:t xml:space="preserve"> </w:t>
      </w:r>
      <w:r>
        <w:rPr>
          <w:sz w:val="24"/>
        </w:rPr>
        <w:t>and</w:t>
      </w:r>
      <w:r>
        <w:rPr>
          <w:spacing w:val="-5"/>
          <w:sz w:val="24"/>
        </w:rPr>
        <w:t xml:space="preserve"> </w:t>
      </w:r>
      <w:r>
        <w:rPr>
          <w:sz w:val="24"/>
        </w:rPr>
        <w:t>procedures,</w:t>
      </w:r>
      <w:r>
        <w:rPr>
          <w:spacing w:val="-5"/>
          <w:sz w:val="24"/>
        </w:rPr>
        <w:t xml:space="preserve"> </w:t>
      </w:r>
      <w:r>
        <w:rPr>
          <w:sz w:val="24"/>
        </w:rPr>
        <w:t>especially</w:t>
      </w:r>
      <w:r>
        <w:rPr>
          <w:spacing w:val="-5"/>
          <w:sz w:val="24"/>
        </w:rPr>
        <w:t xml:space="preserve"> </w:t>
      </w:r>
      <w:r>
        <w:rPr>
          <w:sz w:val="24"/>
        </w:rPr>
        <w:t>new</w:t>
      </w:r>
      <w:r>
        <w:rPr>
          <w:spacing w:val="-5"/>
          <w:sz w:val="24"/>
        </w:rPr>
        <w:t xml:space="preserve"> </w:t>
      </w:r>
      <w:r>
        <w:rPr>
          <w:sz w:val="24"/>
        </w:rPr>
        <w:t>and</w:t>
      </w:r>
      <w:r>
        <w:rPr>
          <w:spacing w:val="-5"/>
          <w:sz w:val="24"/>
        </w:rPr>
        <w:t xml:space="preserve"> </w:t>
      </w:r>
      <w:r>
        <w:rPr>
          <w:sz w:val="24"/>
        </w:rPr>
        <w:t xml:space="preserve">part-time </w:t>
      </w:r>
      <w:r>
        <w:rPr>
          <w:spacing w:val="-2"/>
          <w:sz w:val="24"/>
        </w:rPr>
        <w:t>staff.</w:t>
      </w:r>
    </w:p>
    <w:p w14:paraId="7A088CC9" w14:textId="77777777" w:rsidR="00685641" w:rsidRDefault="00685641">
      <w:pPr>
        <w:pStyle w:val="BodyText"/>
      </w:pPr>
    </w:p>
    <w:p w14:paraId="350DFE85" w14:textId="77777777" w:rsidR="00685641" w:rsidRDefault="00000000">
      <w:pPr>
        <w:pStyle w:val="ListParagraph"/>
        <w:numPr>
          <w:ilvl w:val="0"/>
          <w:numId w:val="8"/>
        </w:numPr>
        <w:tabs>
          <w:tab w:val="left" w:pos="973"/>
        </w:tabs>
        <w:ind w:left="973" w:hanging="357"/>
        <w:rPr>
          <w:rFonts w:ascii="Symbol" w:hAnsi="Symbol"/>
          <w:sz w:val="24"/>
        </w:rPr>
      </w:pPr>
      <w:r>
        <w:rPr>
          <w:sz w:val="24"/>
        </w:rPr>
        <w:t xml:space="preserve">Act as a source of support, advice and expertise for all </w:t>
      </w:r>
      <w:r>
        <w:rPr>
          <w:spacing w:val="-2"/>
          <w:sz w:val="24"/>
        </w:rPr>
        <w:t>staff.</w:t>
      </w:r>
    </w:p>
    <w:p w14:paraId="74EA05C3" w14:textId="77777777" w:rsidR="00685641" w:rsidRDefault="00685641">
      <w:pPr>
        <w:rPr>
          <w:rFonts w:ascii="Symbol" w:hAnsi="Symbol"/>
          <w:sz w:val="24"/>
        </w:rPr>
        <w:sectPr w:rsidR="00685641">
          <w:pgSz w:w="11900" w:h="16820"/>
          <w:pgMar w:top="1360" w:right="300" w:bottom="920" w:left="1180" w:header="0" w:footer="735" w:gutter="0"/>
          <w:cols w:space="720"/>
        </w:sectPr>
      </w:pPr>
    </w:p>
    <w:p w14:paraId="50EBF4B0" w14:textId="77777777" w:rsidR="00685641" w:rsidRDefault="00000000">
      <w:pPr>
        <w:pStyle w:val="ListParagraph"/>
        <w:numPr>
          <w:ilvl w:val="0"/>
          <w:numId w:val="8"/>
        </w:numPr>
        <w:tabs>
          <w:tab w:val="left" w:pos="973"/>
        </w:tabs>
        <w:spacing w:before="82"/>
        <w:ind w:left="973" w:hanging="357"/>
        <w:rPr>
          <w:rFonts w:ascii="Symbol" w:hAnsi="Symbol"/>
          <w:sz w:val="24"/>
        </w:rPr>
      </w:pPr>
      <w:r>
        <w:rPr>
          <w:sz w:val="24"/>
        </w:rPr>
        <w:lastRenderedPageBreak/>
        <w:t xml:space="preserve">Act as a point of contact with the safeguarding </w:t>
      </w:r>
      <w:r>
        <w:rPr>
          <w:spacing w:val="-2"/>
          <w:sz w:val="24"/>
        </w:rPr>
        <w:t>partners.</w:t>
      </w:r>
    </w:p>
    <w:p w14:paraId="0716DEAE" w14:textId="77777777" w:rsidR="00685641" w:rsidRDefault="00000000">
      <w:pPr>
        <w:pStyle w:val="ListParagraph"/>
        <w:numPr>
          <w:ilvl w:val="0"/>
          <w:numId w:val="8"/>
        </w:numPr>
        <w:tabs>
          <w:tab w:val="left" w:pos="973"/>
        </w:tabs>
        <w:spacing w:before="276"/>
        <w:ind w:left="973" w:hanging="357"/>
        <w:rPr>
          <w:rFonts w:ascii="Symbol" w:hAnsi="Symbol"/>
          <w:sz w:val="24"/>
        </w:rPr>
      </w:pPr>
      <w:r>
        <w:rPr>
          <w:sz w:val="24"/>
        </w:rPr>
        <w:t xml:space="preserve">Liaise with the Head Teacher or Principal to inform of safeguarding </w:t>
      </w:r>
      <w:r>
        <w:rPr>
          <w:spacing w:val="-2"/>
          <w:sz w:val="24"/>
        </w:rPr>
        <w:t>issues.</w:t>
      </w:r>
    </w:p>
    <w:p w14:paraId="13696B6A" w14:textId="77777777" w:rsidR="00685641" w:rsidRDefault="00000000">
      <w:pPr>
        <w:pStyle w:val="ListParagraph"/>
        <w:numPr>
          <w:ilvl w:val="0"/>
          <w:numId w:val="8"/>
        </w:numPr>
        <w:tabs>
          <w:tab w:val="left" w:pos="974"/>
        </w:tabs>
        <w:spacing w:before="276"/>
        <w:ind w:left="974" w:right="893" w:hanging="357"/>
        <w:rPr>
          <w:rFonts w:ascii="Symbol" w:hAnsi="Symbol"/>
          <w:sz w:val="24"/>
        </w:rPr>
      </w:pPr>
      <w:r>
        <w:rPr>
          <w:sz w:val="24"/>
        </w:rPr>
        <w:t>Liaise with specific members of staff (teachers, senior leadership team, pastoral staff,</w:t>
      </w:r>
      <w:r>
        <w:rPr>
          <w:spacing w:val="-5"/>
          <w:sz w:val="24"/>
        </w:rPr>
        <w:t xml:space="preserve"> </w:t>
      </w:r>
      <w:r>
        <w:rPr>
          <w:sz w:val="24"/>
        </w:rPr>
        <w:t>mental</w:t>
      </w:r>
      <w:r>
        <w:rPr>
          <w:spacing w:val="-5"/>
          <w:sz w:val="24"/>
        </w:rPr>
        <w:t xml:space="preserve"> </w:t>
      </w:r>
      <w:r>
        <w:rPr>
          <w:sz w:val="24"/>
        </w:rPr>
        <w:t>health</w:t>
      </w:r>
      <w:r>
        <w:rPr>
          <w:spacing w:val="-5"/>
          <w:sz w:val="24"/>
        </w:rPr>
        <w:t xml:space="preserve"> </w:t>
      </w:r>
      <w:r>
        <w:rPr>
          <w:sz w:val="24"/>
        </w:rPr>
        <w:t>leads,</w:t>
      </w:r>
      <w:r>
        <w:rPr>
          <w:spacing w:val="-5"/>
          <w:sz w:val="24"/>
        </w:rPr>
        <w:t xml:space="preserve"> </w:t>
      </w:r>
      <w:r>
        <w:rPr>
          <w:sz w:val="24"/>
        </w:rPr>
        <w:t>special</w:t>
      </w:r>
      <w:r>
        <w:rPr>
          <w:spacing w:val="-5"/>
          <w:sz w:val="24"/>
        </w:rPr>
        <w:t xml:space="preserve"> </w:t>
      </w:r>
      <w:r>
        <w:rPr>
          <w:sz w:val="24"/>
        </w:rPr>
        <w:t>educational</w:t>
      </w:r>
      <w:r>
        <w:rPr>
          <w:spacing w:val="-5"/>
          <w:sz w:val="24"/>
        </w:rPr>
        <w:t xml:space="preserve"> </w:t>
      </w:r>
      <w:r>
        <w:rPr>
          <w:sz w:val="24"/>
        </w:rPr>
        <w:t>needs</w:t>
      </w:r>
      <w:r>
        <w:rPr>
          <w:spacing w:val="-5"/>
          <w:sz w:val="24"/>
        </w:rPr>
        <w:t xml:space="preserve"> </w:t>
      </w:r>
      <w:r>
        <w:rPr>
          <w:sz w:val="24"/>
        </w:rPr>
        <w:t>coordinators</w:t>
      </w:r>
      <w:r>
        <w:rPr>
          <w:spacing w:val="-5"/>
          <w:sz w:val="24"/>
        </w:rPr>
        <w:t xml:space="preserve"> </w:t>
      </w:r>
      <w:r>
        <w:rPr>
          <w:sz w:val="24"/>
        </w:rPr>
        <w:t>(SENCO’s),</w:t>
      </w:r>
      <w:r>
        <w:rPr>
          <w:spacing w:val="-5"/>
          <w:sz w:val="24"/>
        </w:rPr>
        <w:t xml:space="preserve"> </w:t>
      </w:r>
      <w:r>
        <w:rPr>
          <w:sz w:val="24"/>
        </w:rPr>
        <w:t>IT technicians) on matters of safeguarding and welfare.</w:t>
      </w:r>
    </w:p>
    <w:p w14:paraId="4E4A8FCF" w14:textId="77777777" w:rsidR="00685641" w:rsidRDefault="00000000">
      <w:pPr>
        <w:pStyle w:val="ListParagraph"/>
        <w:numPr>
          <w:ilvl w:val="0"/>
          <w:numId w:val="8"/>
        </w:numPr>
        <w:tabs>
          <w:tab w:val="left" w:pos="974"/>
        </w:tabs>
        <w:spacing w:before="276"/>
        <w:ind w:left="974" w:right="1013" w:hanging="357"/>
        <w:rPr>
          <w:rFonts w:ascii="Symbol" w:hAnsi="Symbol"/>
          <w:sz w:val="24"/>
        </w:rPr>
      </w:pPr>
      <w:r>
        <w:rPr>
          <w:sz w:val="24"/>
        </w:rPr>
        <w:t>Ensure</w:t>
      </w:r>
      <w:r>
        <w:rPr>
          <w:spacing w:val="-4"/>
          <w:sz w:val="24"/>
        </w:rPr>
        <w:t xml:space="preserve"> </w:t>
      </w:r>
      <w:r>
        <w:rPr>
          <w:sz w:val="24"/>
        </w:rPr>
        <w:t>this</w:t>
      </w:r>
      <w:r>
        <w:rPr>
          <w:spacing w:val="-4"/>
          <w:sz w:val="24"/>
        </w:rPr>
        <w:t xml:space="preserve"> </w:t>
      </w:r>
      <w:r>
        <w:rPr>
          <w:sz w:val="24"/>
        </w:rPr>
        <w:t>policy</w:t>
      </w:r>
      <w:r>
        <w:rPr>
          <w:spacing w:val="-4"/>
          <w:sz w:val="24"/>
        </w:rPr>
        <w:t xml:space="preserve"> </w:t>
      </w:r>
      <w:r>
        <w:rPr>
          <w:sz w:val="24"/>
        </w:rPr>
        <w:t>is</w:t>
      </w:r>
      <w:r>
        <w:rPr>
          <w:spacing w:val="-4"/>
          <w:sz w:val="24"/>
        </w:rPr>
        <w:t xml:space="preserve"> </w:t>
      </w:r>
      <w:r>
        <w:rPr>
          <w:sz w:val="24"/>
        </w:rPr>
        <w:t>reviewed</w:t>
      </w:r>
      <w:r>
        <w:rPr>
          <w:spacing w:val="-4"/>
          <w:sz w:val="24"/>
        </w:rPr>
        <w:t xml:space="preserve"> </w:t>
      </w:r>
      <w:r>
        <w:rPr>
          <w:sz w:val="24"/>
        </w:rPr>
        <w:t>annually</w:t>
      </w:r>
      <w:r>
        <w:rPr>
          <w:spacing w:val="-4"/>
          <w:sz w:val="24"/>
        </w:rPr>
        <w:t xml:space="preserve"> </w:t>
      </w:r>
      <w:r>
        <w:rPr>
          <w:sz w:val="24"/>
        </w:rPr>
        <w:t>(as</w:t>
      </w:r>
      <w:r>
        <w:rPr>
          <w:spacing w:val="-4"/>
          <w:sz w:val="24"/>
        </w:rPr>
        <w:t xml:space="preserve"> </w:t>
      </w:r>
      <w:r>
        <w:rPr>
          <w:sz w:val="24"/>
        </w:rPr>
        <w:t>a</w:t>
      </w:r>
      <w:r>
        <w:rPr>
          <w:spacing w:val="-4"/>
          <w:sz w:val="24"/>
        </w:rPr>
        <w:t xml:space="preserve"> </w:t>
      </w:r>
      <w:r>
        <w:rPr>
          <w:sz w:val="24"/>
        </w:rPr>
        <w:t>minimum)</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procedures</w:t>
      </w:r>
      <w:r>
        <w:rPr>
          <w:spacing w:val="-4"/>
          <w:sz w:val="24"/>
        </w:rPr>
        <w:t xml:space="preserve"> </w:t>
      </w:r>
      <w:r>
        <w:rPr>
          <w:sz w:val="24"/>
        </w:rPr>
        <w:t>and their implementation are updated and reviewed regularly, and work with governing bodies or proprietors regarding this.</w:t>
      </w:r>
    </w:p>
    <w:p w14:paraId="1D7BCAEC" w14:textId="77777777" w:rsidR="00685641" w:rsidRDefault="00000000">
      <w:pPr>
        <w:pStyle w:val="ListParagraph"/>
        <w:numPr>
          <w:ilvl w:val="0"/>
          <w:numId w:val="8"/>
        </w:numPr>
        <w:tabs>
          <w:tab w:val="left" w:pos="974"/>
        </w:tabs>
        <w:spacing w:before="275"/>
        <w:ind w:left="974" w:right="1372" w:hanging="357"/>
        <w:jc w:val="both"/>
        <w:rPr>
          <w:rFonts w:ascii="Symbol" w:hAnsi="Symbol"/>
          <w:sz w:val="24"/>
        </w:rPr>
      </w:pPr>
      <w:r>
        <w:rPr>
          <w:sz w:val="24"/>
        </w:rPr>
        <w:t>Ensure</w:t>
      </w:r>
      <w:r>
        <w:rPr>
          <w:spacing w:val="-4"/>
          <w:sz w:val="24"/>
        </w:rPr>
        <w:t xml:space="preserve"> </w:t>
      </w:r>
      <w:r>
        <w:rPr>
          <w:sz w:val="24"/>
        </w:rPr>
        <w:t>the</w:t>
      </w:r>
      <w:r>
        <w:rPr>
          <w:spacing w:val="-4"/>
          <w:sz w:val="24"/>
        </w:rPr>
        <w:t xml:space="preserve"> </w:t>
      </w:r>
      <w:r>
        <w:rPr>
          <w:sz w:val="24"/>
        </w:rPr>
        <w:t>child</w:t>
      </w:r>
      <w:r>
        <w:rPr>
          <w:spacing w:val="-4"/>
          <w:sz w:val="24"/>
        </w:rPr>
        <w:t xml:space="preserve"> </w:t>
      </w:r>
      <w:r>
        <w:rPr>
          <w:sz w:val="24"/>
        </w:rPr>
        <w:t>protection</w:t>
      </w:r>
      <w:r>
        <w:rPr>
          <w:spacing w:val="-4"/>
          <w:sz w:val="24"/>
        </w:rPr>
        <w:t xml:space="preserve"> </w:t>
      </w:r>
      <w:r>
        <w:rPr>
          <w:sz w:val="24"/>
        </w:rPr>
        <w:t>policy</w:t>
      </w:r>
      <w:r>
        <w:rPr>
          <w:spacing w:val="-4"/>
          <w:sz w:val="24"/>
        </w:rPr>
        <w:t xml:space="preserve"> </w:t>
      </w:r>
      <w:r>
        <w:rPr>
          <w:sz w:val="24"/>
        </w:rPr>
        <w:t>is</w:t>
      </w:r>
      <w:r>
        <w:rPr>
          <w:spacing w:val="-4"/>
          <w:sz w:val="24"/>
        </w:rPr>
        <w:t xml:space="preserve"> </w:t>
      </w:r>
      <w:r>
        <w:rPr>
          <w:sz w:val="24"/>
        </w:rPr>
        <w:t>available</w:t>
      </w:r>
      <w:r>
        <w:rPr>
          <w:spacing w:val="-4"/>
          <w:sz w:val="24"/>
        </w:rPr>
        <w:t xml:space="preserve"> </w:t>
      </w:r>
      <w:r>
        <w:rPr>
          <w:sz w:val="24"/>
        </w:rPr>
        <w:t>publicly</w:t>
      </w:r>
      <w:r>
        <w:rPr>
          <w:spacing w:val="-4"/>
          <w:sz w:val="24"/>
        </w:rPr>
        <w:t xml:space="preserve"> </w:t>
      </w:r>
      <w:r>
        <w:rPr>
          <w:sz w:val="24"/>
        </w:rPr>
        <w:t>and</w:t>
      </w:r>
      <w:r>
        <w:rPr>
          <w:spacing w:val="-4"/>
          <w:sz w:val="24"/>
        </w:rPr>
        <w:t xml:space="preserve"> </w:t>
      </w:r>
      <w:r>
        <w:rPr>
          <w:sz w:val="24"/>
        </w:rPr>
        <w:t>parents</w:t>
      </w:r>
      <w:r>
        <w:rPr>
          <w:spacing w:val="-4"/>
          <w:sz w:val="24"/>
        </w:rPr>
        <w:t xml:space="preserve"> </w:t>
      </w:r>
      <w:r>
        <w:rPr>
          <w:sz w:val="24"/>
        </w:rPr>
        <w:t>know</w:t>
      </w:r>
      <w:r>
        <w:rPr>
          <w:spacing w:val="-4"/>
          <w:sz w:val="24"/>
        </w:rPr>
        <w:t xml:space="preserve"> </w:t>
      </w:r>
      <w:r>
        <w:rPr>
          <w:sz w:val="24"/>
        </w:rPr>
        <w:t>that referrals</w:t>
      </w:r>
      <w:r>
        <w:rPr>
          <w:spacing w:val="-3"/>
          <w:sz w:val="24"/>
        </w:rPr>
        <w:t xml:space="preserve"> </w:t>
      </w:r>
      <w:r>
        <w:rPr>
          <w:sz w:val="24"/>
        </w:rPr>
        <w:t>about</w:t>
      </w:r>
      <w:r>
        <w:rPr>
          <w:spacing w:val="-3"/>
          <w:sz w:val="24"/>
        </w:rPr>
        <w:t xml:space="preserve"> </w:t>
      </w:r>
      <w:r>
        <w:rPr>
          <w:sz w:val="24"/>
        </w:rPr>
        <w:t>suspected</w:t>
      </w:r>
      <w:r>
        <w:rPr>
          <w:spacing w:val="-3"/>
          <w:sz w:val="24"/>
        </w:rPr>
        <w:t xml:space="preserve"> </w:t>
      </w:r>
      <w:r>
        <w:rPr>
          <w:sz w:val="24"/>
        </w:rPr>
        <w:t>abuse</w:t>
      </w:r>
      <w:r>
        <w:rPr>
          <w:spacing w:val="-3"/>
          <w:sz w:val="24"/>
        </w:rPr>
        <w:t xml:space="preserve"> </w:t>
      </w:r>
      <w:r>
        <w:rPr>
          <w:sz w:val="24"/>
        </w:rPr>
        <w:t>or</w:t>
      </w:r>
      <w:r>
        <w:rPr>
          <w:spacing w:val="-3"/>
          <w:sz w:val="24"/>
        </w:rPr>
        <w:t xml:space="preserve"> </w:t>
      </w:r>
      <w:r>
        <w:rPr>
          <w:sz w:val="24"/>
        </w:rPr>
        <w:t>neglect</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made</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role</w:t>
      </w:r>
      <w:r>
        <w:rPr>
          <w:spacing w:val="-3"/>
          <w:sz w:val="24"/>
        </w:rPr>
        <w:t xml:space="preserve"> </w:t>
      </w:r>
      <w:r>
        <w:rPr>
          <w:sz w:val="24"/>
        </w:rPr>
        <w:t>of</w:t>
      </w:r>
      <w:r>
        <w:rPr>
          <w:spacing w:val="-3"/>
          <w:sz w:val="24"/>
        </w:rPr>
        <w:t xml:space="preserve"> </w:t>
      </w:r>
      <w:r>
        <w:rPr>
          <w:sz w:val="24"/>
        </w:rPr>
        <w:t>the school or college in this.</w:t>
      </w:r>
    </w:p>
    <w:p w14:paraId="31248798" w14:textId="77777777" w:rsidR="00685641" w:rsidRDefault="00685641">
      <w:pPr>
        <w:pStyle w:val="BodyText"/>
      </w:pPr>
    </w:p>
    <w:p w14:paraId="61728D1C" w14:textId="77777777" w:rsidR="00685641" w:rsidRDefault="00000000">
      <w:pPr>
        <w:pStyle w:val="ListParagraph"/>
        <w:numPr>
          <w:ilvl w:val="0"/>
          <w:numId w:val="8"/>
        </w:numPr>
        <w:tabs>
          <w:tab w:val="left" w:pos="974"/>
        </w:tabs>
        <w:ind w:left="974" w:right="906" w:hanging="357"/>
        <w:rPr>
          <w:rFonts w:ascii="Symbol" w:hAnsi="Symbol"/>
          <w:sz w:val="24"/>
        </w:rPr>
      </w:pPr>
      <w:r>
        <w:rPr>
          <w:sz w:val="24"/>
        </w:rPr>
        <w:t>Link</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safeguarding</w:t>
      </w:r>
      <w:r>
        <w:rPr>
          <w:spacing w:val="-4"/>
          <w:sz w:val="24"/>
        </w:rPr>
        <w:t xml:space="preserve"> </w:t>
      </w:r>
      <w:r>
        <w:rPr>
          <w:sz w:val="24"/>
        </w:rPr>
        <w:t>partner</w:t>
      </w:r>
      <w:r>
        <w:rPr>
          <w:spacing w:val="-4"/>
          <w:sz w:val="24"/>
        </w:rPr>
        <w:t xml:space="preserve"> </w:t>
      </w:r>
      <w:r>
        <w:rPr>
          <w:sz w:val="24"/>
        </w:rPr>
        <w:t>arrangements</w:t>
      </w:r>
      <w:r>
        <w:rPr>
          <w:spacing w:val="-4"/>
          <w:sz w:val="24"/>
        </w:rPr>
        <w:t xml:space="preserve"> </w:t>
      </w:r>
      <w:r>
        <w:rPr>
          <w:sz w:val="24"/>
        </w:rPr>
        <w:t>to</w:t>
      </w:r>
      <w:r>
        <w:rPr>
          <w:spacing w:val="-4"/>
          <w:sz w:val="24"/>
        </w:rPr>
        <w:t xml:space="preserve"> </w:t>
      </w:r>
      <w:r>
        <w:rPr>
          <w:sz w:val="24"/>
        </w:rPr>
        <w:t>make</w:t>
      </w:r>
      <w:r>
        <w:rPr>
          <w:spacing w:val="-4"/>
          <w:sz w:val="24"/>
        </w:rPr>
        <w:t xml:space="preserve"> </w:t>
      </w:r>
      <w:r>
        <w:rPr>
          <w:sz w:val="24"/>
        </w:rPr>
        <w:t>sure</w:t>
      </w:r>
      <w:r>
        <w:rPr>
          <w:spacing w:val="-4"/>
          <w:sz w:val="24"/>
        </w:rPr>
        <w:t xml:space="preserve"> </w:t>
      </w:r>
      <w:r>
        <w:rPr>
          <w:sz w:val="24"/>
        </w:rPr>
        <w:t>staff</w:t>
      </w:r>
      <w:r>
        <w:rPr>
          <w:spacing w:val="-4"/>
          <w:sz w:val="24"/>
        </w:rPr>
        <w:t xml:space="preserve"> </w:t>
      </w:r>
      <w:r>
        <w:rPr>
          <w:sz w:val="24"/>
        </w:rPr>
        <w:t>are</w:t>
      </w:r>
      <w:r>
        <w:rPr>
          <w:spacing w:val="-4"/>
          <w:sz w:val="24"/>
        </w:rPr>
        <w:t xml:space="preserve"> </w:t>
      </w:r>
      <w:r>
        <w:rPr>
          <w:sz w:val="24"/>
        </w:rPr>
        <w:t>aware</w:t>
      </w:r>
      <w:r>
        <w:rPr>
          <w:spacing w:val="-4"/>
          <w:sz w:val="24"/>
        </w:rPr>
        <w:t xml:space="preserve"> </w:t>
      </w:r>
      <w:r>
        <w:rPr>
          <w:sz w:val="24"/>
        </w:rPr>
        <w:t xml:space="preserve">of any training opportunities and the latest local policies on local safeguarding </w:t>
      </w:r>
      <w:r>
        <w:rPr>
          <w:spacing w:val="-2"/>
          <w:sz w:val="24"/>
        </w:rPr>
        <w:t>arrangements.</w:t>
      </w:r>
    </w:p>
    <w:p w14:paraId="029C6289" w14:textId="77777777" w:rsidR="00685641" w:rsidRDefault="00685641">
      <w:pPr>
        <w:pStyle w:val="BodyText"/>
        <w:spacing w:before="274"/>
      </w:pPr>
    </w:p>
    <w:p w14:paraId="447CE2CF" w14:textId="77777777" w:rsidR="00685641" w:rsidRDefault="00000000">
      <w:pPr>
        <w:pStyle w:val="Heading1"/>
      </w:pPr>
      <w:r>
        <w:t xml:space="preserve">Information sharing and managing the child protection </w:t>
      </w:r>
      <w:r>
        <w:rPr>
          <w:spacing w:val="-4"/>
        </w:rPr>
        <w:t>file</w:t>
      </w:r>
    </w:p>
    <w:p w14:paraId="0615EC28" w14:textId="77777777" w:rsidR="00685641" w:rsidRDefault="00000000">
      <w:pPr>
        <w:pStyle w:val="BodyText"/>
        <w:spacing w:before="276"/>
        <w:ind w:left="260"/>
      </w:pPr>
      <w:r>
        <w:t xml:space="preserve">For more information, see KCSIE 2022 and link </w:t>
      </w:r>
      <w:r>
        <w:rPr>
          <w:spacing w:val="-2"/>
        </w:rPr>
        <w:t>below.</w:t>
      </w:r>
    </w:p>
    <w:p w14:paraId="1211738E" w14:textId="77777777" w:rsidR="00685641" w:rsidRDefault="00685641">
      <w:pPr>
        <w:pStyle w:val="BodyText"/>
        <w:spacing w:before="22"/>
        <w:rPr>
          <w:sz w:val="22"/>
        </w:rPr>
      </w:pPr>
    </w:p>
    <w:p w14:paraId="428ACAD4" w14:textId="77777777" w:rsidR="00685641" w:rsidRDefault="00000000">
      <w:pPr>
        <w:spacing w:before="1"/>
        <w:ind w:left="260"/>
      </w:pPr>
      <w:r>
        <w:rPr>
          <w:color w:val="0000FF"/>
          <w:u w:val="single" w:color="0000FF"/>
        </w:rPr>
        <w:t xml:space="preserve">Information sharing: advice for practitioners </w:t>
      </w:r>
      <w:r>
        <w:rPr>
          <w:color w:val="0000FF"/>
          <w:spacing w:val="-2"/>
          <w:u w:val="single" w:color="0000FF"/>
        </w:rPr>
        <w:t>(publishing.service.gov.uk)</w:t>
      </w:r>
    </w:p>
    <w:p w14:paraId="6194025A" w14:textId="77777777" w:rsidR="00685641" w:rsidRDefault="00685641">
      <w:pPr>
        <w:pStyle w:val="BodyText"/>
        <w:spacing w:before="22"/>
        <w:rPr>
          <w:sz w:val="22"/>
        </w:rPr>
      </w:pPr>
    </w:p>
    <w:p w14:paraId="062B20A6" w14:textId="77777777" w:rsidR="00685641" w:rsidRDefault="00000000">
      <w:pPr>
        <w:pStyle w:val="BodyText"/>
        <w:spacing w:before="1"/>
        <w:ind w:left="260" w:right="828"/>
      </w:pPr>
      <w:r>
        <w:t>The</w:t>
      </w:r>
      <w:r>
        <w:rPr>
          <w:spacing w:val="-4"/>
        </w:rPr>
        <w:t xml:space="preserve"> </w:t>
      </w:r>
      <w:r>
        <w:t>designated</w:t>
      </w:r>
      <w:r>
        <w:rPr>
          <w:spacing w:val="-4"/>
        </w:rPr>
        <w:t xml:space="preserve"> </w:t>
      </w:r>
      <w:r>
        <w:t>Safeguarding</w:t>
      </w:r>
      <w:r>
        <w:rPr>
          <w:spacing w:val="-4"/>
        </w:rPr>
        <w:t xml:space="preserve"> </w:t>
      </w:r>
      <w:r>
        <w:t>Lead</w:t>
      </w:r>
      <w:r>
        <w:rPr>
          <w:spacing w:val="-4"/>
        </w:rPr>
        <w:t xml:space="preserve"> </w:t>
      </w:r>
      <w:r>
        <w:t>(DSL)</w:t>
      </w:r>
      <w:r>
        <w:rPr>
          <w:spacing w:val="-4"/>
        </w:rPr>
        <w:t xml:space="preserve"> </w:t>
      </w:r>
      <w:r>
        <w:t>is</w:t>
      </w:r>
      <w:r>
        <w:rPr>
          <w:spacing w:val="-4"/>
        </w:rPr>
        <w:t xml:space="preserve"> </w:t>
      </w:r>
      <w:r>
        <w:t>responsible</w:t>
      </w:r>
      <w:r>
        <w:rPr>
          <w:spacing w:val="-4"/>
        </w:rPr>
        <w:t xml:space="preserve"> </w:t>
      </w:r>
      <w:r>
        <w:t>for</w:t>
      </w:r>
      <w:r>
        <w:rPr>
          <w:spacing w:val="-4"/>
        </w:rPr>
        <w:t xml:space="preserve"> </w:t>
      </w:r>
      <w:r>
        <w:t>ensuring</w:t>
      </w:r>
      <w:r>
        <w:rPr>
          <w:spacing w:val="-4"/>
        </w:rPr>
        <w:t xml:space="preserve"> </w:t>
      </w:r>
      <w:r>
        <w:t>that</w:t>
      </w:r>
      <w:r>
        <w:rPr>
          <w:spacing w:val="-4"/>
        </w:rPr>
        <w:t xml:space="preserve"> </w:t>
      </w:r>
      <w:r>
        <w:t>child protection files are kept up to date.</w:t>
      </w:r>
    </w:p>
    <w:p w14:paraId="3F902DA3" w14:textId="77777777" w:rsidR="00685641" w:rsidRDefault="00000000">
      <w:pPr>
        <w:pStyle w:val="BodyText"/>
        <w:spacing w:before="276"/>
        <w:ind w:left="260" w:right="828"/>
      </w:pPr>
      <w:r>
        <w:t>Information</w:t>
      </w:r>
      <w:r>
        <w:rPr>
          <w:spacing w:val="-3"/>
        </w:rPr>
        <w:t xml:space="preserve"> </w:t>
      </w:r>
      <w:r>
        <w:t>will</w:t>
      </w:r>
      <w:r>
        <w:rPr>
          <w:spacing w:val="-3"/>
        </w:rPr>
        <w:t xml:space="preserve"> </w:t>
      </w:r>
      <w:r>
        <w:t>be</w:t>
      </w:r>
      <w:r>
        <w:rPr>
          <w:spacing w:val="-3"/>
        </w:rPr>
        <w:t xml:space="preserve"> </w:t>
      </w:r>
      <w:r>
        <w:t>kept</w:t>
      </w:r>
      <w:r>
        <w:rPr>
          <w:spacing w:val="-3"/>
        </w:rPr>
        <w:t xml:space="preserve"> </w:t>
      </w:r>
      <w:r>
        <w:t>confidential</w:t>
      </w:r>
      <w:r>
        <w:rPr>
          <w:spacing w:val="-3"/>
        </w:rPr>
        <w:t xml:space="preserve"> </w:t>
      </w:r>
      <w:r>
        <w:t>and</w:t>
      </w:r>
      <w:r>
        <w:rPr>
          <w:spacing w:val="-3"/>
        </w:rPr>
        <w:t xml:space="preserve"> </w:t>
      </w:r>
      <w:r>
        <w:t>stored</w:t>
      </w:r>
      <w:r>
        <w:rPr>
          <w:spacing w:val="-3"/>
        </w:rPr>
        <w:t xml:space="preserve"> </w:t>
      </w:r>
      <w:r>
        <w:t>securely.</w:t>
      </w:r>
      <w:r>
        <w:rPr>
          <w:spacing w:val="-3"/>
        </w:rPr>
        <w:t xml:space="preserve"> </w:t>
      </w:r>
      <w:r>
        <w:t>It</w:t>
      </w:r>
      <w:r>
        <w:rPr>
          <w:spacing w:val="-3"/>
        </w:rPr>
        <w:t xml:space="preserve"> </w:t>
      </w:r>
      <w:r>
        <w:t>is</w:t>
      </w:r>
      <w:r>
        <w:rPr>
          <w:spacing w:val="-3"/>
        </w:rPr>
        <w:t xml:space="preserve"> </w:t>
      </w:r>
      <w:r>
        <w:t>good</w:t>
      </w:r>
      <w:r>
        <w:rPr>
          <w:spacing w:val="-3"/>
        </w:rPr>
        <w:t xml:space="preserve"> </w:t>
      </w:r>
      <w:r>
        <w:t>practice</w:t>
      </w:r>
      <w:r>
        <w:rPr>
          <w:spacing w:val="-3"/>
        </w:rPr>
        <w:t xml:space="preserve"> </w:t>
      </w:r>
      <w:r>
        <w:t>to</w:t>
      </w:r>
      <w:r>
        <w:rPr>
          <w:spacing w:val="-3"/>
        </w:rPr>
        <w:t xml:space="preserve"> </w:t>
      </w:r>
      <w:r>
        <w:t>keep concerns and referrals in a separate child protection file for each child.</w:t>
      </w:r>
    </w:p>
    <w:p w14:paraId="19339BEF" w14:textId="77777777" w:rsidR="00685641" w:rsidRDefault="00000000">
      <w:pPr>
        <w:pStyle w:val="BodyText"/>
        <w:spacing w:before="276"/>
        <w:ind w:left="260"/>
      </w:pPr>
      <w:r>
        <w:t xml:space="preserve">Records should </w:t>
      </w:r>
      <w:r>
        <w:rPr>
          <w:spacing w:val="-2"/>
        </w:rPr>
        <w:t>include:</w:t>
      </w:r>
    </w:p>
    <w:p w14:paraId="6BF1F1DE" w14:textId="77777777" w:rsidR="00685641" w:rsidRDefault="00000000">
      <w:pPr>
        <w:pStyle w:val="ListParagraph"/>
        <w:numPr>
          <w:ilvl w:val="0"/>
          <w:numId w:val="8"/>
        </w:numPr>
        <w:tabs>
          <w:tab w:val="left" w:pos="979"/>
        </w:tabs>
        <w:spacing w:before="1"/>
        <w:ind w:left="979" w:hanging="359"/>
        <w:rPr>
          <w:rFonts w:ascii="Symbol" w:hAnsi="Symbol"/>
          <w:sz w:val="24"/>
        </w:rPr>
      </w:pPr>
      <w:r>
        <w:rPr>
          <w:sz w:val="24"/>
        </w:rPr>
        <w:t xml:space="preserve">a clear and comprehensive summary of the </w:t>
      </w:r>
      <w:r>
        <w:rPr>
          <w:spacing w:val="-2"/>
          <w:sz w:val="24"/>
        </w:rPr>
        <w:t>concern</w:t>
      </w:r>
    </w:p>
    <w:p w14:paraId="3BD8CDE1" w14:textId="77777777" w:rsidR="00685641" w:rsidRDefault="00000000">
      <w:pPr>
        <w:pStyle w:val="ListParagraph"/>
        <w:numPr>
          <w:ilvl w:val="0"/>
          <w:numId w:val="8"/>
        </w:numPr>
        <w:tabs>
          <w:tab w:val="left" w:pos="979"/>
        </w:tabs>
        <w:ind w:left="979" w:hanging="359"/>
        <w:rPr>
          <w:rFonts w:ascii="Symbol" w:hAnsi="Symbol"/>
          <w:sz w:val="24"/>
        </w:rPr>
      </w:pPr>
      <w:r>
        <w:rPr>
          <w:sz w:val="24"/>
        </w:rPr>
        <w:t xml:space="preserve">details of how the concern was followed up and </w:t>
      </w:r>
      <w:r>
        <w:rPr>
          <w:spacing w:val="-2"/>
          <w:sz w:val="24"/>
        </w:rPr>
        <w:t>resolved</w:t>
      </w:r>
    </w:p>
    <w:p w14:paraId="075F10E0" w14:textId="77777777" w:rsidR="00685641" w:rsidRDefault="00000000">
      <w:pPr>
        <w:pStyle w:val="ListParagraph"/>
        <w:numPr>
          <w:ilvl w:val="0"/>
          <w:numId w:val="8"/>
        </w:numPr>
        <w:tabs>
          <w:tab w:val="left" w:pos="979"/>
        </w:tabs>
        <w:ind w:left="979" w:hanging="359"/>
        <w:rPr>
          <w:rFonts w:ascii="Symbol" w:hAnsi="Symbol"/>
          <w:sz w:val="24"/>
        </w:rPr>
      </w:pPr>
      <w:r>
        <w:rPr>
          <w:sz w:val="24"/>
        </w:rPr>
        <w:t xml:space="preserve">a note of any action taken, decisions reached and the </w:t>
      </w:r>
      <w:r>
        <w:rPr>
          <w:spacing w:val="-2"/>
          <w:sz w:val="24"/>
        </w:rPr>
        <w:t>outcome</w:t>
      </w:r>
    </w:p>
    <w:p w14:paraId="65171692" w14:textId="77777777" w:rsidR="00685641" w:rsidRDefault="00000000">
      <w:pPr>
        <w:pStyle w:val="BodyText"/>
        <w:spacing w:before="274"/>
        <w:ind w:left="260" w:right="1206"/>
        <w:jc w:val="both"/>
      </w:pPr>
      <w:r>
        <w:t>A</w:t>
      </w:r>
      <w:r>
        <w:rPr>
          <w:spacing w:val="-1"/>
        </w:rPr>
        <w:t xml:space="preserve"> </w:t>
      </w:r>
      <w:r>
        <w:t>child</w:t>
      </w:r>
      <w:r>
        <w:rPr>
          <w:spacing w:val="-1"/>
        </w:rPr>
        <w:t xml:space="preserve"> </w:t>
      </w:r>
      <w:r>
        <w:t>protection</w:t>
      </w:r>
      <w:r>
        <w:rPr>
          <w:spacing w:val="-1"/>
        </w:rPr>
        <w:t xml:space="preserve"> </w:t>
      </w:r>
      <w:r>
        <w:t>file</w:t>
      </w:r>
      <w:r>
        <w:rPr>
          <w:spacing w:val="-1"/>
        </w:rPr>
        <w:t xml:space="preserve"> </w:t>
      </w:r>
      <w:r>
        <w:t>is</w:t>
      </w:r>
      <w:r>
        <w:rPr>
          <w:spacing w:val="-1"/>
        </w:rPr>
        <w:t xml:space="preserve"> </w:t>
      </w:r>
      <w:r>
        <w:t>only</w:t>
      </w:r>
      <w:r>
        <w:rPr>
          <w:spacing w:val="-1"/>
        </w:rPr>
        <w:t xml:space="preserve"> </w:t>
      </w:r>
      <w:r>
        <w:t>accessed</w:t>
      </w:r>
      <w:r>
        <w:rPr>
          <w:spacing w:val="-1"/>
        </w:rPr>
        <w:t xml:space="preserve"> </w:t>
      </w:r>
      <w:r>
        <w:t>by</w:t>
      </w:r>
      <w:r>
        <w:rPr>
          <w:spacing w:val="-1"/>
        </w:rPr>
        <w:t xml:space="preserve"> </w:t>
      </w:r>
      <w:r>
        <w:t>those</w:t>
      </w:r>
      <w:r>
        <w:rPr>
          <w:spacing w:val="-1"/>
        </w:rPr>
        <w:t xml:space="preserve"> </w:t>
      </w:r>
      <w:r>
        <w:t>who</w:t>
      </w:r>
      <w:r>
        <w:rPr>
          <w:spacing w:val="-1"/>
        </w:rPr>
        <w:t xml:space="preserve"> </w:t>
      </w:r>
      <w:r>
        <w:t>need</w:t>
      </w:r>
      <w:r>
        <w:rPr>
          <w:spacing w:val="-1"/>
        </w:rPr>
        <w:t xml:space="preserve"> </w:t>
      </w:r>
      <w:r>
        <w:t>to</w:t>
      </w:r>
      <w:r>
        <w:rPr>
          <w:spacing w:val="-1"/>
        </w:rPr>
        <w:t xml:space="preserve"> </w:t>
      </w:r>
      <w:r>
        <w:t>see</w:t>
      </w:r>
      <w:r>
        <w:rPr>
          <w:spacing w:val="-1"/>
        </w:rPr>
        <w:t xml:space="preserve"> </w:t>
      </w:r>
      <w:r>
        <w:t>it.</w:t>
      </w:r>
      <w:r>
        <w:rPr>
          <w:spacing w:val="-1"/>
        </w:rPr>
        <w:t xml:space="preserve"> </w:t>
      </w:r>
      <w:r>
        <w:t>Where</w:t>
      </w:r>
      <w:r>
        <w:rPr>
          <w:spacing w:val="-1"/>
        </w:rPr>
        <w:t xml:space="preserve"> </w:t>
      </w:r>
      <w:r>
        <w:t>the</w:t>
      </w:r>
      <w:r>
        <w:rPr>
          <w:spacing w:val="-1"/>
        </w:rPr>
        <w:t xml:space="preserve"> </w:t>
      </w:r>
      <w:r>
        <w:t>file</w:t>
      </w:r>
      <w:r>
        <w:rPr>
          <w:spacing w:val="-1"/>
        </w:rPr>
        <w:t xml:space="preserve"> </w:t>
      </w:r>
      <w:r>
        <w:t>or content</w:t>
      </w:r>
      <w:r>
        <w:rPr>
          <w:spacing w:val="-3"/>
        </w:rPr>
        <w:t xml:space="preserve"> </w:t>
      </w:r>
      <w:r>
        <w:t>within</w:t>
      </w:r>
      <w:r>
        <w:rPr>
          <w:spacing w:val="-3"/>
        </w:rPr>
        <w:t xml:space="preserve"> </w:t>
      </w:r>
      <w:r>
        <w:t>it</w:t>
      </w:r>
      <w:r>
        <w:rPr>
          <w:spacing w:val="-3"/>
        </w:rPr>
        <w:t xml:space="preserve"> </w:t>
      </w:r>
      <w:r>
        <w:t>is</w:t>
      </w:r>
      <w:r>
        <w:rPr>
          <w:spacing w:val="-3"/>
        </w:rPr>
        <w:t xml:space="preserve"> </w:t>
      </w:r>
      <w:r>
        <w:t>shared,</w:t>
      </w:r>
      <w:r>
        <w:rPr>
          <w:spacing w:val="-3"/>
        </w:rPr>
        <w:t xml:space="preserve"> </w:t>
      </w:r>
      <w:r>
        <w:t>this</w:t>
      </w:r>
      <w:r>
        <w:rPr>
          <w:spacing w:val="-3"/>
        </w:rPr>
        <w:t xml:space="preserve"> </w:t>
      </w:r>
      <w:r>
        <w:t>happens</w:t>
      </w:r>
      <w:r>
        <w:rPr>
          <w:spacing w:val="-3"/>
        </w:rPr>
        <w:t xml:space="preserve"> </w:t>
      </w:r>
      <w:r>
        <w:t>in</w:t>
      </w:r>
      <w:r>
        <w:rPr>
          <w:spacing w:val="-3"/>
        </w:rPr>
        <w:t xml:space="preserve"> </w:t>
      </w:r>
      <w:r>
        <w:t>line</w:t>
      </w:r>
      <w:r>
        <w:rPr>
          <w:spacing w:val="-3"/>
        </w:rPr>
        <w:t xml:space="preserve"> </w:t>
      </w:r>
      <w:r>
        <w:t>with</w:t>
      </w:r>
      <w:r>
        <w:rPr>
          <w:spacing w:val="-3"/>
        </w:rPr>
        <w:t xml:space="preserve"> </w:t>
      </w:r>
      <w:r>
        <w:t>information</w:t>
      </w:r>
      <w:r>
        <w:rPr>
          <w:spacing w:val="-3"/>
        </w:rPr>
        <w:t xml:space="preserve"> </w:t>
      </w:r>
      <w:r>
        <w:t>sharing</w:t>
      </w:r>
      <w:r>
        <w:rPr>
          <w:spacing w:val="-3"/>
        </w:rPr>
        <w:t xml:space="preserve"> </w:t>
      </w:r>
      <w:r>
        <w:t>advice</w:t>
      </w:r>
      <w:r>
        <w:rPr>
          <w:spacing w:val="-3"/>
        </w:rPr>
        <w:t xml:space="preserve"> </w:t>
      </w:r>
      <w:r>
        <w:t>as</w:t>
      </w:r>
      <w:r>
        <w:rPr>
          <w:spacing w:val="-3"/>
        </w:rPr>
        <w:t xml:space="preserve"> </w:t>
      </w:r>
      <w:r>
        <w:t>set out in Part One and Part Two of KCSIE 2022.</w:t>
      </w:r>
    </w:p>
    <w:p w14:paraId="41C9DDE5" w14:textId="77777777" w:rsidR="00685641" w:rsidRDefault="00685641">
      <w:pPr>
        <w:pStyle w:val="BodyText"/>
      </w:pPr>
    </w:p>
    <w:p w14:paraId="78526185" w14:textId="77777777" w:rsidR="00685641" w:rsidRDefault="00000000">
      <w:pPr>
        <w:pStyle w:val="BodyText"/>
        <w:ind w:left="260"/>
      </w:pPr>
      <w:r>
        <w:t>Where</w:t>
      </w:r>
      <w:r>
        <w:rPr>
          <w:spacing w:val="-4"/>
        </w:rPr>
        <w:t xml:space="preserve"> </w:t>
      </w:r>
      <w:r>
        <w:t>children</w:t>
      </w:r>
      <w:r>
        <w:rPr>
          <w:spacing w:val="-4"/>
        </w:rPr>
        <w:t xml:space="preserve"> </w:t>
      </w:r>
      <w:r>
        <w:t>leave</w:t>
      </w:r>
      <w:r>
        <w:rPr>
          <w:spacing w:val="-4"/>
        </w:rPr>
        <w:t xml:space="preserve"> </w:t>
      </w:r>
      <w:r>
        <w:t>the</w:t>
      </w:r>
      <w:r>
        <w:rPr>
          <w:spacing w:val="-4"/>
        </w:rPr>
        <w:t xml:space="preserve"> </w:t>
      </w:r>
      <w:r>
        <w:t>school</w:t>
      </w:r>
      <w:r>
        <w:rPr>
          <w:spacing w:val="-4"/>
        </w:rPr>
        <w:t xml:space="preserve"> </w:t>
      </w:r>
      <w:r>
        <w:t>or</w:t>
      </w:r>
      <w:r>
        <w:rPr>
          <w:spacing w:val="-4"/>
        </w:rPr>
        <w:t xml:space="preserve"> </w:t>
      </w:r>
      <w:r>
        <w:t>college</w:t>
      </w:r>
      <w:r>
        <w:rPr>
          <w:spacing w:val="-4"/>
        </w:rPr>
        <w:t xml:space="preserve"> </w:t>
      </w:r>
      <w:r>
        <w:t>(including</w:t>
      </w:r>
      <w:r>
        <w:rPr>
          <w:spacing w:val="-4"/>
        </w:rPr>
        <w:t xml:space="preserve"> </w:t>
      </w:r>
      <w:r>
        <w:t>in</w:t>
      </w:r>
      <w:r>
        <w:rPr>
          <w:spacing w:val="-4"/>
        </w:rPr>
        <w:t xml:space="preserve"> </w:t>
      </w:r>
      <w:r>
        <w:t>year</w:t>
      </w:r>
      <w:r>
        <w:rPr>
          <w:spacing w:val="-4"/>
        </w:rPr>
        <w:t xml:space="preserve"> </w:t>
      </w:r>
      <w:r>
        <w:t>transfers)</w:t>
      </w:r>
      <w:r>
        <w:rPr>
          <w:spacing w:val="-4"/>
        </w:rPr>
        <w:t xml:space="preserve"> </w:t>
      </w:r>
      <w:r>
        <w:t>the</w:t>
      </w:r>
      <w:r>
        <w:rPr>
          <w:spacing w:val="-4"/>
        </w:rPr>
        <w:t xml:space="preserve"> </w:t>
      </w:r>
      <w:r>
        <w:t>designated safeguarding lead should ensure their child protection file is transferred to the new</w:t>
      </w:r>
    </w:p>
    <w:p w14:paraId="0B742886" w14:textId="77777777" w:rsidR="00685641" w:rsidRDefault="00000000">
      <w:pPr>
        <w:pStyle w:val="BodyText"/>
        <w:ind w:left="260" w:right="828"/>
      </w:pPr>
      <w:r>
        <w:t>school</w:t>
      </w:r>
      <w:r>
        <w:rPr>
          <w:spacing w:val="-3"/>
        </w:rPr>
        <w:t xml:space="preserve"> </w:t>
      </w:r>
      <w:r>
        <w:t>or</w:t>
      </w:r>
      <w:r>
        <w:rPr>
          <w:spacing w:val="-3"/>
        </w:rPr>
        <w:t xml:space="preserve"> </w:t>
      </w:r>
      <w:r>
        <w:t>college</w:t>
      </w:r>
      <w:r>
        <w:rPr>
          <w:spacing w:val="-3"/>
        </w:rPr>
        <w:t xml:space="preserve"> </w:t>
      </w:r>
      <w:r>
        <w:t>as</w:t>
      </w:r>
      <w:r>
        <w:rPr>
          <w:spacing w:val="-3"/>
        </w:rPr>
        <w:t xml:space="preserve"> </w:t>
      </w:r>
      <w:r>
        <w:t>soon</w:t>
      </w:r>
      <w:r>
        <w:rPr>
          <w:spacing w:val="-3"/>
        </w:rPr>
        <w:t xml:space="preserve"> </w:t>
      </w:r>
      <w:r>
        <w:t>as</w:t>
      </w:r>
      <w:r>
        <w:rPr>
          <w:spacing w:val="-3"/>
        </w:rPr>
        <w:t xml:space="preserve"> </w:t>
      </w:r>
      <w:r>
        <w:t>possible</w:t>
      </w:r>
      <w:r>
        <w:rPr>
          <w:spacing w:val="-3"/>
        </w:rPr>
        <w:t xml:space="preserve"> </w:t>
      </w:r>
      <w:r>
        <w:t>and</w:t>
      </w:r>
      <w:r>
        <w:rPr>
          <w:spacing w:val="-3"/>
        </w:rPr>
        <w:t xml:space="preserve"> </w:t>
      </w:r>
      <w:r>
        <w:t>within</w:t>
      </w:r>
      <w:r>
        <w:rPr>
          <w:spacing w:val="-3"/>
        </w:rPr>
        <w:t xml:space="preserve"> </w:t>
      </w:r>
      <w:r>
        <w:t>5</w:t>
      </w:r>
      <w:r>
        <w:rPr>
          <w:spacing w:val="-3"/>
        </w:rPr>
        <w:t xml:space="preserve"> </w:t>
      </w:r>
      <w:r>
        <w:t>days</w:t>
      </w:r>
      <w:r>
        <w:rPr>
          <w:spacing w:val="-3"/>
        </w:rPr>
        <w:t xml:space="preserve"> </w:t>
      </w:r>
      <w:r>
        <w:t>for</w:t>
      </w:r>
      <w:r>
        <w:rPr>
          <w:spacing w:val="-3"/>
        </w:rPr>
        <w:t xml:space="preserve"> </w:t>
      </w:r>
      <w:r>
        <w:t>an</w:t>
      </w:r>
      <w:r>
        <w:rPr>
          <w:spacing w:val="-3"/>
        </w:rPr>
        <w:t xml:space="preserve"> </w:t>
      </w:r>
      <w:r>
        <w:t>in-year</w:t>
      </w:r>
      <w:r>
        <w:rPr>
          <w:spacing w:val="-3"/>
        </w:rPr>
        <w:t xml:space="preserve"> </w:t>
      </w:r>
      <w:r>
        <w:t>transfer</w:t>
      </w:r>
      <w:r>
        <w:rPr>
          <w:spacing w:val="-3"/>
        </w:rPr>
        <w:t xml:space="preserve"> </w:t>
      </w:r>
      <w:r>
        <w:t>or</w:t>
      </w:r>
      <w:r>
        <w:rPr>
          <w:spacing w:val="-3"/>
        </w:rPr>
        <w:t xml:space="preserve"> </w:t>
      </w:r>
      <w:r>
        <w:t>within the first 5 days of the start of a new term. Confirmation of receipt should be obtained.</w:t>
      </w:r>
    </w:p>
    <w:p w14:paraId="0243643E" w14:textId="77777777" w:rsidR="00685641" w:rsidRDefault="00685641">
      <w:pPr>
        <w:pStyle w:val="BodyText"/>
      </w:pPr>
    </w:p>
    <w:p w14:paraId="6E693D8B" w14:textId="77777777" w:rsidR="00685641" w:rsidRDefault="00000000">
      <w:pPr>
        <w:pStyle w:val="BodyText"/>
        <w:ind w:left="260" w:right="828"/>
      </w:pPr>
      <w:r>
        <w:t>Lack</w:t>
      </w:r>
      <w:r>
        <w:rPr>
          <w:spacing w:val="-4"/>
        </w:rPr>
        <w:t xml:space="preserve"> </w:t>
      </w:r>
      <w:r>
        <w:t>of</w:t>
      </w:r>
      <w:r>
        <w:rPr>
          <w:spacing w:val="-4"/>
        </w:rPr>
        <w:t xml:space="preserve"> </w:t>
      </w:r>
      <w:r>
        <w:t>information</w:t>
      </w:r>
      <w:r>
        <w:rPr>
          <w:spacing w:val="-4"/>
        </w:rPr>
        <w:t xml:space="preserve"> </w:t>
      </w:r>
      <w:r>
        <w:t>about</w:t>
      </w:r>
      <w:r>
        <w:rPr>
          <w:spacing w:val="-4"/>
        </w:rPr>
        <w:t xml:space="preserve"> </w:t>
      </w:r>
      <w:r>
        <w:t>their</w:t>
      </w:r>
      <w:r>
        <w:rPr>
          <w:spacing w:val="-4"/>
        </w:rPr>
        <w:t xml:space="preserve"> </w:t>
      </w:r>
      <w:r>
        <w:t>circumstances</w:t>
      </w:r>
      <w:r>
        <w:rPr>
          <w:spacing w:val="-4"/>
        </w:rPr>
        <w:t xml:space="preserve"> </w:t>
      </w:r>
      <w:r>
        <w:t>can</w:t>
      </w:r>
      <w:r>
        <w:rPr>
          <w:spacing w:val="-4"/>
        </w:rPr>
        <w:t xml:space="preserve"> </w:t>
      </w:r>
      <w:r>
        <w:t>impact</w:t>
      </w:r>
      <w:r>
        <w:rPr>
          <w:spacing w:val="-4"/>
        </w:rPr>
        <w:t xml:space="preserve"> </w:t>
      </w:r>
      <w:r>
        <w:t>on</w:t>
      </w:r>
      <w:r>
        <w:rPr>
          <w:spacing w:val="-4"/>
        </w:rPr>
        <w:t xml:space="preserve"> </w:t>
      </w:r>
      <w:r>
        <w:t>the</w:t>
      </w:r>
      <w:r>
        <w:rPr>
          <w:spacing w:val="-4"/>
        </w:rPr>
        <w:t xml:space="preserve"> </w:t>
      </w:r>
      <w:r>
        <w:t>child’s</w:t>
      </w:r>
      <w:r>
        <w:rPr>
          <w:spacing w:val="-4"/>
        </w:rPr>
        <w:t xml:space="preserve"> </w:t>
      </w:r>
      <w:r>
        <w:t>safety,</w:t>
      </w:r>
      <w:r>
        <w:rPr>
          <w:spacing w:val="-4"/>
        </w:rPr>
        <w:t xml:space="preserve"> </w:t>
      </w:r>
      <w:r>
        <w:t>welfare and educational outcomes. Consideration should be given as to if it would be</w:t>
      </w:r>
    </w:p>
    <w:p w14:paraId="566ADEFB" w14:textId="77777777" w:rsidR="00685641" w:rsidRDefault="00685641">
      <w:pPr>
        <w:sectPr w:rsidR="00685641">
          <w:pgSz w:w="11900" w:h="16820"/>
          <w:pgMar w:top="1360" w:right="300" w:bottom="920" w:left="1180" w:header="0" w:footer="735" w:gutter="0"/>
          <w:cols w:space="720"/>
        </w:sectPr>
      </w:pPr>
    </w:p>
    <w:p w14:paraId="5CF919B9" w14:textId="77777777" w:rsidR="00685641" w:rsidRDefault="00000000">
      <w:pPr>
        <w:pStyle w:val="BodyText"/>
        <w:spacing w:before="80"/>
        <w:ind w:left="260" w:right="991"/>
      </w:pPr>
      <w:r>
        <w:lastRenderedPageBreak/>
        <w:t>appropriate</w:t>
      </w:r>
      <w:r>
        <w:rPr>
          <w:spacing w:val="-4"/>
        </w:rPr>
        <w:t xml:space="preserve"> </w:t>
      </w:r>
      <w:r>
        <w:t>to</w:t>
      </w:r>
      <w:r>
        <w:rPr>
          <w:spacing w:val="-4"/>
        </w:rPr>
        <w:t xml:space="preserve"> </w:t>
      </w:r>
      <w:r>
        <w:t>share</w:t>
      </w:r>
      <w:r>
        <w:rPr>
          <w:spacing w:val="-4"/>
        </w:rPr>
        <w:t xml:space="preserve"> </w:t>
      </w:r>
      <w:r>
        <w:t>any</w:t>
      </w:r>
      <w:r>
        <w:rPr>
          <w:spacing w:val="-4"/>
        </w:rPr>
        <w:t xml:space="preserve"> </w:t>
      </w:r>
      <w:r>
        <w:t>additional</w:t>
      </w:r>
      <w:r>
        <w:rPr>
          <w:spacing w:val="-4"/>
        </w:rPr>
        <w:t xml:space="preserve"> </w:t>
      </w:r>
      <w:r>
        <w:t>information</w:t>
      </w:r>
      <w:r>
        <w:rPr>
          <w:spacing w:val="-4"/>
        </w:rPr>
        <w:t xml:space="preserve"> </w:t>
      </w:r>
      <w:r>
        <w:t>with</w:t>
      </w:r>
      <w:r>
        <w:rPr>
          <w:spacing w:val="-4"/>
        </w:rPr>
        <w:t xml:space="preserve"> </w:t>
      </w:r>
      <w:r>
        <w:t>the</w:t>
      </w:r>
      <w:r>
        <w:rPr>
          <w:spacing w:val="-4"/>
        </w:rPr>
        <w:t xml:space="preserve"> </w:t>
      </w:r>
      <w:r>
        <w:t>new</w:t>
      </w:r>
      <w:r>
        <w:rPr>
          <w:spacing w:val="-4"/>
        </w:rPr>
        <w:t xml:space="preserve"> </w:t>
      </w:r>
      <w:r>
        <w:t>school</w:t>
      </w:r>
      <w:r>
        <w:rPr>
          <w:spacing w:val="-4"/>
        </w:rPr>
        <w:t xml:space="preserve"> </w:t>
      </w:r>
      <w:r>
        <w:t>or</w:t>
      </w:r>
      <w:r>
        <w:rPr>
          <w:spacing w:val="-4"/>
        </w:rPr>
        <w:t xml:space="preserve"> </w:t>
      </w:r>
      <w:r>
        <w:t>college</w:t>
      </w:r>
      <w:r>
        <w:rPr>
          <w:spacing w:val="-4"/>
        </w:rPr>
        <w:t xml:space="preserve"> </w:t>
      </w:r>
      <w:r>
        <w:t>for support to be in place when the child arrives.</w:t>
      </w:r>
    </w:p>
    <w:p w14:paraId="5B5CC68A" w14:textId="77777777" w:rsidR="00685641" w:rsidRDefault="00685641">
      <w:pPr>
        <w:pStyle w:val="BodyText"/>
        <w:spacing w:before="36"/>
      </w:pPr>
    </w:p>
    <w:p w14:paraId="11399166" w14:textId="77777777" w:rsidR="00685641" w:rsidRDefault="00000000">
      <w:pPr>
        <w:ind w:left="260" w:right="828"/>
        <w:rPr>
          <w:i/>
          <w:sz w:val="24"/>
        </w:rPr>
      </w:pPr>
      <w:r>
        <w:rPr>
          <w:i/>
          <w:sz w:val="24"/>
        </w:rPr>
        <w:t>For</w:t>
      </w:r>
      <w:r>
        <w:rPr>
          <w:i/>
          <w:spacing w:val="-4"/>
          <w:sz w:val="24"/>
        </w:rPr>
        <w:t xml:space="preserve"> </w:t>
      </w:r>
      <w:r>
        <w:rPr>
          <w:i/>
          <w:sz w:val="24"/>
        </w:rPr>
        <w:t>more</w:t>
      </w:r>
      <w:r>
        <w:rPr>
          <w:i/>
          <w:spacing w:val="-4"/>
          <w:sz w:val="24"/>
        </w:rPr>
        <w:t xml:space="preserve"> </w:t>
      </w:r>
      <w:r>
        <w:rPr>
          <w:i/>
          <w:sz w:val="24"/>
        </w:rPr>
        <w:t>information</w:t>
      </w:r>
      <w:r>
        <w:rPr>
          <w:i/>
          <w:spacing w:val="-4"/>
          <w:sz w:val="24"/>
        </w:rPr>
        <w:t xml:space="preserve"> </w:t>
      </w:r>
      <w:r>
        <w:rPr>
          <w:i/>
          <w:sz w:val="24"/>
        </w:rPr>
        <w:t>around</w:t>
      </w:r>
      <w:r>
        <w:rPr>
          <w:i/>
          <w:spacing w:val="-4"/>
          <w:sz w:val="24"/>
        </w:rPr>
        <w:t xml:space="preserve"> </w:t>
      </w:r>
      <w:r>
        <w:rPr>
          <w:i/>
          <w:sz w:val="24"/>
        </w:rPr>
        <w:t>data</w:t>
      </w:r>
      <w:r>
        <w:rPr>
          <w:i/>
          <w:spacing w:val="-4"/>
          <w:sz w:val="24"/>
        </w:rPr>
        <w:t xml:space="preserve"> </w:t>
      </w:r>
      <w:r>
        <w:rPr>
          <w:i/>
          <w:sz w:val="24"/>
        </w:rPr>
        <w:t>protection</w:t>
      </w:r>
      <w:r>
        <w:rPr>
          <w:i/>
          <w:spacing w:val="-4"/>
          <w:sz w:val="24"/>
        </w:rPr>
        <w:t xml:space="preserve"> </w:t>
      </w:r>
      <w:r>
        <w:rPr>
          <w:i/>
          <w:sz w:val="24"/>
        </w:rPr>
        <w:t>contact:</w:t>
      </w:r>
      <w:r>
        <w:rPr>
          <w:i/>
          <w:spacing w:val="-4"/>
          <w:sz w:val="24"/>
        </w:rPr>
        <w:t xml:space="preserve"> </w:t>
      </w:r>
      <w:r>
        <w:rPr>
          <w:i/>
          <w:sz w:val="24"/>
        </w:rPr>
        <w:t>Nikki</w:t>
      </w:r>
      <w:r>
        <w:rPr>
          <w:i/>
          <w:spacing w:val="-4"/>
          <w:sz w:val="24"/>
        </w:rPr>
        <w:t xml:space="preserve"> </w:t>
      </w:r>
      <w:r>
        <w:rPr>
          <w:i/>
          <w:sz w:val="24"/>
        </w:rPr>
        <w:t>Minnikin,</w:t>
      </w:r>
      <w:r>
        <w:rPr>
          <w:i/>
          <w:spacing w:val="-4"/>
          <w:sz w:val="24"/>
        </w:rPr>
        <w:t xml:space="preserve"> </w:t>
      </w:r>
      <w:r>
        <w:rPr>
          <w:i/>
          <w:sz w:val="24"/>
        </w:rPr>
        <w:t>Schools’</w:t>
      </w:r>
      <w:r>
        <w:rPr>
          <w:i/>
          <w:spacing w:val="-4"/>
          <w:sz w:val="24"/>
        </w:rPr>
        <w:t xml:space="preserve"> </w:t>
      </w:r>
      <w:r>
        <w:rPr>
          <w:i/>
          <w:sz w:val="24"/>
        </w:rPr>
        <w:t>Data Protection Officer 737978</w:t>
      </w:r>
      <w:r>
        <w:rPr>
          <w:i/>
          <w:spacing w:val="80"/>
          <w:sz w:val="24"/>
        </w:rPr>
        <w:t xml:space="preserve"> </w:t>
      </w:r>
      <w:hyperlink r:id="rId23">
        <w:r w:rsidR="00685641">
          <w:rPr>
            <w:i/>
            <w:sz w:val="24"/>
            <w:u w:val="single"/>
          </w:rPr>
          <w:t>Nikki.minnikin@doncaster.gov.uk</w:t>
        </w:r>
      </w:hyperlink>
    </w:p>
    <w:p w14:paraId="688BB3CB" w14:textId="77777777" w:rsidR="00685641" w:rsidRDefault="00685641">
      <w:pPr>
        <w:pStyle w:val="BodyText"/>
        <w:spacing w:before="72"/>
        <w:rPr>
          <w:i/>
        </w:rPr>
      </w:pPr>
    </w:p>
    <w:p w14:paraId="527D665C" w14:textId="77777777" w:rsidR="00685641" w:rsidRDefault="00000000">
      <w:pPr>
        <w:pStyle w:val="Heading1"/>
        <w:spacing w:before="0"/>
      </w:pPr>
      <w:r>
        <w:t xml:space="preserve">Records and </w:t>
      </w:r>
      <w:r>
        <w:rPr>
          <w:spacing w:val="-2"/>
        </w:rPr>
        <w:t>Monitoring</w:t>
      </w:r>
    </w:p>
    <w:p w14:paraId="2FCCBBAD" w14:textId="77777777" w:rsidR="00685641" w:rsidRDefault="00000000">
      <w:pPr>
        <w:spacing w:before="36"/>
        <w:ind w:left="260" w:right="828"/>
        <w:rPr>
          <w:b/>
          <w:i/>
          <w:sz w:val="24"/>
        </w:rPr>
      </w:pPr>
      <w:r>
        <w:rPr>
          <w:b/>
          <w:i/>
          <w:sz w:val="24"/>
        </w:rPr>
        <w:t>(Schools/Colleges/Settings</w:t>
      </w:r>
      <w:r>
        <w:rPr>
          <w:b/>
          <w:i/>
          <w:spacing w:val="-6"/>
          <w:sz w:val="24"/>
        </w:rPr>
        <w:t xml:space="preserve"> </w:t>
      </w:r>
      <w:r>
        <w:rPr>
          <w:b/>
          <w:i/>
          <w:sz w:val="24"/>
        </w:rPr>
        <w:t>to</w:t>
      </w:r>
      <w:r>
        <w:rPr>
          <w:b/>
          <w:i/>
          <w:spacing w:val="-6"/>
          <w:sz w:val="24"/>
        </w:rPr>
        <w:t xml:space="preserve"> </w:t>
      </w:r>
      <w:r>
        <w:rPr>
          <w:b/>
          <w:i/>
          <w:sz w:val="24"/>
        </w:rPr>
        <w:t>amend</w:t>
      </w:r>
      <w:r>
        <w:rPr>
          <w:b/>
          <w:i/>
          <w:spacing w:val="-6"/>
          <w:sz w:val="24"/>
        </w:rPr>
        <w:t xml:space="preserve"> </w:t>
      </w:r>
      <w:r>
        <w:rPr>
          <w:b/>
          <w:i/>
          <w:sz w:val="24"/>
        </w:rPr>
        <w:t>as</w:t>
      </w:r>
      <w:r>
        <w:rPr>
          <w:b/>
          <w:i/>
          <w:spacing w:val="-6"/>
          <w:sz w:val="24"/>
        </w:rPr>
        <w:t xml:space="preserve"> </w:t>
      </w:r>
      <w:r>
        <w:rPr>
          <w:b/>
          <w:i/>
          <w:sz w:val="24"/>
        </w:rPr>
        <w:t>per</w:t>
      </w:r>
      <w:r>
        <w:rPr>
          <w:b/>
          <w:i/>
          <w:spacing w:val="-6"/>
          <w:sz w:val="24"/>
        </w:rPr>
        <w:t xml:space="preserve"> </w:t>
      </w:r>
      <w:r>
        <w:rPr>
          <w:b/>
          <w:i/>
          <w:sz w:val="24"/>
        </w:rPr>
        <w:t>individual</w:t>
      </w:r>
      <w:r>
        <w:rPr>
          <w:b/>
          <w:i/>
          <w:spacing w:val="-6"/>
          <w:sz w:val="24"/>
        </w:rPr>
        <w:t xml:space="preserve"> </w:t>
      </w:r>
      <w:r>
        <w:rPr>
          <w:b/>
          <w:i/>
          <w:sz w:val="24"/>
        </w:rPr>
        <w:t>record</w:t>
      </w:r>
      <w:r>
        <w:rPr>
          <w:b/>
          <w:i/>
          <w:spacing w:val="-6"/>
          <w:sz w:val="24"/>
        </w:rPr>
        <w:t xml:space="preserve"> </w:t>
      </w:r>
      <w:r>
        <w:rPr>
          <w:b/>
          <w:i/>
          <w:sz w:val="24"/>
        </w:rPr>
        <w:t xml:space="preserve">keeping </w:t>
      </w:r>
      <w:r>
        <w:rPr>
          <w:b/>
          <w:i/>
          <w:spacing w:val="-2"/>
          <w:sz w:val="24"/>
        </w:rPr>
        <w:t>procedures.)</w:t>
      </w:r>
    </w:p>
    <w:p w14:paraId="5C48B709" w14:textId="77777777" w:rsidR="00685641" w:rsidRDefault="00685641">
      <w:pPr>
        <w:pStyle w:val="BodyText"/>
        <w:spacing w:before="49"/>
        <w:rPr>
          <w:b/>
          <w:i/>
        </w:rPr>
      </w:pPr>
    </w:p>
    <w:p w14:paraId="6CA2B047" w14:textId="77777777" w:rsidR="00685641" w:rsidRDefault="00000000">
      <w:pPr>
        <w:pStyle w:val="BodyText"/>
        <w:ind w:left="260" w:right="991"/>
      </w:pPr>
      <w:r>
        <w:t>It is important that when using CPOMS or an alternative, the DSL/DDSL have oversight; supervision and analysis of any cause for concern and has documented action and decision making. Where possible indicators of abuse have not been followed</w:t>
      </w:r>
      <w:r>
        <w:rPr>
          <w:spacing w:val="-4"/>
        </w:rPr>
        <w:t xml:space="preserve"> </w:t>
      </w:r>
      <w:r>
        <w:t>up</w:t>
      </w:r>
      <w:r>
        <w:rPr>
          <w:spacing w:val="-4"/>
        </w:rPr>
        <w:t xml:space="preserve"> </w:t>
      </w:r>
      <w:r>
        <w:t>appropriately,</w:t>
      </w:r>
      <w:r>
        <w:rPr>
          <w:spacing w:val="-4"/>
        </w:rPr>
        <w:t xml:space="preserve"> </w:t>
      </w:r>
      <w:r>
        <w:t>the</w:t>
      </w:r>
      <w:r>
        <w:rPr>
          <w:spacing w:val="-4"/>
        </w:rPr>
        <w:t xml:space="preserve"> </w:t>
      </w:r>
      <w:r>
        <w:t>DSL,</w:t>
      </w:r>
      <w:r>
        <w:rPr>
          <w:spacing w:val="-4"/>
        </w:rPr>
        <w:t xml:space="preserve"> </w:t>
      </w:r>
      <w:r>
        <w:t>in</w:t>
      </w:r>
      <w:r>
        <w:rPr>
          <w:spacing w:val="-4"/>
        </w:rPr>
        <w:t xml:space="preserve"> </w:t>
      </w:r>
      <w:r>
        <w:t>conjunction</w:t>
      </w:r>
      <w:r>
        <w:rPr>
          <w:spacing w:val="-4"/>
        </w:rPr>
        <w:t xml:space="preserve"> </w:t>
      </w:r>
      <w:r>
        <w:t>with</w:t>
      </w:r>
      <w:r>
        <w:rPr>
          <w:spacing w:val="-4"/>
        </w:rPr>
        <w:t xml:space="preserve"> </w:t>
      </w:r>
      <w:r>
        <w:t>the</w:t>
      </w:r>
      <w:r>
        <w:rPr>
          <w:spacing w:val="-4"/>
        </w:rPr>
        <w:t xml:space="preserve"> </w:t>
      </w:r>
      <w:r>
        <w:t>Headteacher</w:t>
      </w:r>
      <w:r>
        <w:rPr>
          <w:spacing w:val="-4"/>
        </w:rPr>
        <w:t xml:space="preserve"> </w:t>
      </w:r>
      <w:r>
        <w:t>must</w:t>
      </w:r>
      <w:r>
        <w:rPr>
          <w:spacing w:val="-4"/>
        </w:rPr>
        <w:t xml:space="preserve"> </w:t>
      </w:r>
      <w:r>
        <w:t>consider a referral to LADO and HR to safeguard children who may be at risk by staff not following policy and procedures.</w:t>
      </w:r>
    </w:p>
    <w:p w14:paraId="38519618" w14:textId="77777777" w:rsidR="00685641" w:rsidRDefault="00685641">
      <w:pPr>
        <w:pStyle w:val="BodyText"/>
        <w:spacing w:before="72"/>
      </w:pPr>
    </w:p>
    <w:p w14:paraId="2CF7EBC4" w14:textId="77777777" w:rsidR="00685641" w:rsidRDefault="00000000">
      <w:pPr>
        <w:pStyle w:val="BodyText"/>
        <w:ind w:left="260"/>
      </w:pPr>
      <w:r>
        <w:t xml:space="preserve">The school/college/setting will ensure </w:t>
      </w:r>
      <w:r>
        <w:rPr>
          <w:spacing w:val="-2"/>
        </w:rPr>
        <w:t>that:</w:t>
      </w:r>
    </w:p>
    <w:p w14:paraId="3E1C77E6" w14:textId="77777777" w:rsidR="00685641" w:rsidRDefault="00000000">
      <w:pPr>
        <w:spacing w:before="36"/>
        <w:ind w:left="260"/>
        <w:rPr>
          <w:b/>
          <w:i/>
          <w:sz w:val="24"/>
        </w:rPr>
      </w:pPr>
      <w:r>
        <w:rPr>
          <w:b/>
          <w:i/>
          <w:sz w:val="24"/>
        </w:rPr>
        <w:t xml:space="preserve">(Setting to amend dependent on their recording </w:t>
      </w:r>
      <w:r>
        <w:rPr>
          <w:b/>
          <w:i/>
          <w:spacing w:val="-2"/>
          <w:sz w:val="24"/>
        </w:rPr>
        <w:t>procedures)</w:t>
      </w:r>
    </w:p>
    <w:p w14:paraId="65308726" w14:textId="77777777" w:rsidR="00685641" w:rsidRDefault="00000000">
      <w:pPr>
        <w:pStyle w:val="ListParagraph"/>
        <w:numPr>
          <w:ilvl w:val="0"/>
          <w:numId w:val="8"/>
        </w:numPr>
        <w:tabs>
          <w:tab w:val="left" w:pos="980"/>
          <w:tab w:val="left" w:pos="1004"/>
        </w:tabs>
        <w:spacing w:before="38"/>
        <w:ind w:right="1433"/>
        <w:rPr>
          <w:rFonts w:ascii="Symbol" w:hAnsi="Symbol"/>
          <w:sz w:val="24"/>
        </w:rPr>
      </w:pPr>
      <w:r>
        <w:rPr>
          <w:sz w:val="24"/>
        </w:rPr>
        <w:t>Any concerns about a child will be recorded in writing within 24 hours. All records will provide a factual and evidence based account and there will be accurate</w:t>
      </w:r>
      <w:r>
        <w:rPr>
          <w:spacing w:val="-4"/>
          <w:sz w:val="24"/>
        </w:rPr>
        <w:t xml:space="preserve"> </w:t>
      </w:r>
      <w:r>
        <w:rPr>
          <w:sz w:val="24"/>
        </w:rPr>
        <w:t>recording</w:t>
      </w:r>
      <w:r>
        <w:rPr>
          <w:spacing w:val="-4"/>
          <w:sz w:val="24"/>
        </w:rPr>
        <w:t xml:space="preserve"> </w:t>
      </w:r>
      <w:r>
        <w:rPr>
          <w:sz w:val="24"/>
        </w:rPr>
        <w:t>of</w:t>
      </w:r>
      <w:r>
        <w:rPr>
          <w:spacing w:val="-4"/>
          <w:sz w:val="24"/>
        </w:rPr>
        <w:t xml:space="preserve"> </w:t>
      </w:r>
      <w:r>
        <w:rPr>
          <w:sz w:val="24"/>
        </w:rPr>
        <w:t>any</w:t>
      </w:r>
      <w:r>
        <w:rPr>
          <w:spacing w:val="-4"/>
          <w:sz w:val="24"/>
        </w:rPr>
        <w:t xml:space="preserve"> </w:t>
      </w:r>
      <w:r>
        <w:rPr>
          <w:sz w:val="24"/>
        </w:rPr>
        <w:t>actions.</w:t>
      </w:r>
      <w:r>
        <w:rPr>
          <w:spacing w:val="-4"/>
          <w:sz w:val="24"/>
        </w:rPr>
        <w:t xml:space="preserve"> </w:t>
      </w:r>
      <w:r>
        <w:rPr>
          <w:sz w:val="24"/>
        </w:rPr>
        <w:t>Written</w:t>
      </w:r>
      <w:r>
        <w:rPr>
          <w:spacing w:val="-4"/>
          <w:sz w:val="24"/>
        </w:rPr>
        <w:t xml:space="preserve"> </w:t>
      </w:r>
      <w:r>
        <w:rPr>
          <w:sz w:val="24"/>
        </w:rPr>
        <w:t>records</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signed,</w:t>
      </w:r>
      <w:r>
        <w:rPr>
          <w:spacing w:val="-4"/>
          <w:sz w:val="24"/>
        </w:rPr>
        <w:t xml:space="preserve"> </w:t>
      </w:r>
      <w:r>
        <w:rPr>
          <w:sz w:val="24"/>
        </w:rPr>
        <w:t>dated</w:t>
      </w:r>
      <w:r>
        <w:rPr>
          <w:spacing w:val="-4"/>
          <w:sz w:val="24"/>
        </w:rPr>
        <w:t xml:space="preserve"> </w:t>
      </w:r>
      <w:r>
        <w:rPr>
          <w:sz w:val="24"/>
        </w:rPr>
        <w:t>and where appropriate, witnessed. Staff understand when an immediate verbal conversation is required with the DSL then to follow up on CPOMS.</w:t>
      </w:r>
    </w:p>
    <w:p w14:paraId="11BD996B" w14:textId="77777777" w:rsidR="00685641" w:rsidRDefault="00685641">
      <w:pPr>
        <w:pStyle w:val="BodyText"/>
        <w:spacing w:before="71"/>
      </w:pPr>
    </w:p>
    <w:p w14:paraId="31B364D4" w14:textId="77777777" w:rsidR="00685641" w:rsidRDefault="00000000">
      <w:pPr>
        <w:pStyle w:val="ListParagraph"/>
        <w:numPr>
          <w:ilvl w:val="0"/>
          <w:numId w:val="8"/>
        </w:numPr>
        <w:tabs>
          <w:tab w:val="left" w:pos="980"/>
          <w:tab w:val="left" w:pos="1004"/>
        </w:tabs>
        <w:spacing w:before="1"/>
        <w:ind w:right="1208"/>
        <w:jc w:val="both"/>
        <w:rPr>
          <w:rFonts w:ascii="Symbol" w:hAnsi="Symbol"/>
          <w:sz w:val="24"/>
        </w:rPr>
      </w:pPr>
      <w:r>
        <w:rPr>
          <w:sz w:val="24"/>
        </w:rPr>
        <w:t>At no</w:t>
      </w:r>
      <w:r>
        <w:rPr>
          <w:spacing w:val="-3"/>
          <w:sz w:val="24"/>
        </w:rPr>
        <w:t xml:space="preserve"> </w:t>
      </w:r>
      <w:r>
        <w:rPr>
          <w:sz w:val="24"/>
        </w:rPr>
        <w:t>time</w:t>
      </w:r>
      <w:r>
        <w:rPr>
          <w:spacing w:val="-3"/>
          <w:sz w:val="24"/>
        </w:rPr>
        <w:t xml:space="preserve"> </w:t>
      </w:r>
      <w:r>
        <w:rPr>
          <w:sz w:val="24"/>
        </w:rPr>
        <w:t>should</w:t>
      </w:r>
      <w:r>
        <w:rPr>
          <w:spacing w:val="-3"/>
          <w:sz w:val="24"/>
        </w:rPr>
        <w:t xml:space="preserve"> </w:t>
      </w:r>
      <w:r>
        <w:rPr>
          <w:sz w:val="24"/>
        </w:rPr>
        <w:t>an</w:t>
      </w:r>
      <w:r>
        <w:rPr>
          <w:spacing w:val="-3"/>
          <w:sz w:val="24"/>
        </w:rPr>
        <w:t xml:space="preserve"> </w:t>
      </w:r>
      <w:r>
        <w:rPr>
          <w:sz w:val="24"/>
        </w:rPr>
        <w:t>individual</w:t>
      </w:r>
      <w:r>
        <w:rPr>
          <w:spacing w:val="-3"/>
          <w:sz w:val="24"/>
        </w:rPr>
        <w:t xml:space="preserve"> </w:t>
      </w:r>
      <w:r>
        <w:rPr>
          <w:sz w:val="24"/>
        </w:rPr>
        <w:t>teacher/member</w:t>
      </w:r>
      <w:r>
        <w:rPr>
          <w:spacing w:val="-3"/>
          <w:sz w:val="24"/>
        </w:rPr>
        <w:t xml:space="preserve"> </w:t>
      </w:r>
      <w:r>
        <w:rPr>
          <w:sz w:val="24"/>
        </w:rPr>
        <w:t>of</w:t>
      </w:r>
      <w:r>
        <w:rPr>
          <w:spacing w:val="-3"/>
          <w:sz w:val="24"/>
        </w:rPr>
        <w:t xml:space="preserve"> </w:t>
      </w:r>
      <w:r>
        <w:rPr>
          <w:sz w:val="24"/>
        </w:rPr>
        <w:t>staff</w:t>
      </w:r>
      <w:r>
        <w:rPr>
          <w:spacing w:val="-3"/>
          <w:sz w:val="24"/>
        </w:rPr>
        <w:t xml:space="preserve"> </w:t>
      </w:r>
      <w:r>
        <w:rPr>
          <w:sz w:val="24"/>
        </w:rPr>
        <w:t>or</w:t>
      </w:r>
      <w:r>
        <w:rPr>
          <w:spacing w:val="-3"/>
          <w:sz w:val="24"/>
        </w:rPr>
        <w:t xml:space="preserve"> </w:t>
      </w:r>
      <w:r>
        <w:rPr>
          <w:sz w:val="24"/>
        </w:rPr>
        <w:t>school</w:t>
      </w:r>
      <w:r>
        <w:rPr>
          <w:spacing w:val="-3"/>
          <w:sz w:val="24"/>
        </w:rPr>
        <w:t xml:space="preserve"> </w:t>
      </w:r>
      <w:r>
        <w:rPr>
          <w:sz w:val="24"/>
        </w:rPr>
        <w:t>be</w:t>
      </w:r>
      <w:r>
        <w:rPr>
          <w:spacing w:val="-3"/>
          <w:sz w:val="24"/>
        </w:rPr>
        <w:t xml:space="preserve"> </w:t>
      </w:r>
      <w:r>
        <w:rPr>
          <w:sz w:val="24"/>
        </w:rPr>
        <w:t>asked</w:t>
      </w:r>
      <w:r>
        <w:rPr>
          <w:spacing w:val="-3"/>
          <w:sz w:val="24"/>
        </w:rPr>
        <w:t xml:space="preserve"> </w:t>
      </w:r>
      <w:r>
        <w:rPr>
          <w:sz w:val="24"/>
        </w:rPr>
        <w:t>to or consider taking photographic evidence of any injuries or marks to a child’s</w:t>
      </w:r>
    </w:p>
    <w:p w14:paraId="4A2FF361" w14:textId="77777777" w:rsidR="00685641" w:rsidRDefault="00000000">
      <w:pPr>
        <w:pStyle w:val="BodyText"/>
        <w:ind w:left="980" w:right="966"/>
        <w:jc w:val="both"/>
      </w:pPr>
      <w:r>
        <w:t>person,</w:t>
      </w:r>
      <w:r>
        <w:rPr>
          <w:spacing w:val="-3"/>
        </w:rPr>
        <w:t xml:space="preserve"> </w:t>
      </w:r>
      <w:r>
        <w:t>or</w:t>
      </w:r>
      <w:r>
        <w:rPr>
          <w:spacing w:val="-3"/>
        </w:rPr>
        <w:t xml:space="preserve"> </w:t>
      </w:r>
      <w:r>
        <w:t>photographic</w:t>
      </w:r>
      <w:r>
        <w:rPr>
          <w:spacing w:val="-3"/>
        </w:rPr>
        <w:t xml:space="preserve"> </w:t>
      </w:r>
      <w:r>
        <w:t>evidence</w:t>
      </w:r>
      <w:r>
        <w:rPr>
          <w:spacing w:val="-3"/>
        </w:rPr>
        <w:t xml:space="preserve"> </w:t>
      </w:r>
      <w:r>
        <w:t>of</w:t>
      </w:r>
      <w:r>
        <w:rPr>
          <w:spacing w:val="-3"/>
        </w:rPr>
        <w:t xml:space="preserve"> </w:t>
      </w:r>
      <w:r>
        <w:t>an</w:t>
      </w:r>
      <w:r>
        <w:rPr>
          <w:spacing w:val="-3"/>
        </w:rPr>
        <w:t xml:space="preserve"> </w:t>
      </w:r>
      <w:r>
        <w:t>image</w:t>
      </w:r>
      <w:r>
        <w:rPr>
          <w:spacing w:val="-3"/>
        </w:rPr>
        <w:t xml:space="preserve"> </w:t>
      </w:r>
      <w:r>
        <w:t>from</w:t>
      </w:r>
      <w:r>
        <w:rPr>
          <w:spacing w:val="-3"/>
        </w:rPr>
        <w:t xml:space="preserve"> </w:t>
      </w:r>
      <w:r>
        <w:t>a</w:t>
      </w:r>
      <w:r>
        <w:rPr>
          <w:spacing w:val="-3"/>
        </w:rPr>
        <w:t xml:space="preserve"> </w:t>
      </w:r>
      <w:r>
        <w:t>child’s</w:t>
      </w:r>
      <w:r>
        <w:rPr>
          <w:spacing w:val="-3"/>
        </w:rPr>
        <w:t xml:space="preserve"> </w:t>
      </w:r>
      <w:r>
        <w:t>phone.</w:t>
      </w:r>
      <w:r>
        <w:rPr>
          <w:spacing w:val="-3"/>
        </w:rPr>
        <w:t xml:space="preserve"> </w:t>
      </w:r>
      <w:r>
        <w:t>This</w:t>
      </w:r>
      <w:r>
        <w:rPr>
          <w:spacing w:val="-3"/>
        </w:rPr>
        <w:t xml:space="preserve"> </w:t>
      </w:r>
      <w:r>
        <w:t>type</w:t>
      </w:r>
      <w:r>
        <w:rPr>
          <w:spacing w:val="-3"/>
        </w:rPr>
        <w:t xml:space="preserve"> </w:t>
      </w:r>
      <w:r>
        <w:t xml:space="preserve">of </w:t>
      </w:r>
      <w:proofErr w:type="spellStart"/>
      <w:r>
        <w:t>behaviour</w:t>
      </w:r>
      <w:proofErr w:type="spellEnd"/>
      <w:r>
        <w:rPr>
          <w:spacing w:val="-2"/>
        </w:rPr>
        <w:t xml:space="preserve"> </w:t>
      </w:r>
      <w:r>
        <w:t>could</w:t>
      </w:r>
      <w:r>
        <w:rPr>
          <w:spacing w:val="-2"/>
        </w:rPr>
        <w:t xml:space="preserve"> </w:t>
      </w:r>
      <w:r>
        <w:t>lead</w:t>
      </w:r>
      <w:r>
        <w:rPr>
          <w:spacing w:val="-2"/>
        </w:rPr>
        <w:t xml:space="preserve"> </w:t>
      </w:r>
      <w:r>
        <w:t>to</w:t>
      </w:r>
      <w:r>
        <w:rPr>
          <w:spacing w:val="-2"/>
        </w:rPr>
        <w:t xml:space="preserve"> </w:t>
      </w:r>
      <w:r>
        <w:t>the</w:t>
      </w:r>
      <w:r>
        <w:rPr>
          <w:spacing w:val="-2"/>
        </w:rPr>
        <w:t xml:space="preserve"> </w:t>
      </w:r>
      <w:r>
        <w:t>staff</w:t>
      </w:r>
      <w:r>
        <w:rPr>
          <w:spacing w:val="-2"/>
        </w:rPr>
        <w:t xml:space="preserve"> </w:t>
      </w:r>
      <w:r>
        <w:t>member</w:t>
      </w:r>
      <w:r>
        <w:rPr>
          <w:spacing w:val="-2"/>
        </w:rPr>
        <w:t xml:space="preserve"> </w:t>
      </w:r>
      <w:r>
        <w:t>being</w:t>
      </w:r>
      <w:r>
        <w:rPr>
          <w:spacing w:val="-2"/>
        </w:rPr>
        <w:t xml:space="preserve"> </w:t>
      </w:r>
      <w:r>
        <w:t>taken</w:t>
      </w:r>
      <w:r>
        <w:rPr>
          <w:spacing w:val="-2"/>
        </w:rPr>
        <w:t xml:space="preserve"> </w:t>
      </w:r>
      <w:r>
        <w:t>into</w:t>
      </w:r>
      <w:r>
        <w:rPr>
          <w:spacing w:val="-2"/>
        </w:rPr>
        <w:t xml:space="preserve"> </w:t>
      </w:r>
      <w:r>
        <w:t>managing</w:t>
      </w:r>
      <w:r>
        <w:rPr>
          <w:spacing w:val="-2"/>
        </w:rPr>
        <w:t xml:space="preserve"> </w:t>
      </w:r>
      <w:r>
        <w:t xml:space="preserve">allegations </w:t>
      </w:r>
      <w:r>
        <w:rPr>
          <w:spacing w:val="-2"/>
        </w:rPr>
        <w:t>procedures.</w:t>
      </w:r>
    </w:p>
    <w:p w14:paraId="2C98AC54" w14:textId="77777777" w:rsidR="00685641" w:rsidRDefault="00685641">
      <w:pPr>
        <w:pStyle w:val="BodyText"/>
        <w:spacing w:before="71"/>
      </w:pPr>
    </w:p>
    <w:p w14:paraId="7817CF0E" w14:textId="77777777" w:rsidR="00685641" w:rsidRDefault="00000000">
      <w:pPr>
        <w:pStyle w:val="ListParagraph"/>
        <w:numPr>
          <w:ilvl w:val="0"/>
          <w:numId w:val="8"/>
        </w:numPr>
        <w:tabs>
          <w:tab w:val="left" w:pos="980"/>
          <w:tab w:val="left" w:pos="1004"/>
        </w:tabs>
        <w:spacing w:before="1"/>
        <w:ind w:right="1020"/>
        <w:rPr>
          <w:rFonts w:ascii="Symbol" w:hAnsi="Symbol"/>
          <w:sz w:val="24"/>
        </w:rPr>
      </w:pPr>
      <w:r>
        <w:rPr>
          <w:sz w:val="24"/>
        </w:rPr>
        <w:t>A</w:t>
      </w:r>
      <w:r>
        <w:rPr>
          <w:spacing w:val="29"/>
          <w:sz w:val="24"/>
        </w:rPr>
        <w:t xml:space="preserve"> </w:t>
      </w:r>
      <w:r>
        <w:rPr>
          <w:sz w:val="24"/>
        </w:rPr>
        <w:t>chronology will be kept in the main school file prior to the commencement of a concern file. Staff, particularly pastoral staff, will record any minor concerns on</w:t>
      </w:r>
      <w:r>
        <w:rPr>
          <w:spacing w:val="-2"/>
          <w:sz w:val="24"/>
        </w:rPr>
        <w:t xml:space="preserve"> </w:t>
      </w:r>
      <w:r>
        <w:rPr>
          <w:sz w:val="24"/>
        </w:rPr>
        <w:t>the</w:t>
      </w:r>
      <w:r>
        <w:rPr>
          <w:spacing w:val="-2"/>
          <w:sz w:val="24"/>
        </w:rPr>
        <w:t xml:space="preserve"> </w:t>
      </w:r>
      <w:r>
        <w:rPr>
          <w:sz w:val="24"/>
        </w:rPr>
        <w:t>chronology</w:t>
      </w:r>
      <w:r>
        <w:rPr>
          <w:spacing w:val="-2"/>
          <w:sz w:val="24"/>
        </w:rPr>
        <w:t xml:space="preserve"> </w:t>
      </w:r>
      <w:r>
        <w:rPr>
          <w:sz w:val="24"/>
        </w:rPr>
        <w:t>and</w:t>
      </w:r>
      <w:r>
        <w:rPr>
          <w:spacing w:val="-2"/>
          <w:sz w:val="24"/>
        </w:rPr>
        <w:t xml:space="preserve"> </w:t>
      </w:r>
      <w:r>
        <w:rPr>
          <w:sz w:val="24"/>
        </w:rPr>
        <w:t>will</w:t>
      </w:r>
      <w:r>
        <w:rPr>
          <w:spacing w:val="-2"/>
          <w:sz w:val="24"/>
        </w:rPr>
        <w:t xml:space="preserve"> </w:t>
      </w:r>
      <w:r>
        <w:rPr>
          <w:sz w:val="24"/>
        </w:rPr>
        <w:t>take</w:t>
      </w:r>
      <w:r>
        <w:rPr>
          <w:spacing w:val="-2"/>
          <w:sz w:val="24"/>
        </w:rPr>
        <w:t xml:space="preserve"> </w:t>
      </w:r>
      <w:r>
        <w:rPr>
          <w:sz w:val="24"/>
        </w:rPr>
        <w:t>responsibility</w:t>
      </w:r>
      <w:r>
        <w:rPr>
          <w:spacing w:val="-2"/>
          <w:sz w:val="24"/>
        </w:rPr>
        <w:t xml:space="preserve"> </w:t>
      </w:r>
      <w:r>
        <w:rPr>
          <w:sz w:val="24"/>
        </w:rPr>
        <w:t>for</w:t>
      </w:r>
      <w:r>
        <w:rPr>
          <w:spacing w:val="-2"/>
          <w:sz w:val="24"/>
        </w:rPr>
        <w:t xml:space="preserve"> </w:t>
      </w:r>
      <w:r>
        <w:rPr>
          <w:sz w:val="24"/>
        </w:rPr>
        <w:t>alerting</w:t>
      </w:r>
      <w:r>
        <w:rPr>
          <w:spacing w:val="-2"/>
          <w:sz w:val="24"/>
        </w:rPr>
        <w:t xml:space="preserve"> </w:t>
      </w:r>
      <w:r>
        <w:rPr>
          <w:sz w:val="24"/>
        </w:rPr>
        <w:t>the</w:t>
      </w:r>
      <w:r>
        <w:rPr>
          <w:spacing w:val="-2"/>
          <w:sz w:val="24"/>
        </w:rPr>
        <w:t xml:space="preserve"> </w:t>
      </w:r>
      <w:r>
        <w:rPr>
          <w:sz w:val="24"/>
        </w:rPr>
        <w:t>designated</w:t>
      </w:r>
      <w:r>
        <w:rPr>
          <w:spacing w:val="-2"/>
          <w:sz w:val="24"/>
        </w:rPr>
        <w:t xml:space="preserve"> </w:t>
      </w:r>
      <w:r>
        <w:rPr>
          <w:sz w:val="24"/>
        </w:rPr>
        <w:t>person should</w:t>
      </w:r>
      <w:r>
        <w:rPr>
          <w:spacing w:val="-4"/>
          <w:sz w:val="24"/>
        </w:rPr>
        <w:t xml:space="preserve"> </w:t>
      </w:r>
      <w:r>
        <w:rPr>
          <w:sz w:val="24"/>
        </w:rPr>
        <w:t>the</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concerns</w:t>
      </w:r>
      <w:r>
        <w:rPr>
          <w:spacing w:val="-4"/>
          <w:sz w:val="24"/>
        </w:rPr>
        <w:t xml:space="preserve"> </w:t>
      </w:r>
      <w:r>
        <w:rPr>
          <w:sz w:val="24"/>
        </w:rPr>
        <w:t>rise</w:t>
      </w:r>
      <w:r>
        <w:rPr>
          <w:spacing w:val="-4"/>
          <w:sz w:val="24"/>
        </w:rPr>
        <w:t xml:space="preserve"> </w:t>
      </w:r>
      <w:r>
        <w:rPr>
          <w:sz w:val="24"/>
        </w:rPr>
        <w:t>or,</w:t>
      </w:r>
      <w:r>
        <w:rPr>
          <w:spacing w:val="-4"/>
          <w:sz w:val="24"/>
        </w:rPr>
        <w:t xml:space="preserve"> </w:t>
      </w:r>
      <w:r>
        <w:rPr>
          <w:sz w:val="24"/>
        </w:rPr>
        <w:t>in</w:t>
      </w:r>
      <w:r>
        <w:rPr>
          <w:spacing w:val="-4"/>
          <w:sz w:val="24"/>
        </w:rPr>
        <w:t xml:space="preserve"> </w:t>
      </w:r>
      <w:r>
        <w:rPr>
          <w:sz w:val="24"/>
        </w:rPr>
        <w:t>their</w:t>
      </w:r>
      <w:r>
        <w:rPr>
          <w:spacing w:val="-4"/>
          <w:sz w:val="24"/>
        </w:rPr>
        <w:t xml:space="preserve"> </w:t>
      </w:r>
      <w:r>
        <w:rPr>
          <w:sz w:val="24"/>
        </w:rPr>
        <w:t>professional</w:t>
      </w:r>
      <w:r>
        <w:rPr>
          <w:spacing w:val="-4"/>
          <w:sz w:val="24"/>
        </w:rPr>
        <w:t xml:space="preserve"> </w:t>
      </w:r>
      <w:r>
        <w:rPr>
          <w:sz w:val="24"/>
        </w:rPr>
        <w:t>judgement,</w:t>
      </w:r>
      <w:r>
        <w:rPr>
          <w:spacing w:val="-4"/>
          <w:sz w:val="24"/>
        </w:rPr>
        <w:t xml:space="preserve"> </w:t>
      </w:r>
      <w:r>
        <w:rPr>
          <w:sz w:val="24"/>
        </w:rPr>
        <w:t xml:space="preserve">become </w:t>
      </w:r>
      <w:r>
        <w:rPr>
          <w:spacing w:val="-2"/>
          <w:sz w:val="24"/>
        </w:rPr>
        <w:t>significant.</w:t>
      </w:r>
    </w:p>
    <w:p w14:paraId="446F434C" w14:textId="77777777" w:rsidR="00685641" w:rsidRDefault="00685641">
      <w:pPr>
        <w:pStyle w:val="BodyText"/>
        <w:spacing w:before="71"/>
      </w:pPr>
    </w:p>
    <w:p w14:paraId="7B759425" w14:textId="77777777" w:rsidR="00685641" w:rsidRDefault="00000000">
      <w:pPr>
        <w:pStyle w:val="ListParagraph"/>
        <w:numPr>
          <w:ilvl w:val="0"/>
          <w:numId w:val="8"/>
        </w:numPr>
        <w:tabs>
          <w:tab w:val="left" w:pos="980"/>
          <w:tab w:val="left" w:pos="1004"/>
        </w:tabs>
        <w:spacing w:before="1"/>
        <w:ind w:right="1299"/>
        <w:rPr>
          <w:rFonts w:ascii="Symbol" w:hAnsi="Symbol"/>
          <w:sz w:val="24"/>
        </w:rPr>
      </w:pPr>
      <w:r>
        <w:rPr>
          <w:sz w:val="24"/>
        </w:rPr>
        <w:t>At the point at which a concern file (see below) is commenced, then the chronology</w:t>
      </w:r>
      <w:r>
        <w:rPr>
          <w:spacing w:val="-4"/>
          <w:sz w:val="24"/>
        </w:rPr>
        <w:t xml:space="preserve"> </w:t>
      </w:r>
      <w:r>
        <w:rPr>
          <w:sz w:val="24"/>
        </w:rPr>
        <w:t>can</w:t>
      </w:r>
      <w:r>
        <w:rPr>
          <w:spacing w:val="-4"/>
          <w:sz w:val="24"/>
        </w:rPr>
        <w:t xml:space="preserve"> </w:t>
      </w:r>
      <w:r>
        <w:rPr>
          <w:sz w:val="24"/>
        </w:rPr>
        <w:t>be</w:t>
      </w:r>
      <w:r>
        <w:rPr>
          <w:spacing w:val="-4"/>
          <w:sz w:val="24"/>
        </w:rPr>
        <w:t xml:space="preserve"> </w:t>
      </w:r>
      <w:r>
        <w:rPr>
          <w:sz w:val="24"/>
        </w:rPr>
        <w:t>transferred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concern</w:t>
      </w:r>
      <w:r>
        <w:rPr>
          <w:spacing w:val="-4"/>
          <w:sz w:val="24"/>
        </w:rPr>
        <w:t xml:space="preserve"> </w:t>
      </w:r>
      <w:r>
        <w:rPr>
          <w:sz w:val="24"/>
        </w:rPr>
        <w:t>file.</w:t>
      </w:r>
      <w:r>
        <w:rPr>
          <w:spacing w:val="-4"/>
          <w:sz w:val="24"/>
        </w:rPr>
        <w:t xml:space="preserve"> </w:t>
      </w:r>
      <w:r>
        <w:rPr>
          <w:sz w:val="24"/>
        </w:rPr>
        <w:t>Ensuring</w:t>
      </w:r>
      <w:r>
        <w:rPr>
          <w:spacing w:val="-4"/>
          <w:sz w:val="24"/>
        </w:rPr>
        <w:t xml:space="preserve"> </w:t>
      </w:r>
      <w:r>
        <w:rPr>
          <w:sz w:val="24"/>
        </w:rPr>
        <w:t>that</w:t>
      </w:r>
      <w:r>
        <w:rPr>
          <w:spacing w:val="-4"/>
          <w:sz w:val="24"/>
        </w:rPr>
        <w:t xml:space="preserve"> </w:t>
      </w:r>
      <w:r>
        <w:rPr>
          <w:sz w:val="24"/>
        </w:rPr>
        <w:t>a</w:t>
      </w:r>
      <w:r>
        <w:rPr>
          <w:spacing w:val="-4"/>
          <w:sz w:val="24"/>
        </w:rPr>
        <w:t xml:space="preserve"> </w:t>
      </w:r>
      <w:r>
        <w:rPr>
          <w:sz w:val="24"/>
        </w:rPr>
        <w:t>chronology supports referral and re-referral to one front door team and Mosaic is also maintained to support Team around the Family (TAFs)/Child in Need (CIN)/Child Protection (CP). CPOMS records should be made available to support any referrals.</w:t>
      </w:r>
    </w:p>
    <w:p w14:paraId="68C151F7" w14:textId="77777777" w:rsidR="00685641" w:rsidRDefault="00685641">
      <w:pPr>
        <w:pStyle w:val="BodyText"/>
        <w:spacing w:before="71"/>
      </w:pPr>
    </w:p>
    <w:p w14:paraId="5B725AC1" w14:textId="77777777" w:rsidR="00685641" w:rsidRDefault="00000000">
      <w:pPr>
        <w:pStyle w:val="ListParagraph"/>
        <w:numPr>
          <w:ilvl w:val="0"/>
          <w:numId w:val="8"/>
        </w:numPr>
        <w:tabs>
          <w:tab w:val="left" w:pos="980"/>
          <w:tab w:val="left" w:pos="1004"/>
        </w:tabs>
        <w:spacing w:before="1"/>
        <w:ind w:right="1154"/>
        <w:rPr>
          <w:rFonts w:ascii="Symbol" w:hAnsi="Symbol"/>
          <w:sz w:val="24"/>
        </w:rPr>
      </w:pPr>
      <w:r>
        <w:rPr>
          <w:sz w:val="24"/>
        </w:rPr>
        <w:t>Safeguarding, child</w:t>
      </w:r>
      <w:r>
        <w:rPr>
          <w:spacing w:val="-4"/>
          <w:sz w:val="24"/>
        </w:rPr>
        <w:t xml:space="preserve"> </w:t>
      </w:r>
      <w:r>
        <w:rPr>
          <w:sz w:val="24"/>
        </w:rPr>
        <w:t>protection</w:t>
      </w:r>
      <w:r>
        <w:rPr>
          <w:spacing w:val="-4"/>
          <w:sz w:val="24"/>
        </w:rPr>
        <w:t xml:space="preserve"> </w:t>
      </w:r>
      <w:r>
        <w:rPr>
          <w:sz w:val="24"/>
        </w:rPr>
        <w:t>and</w:t>
      </w:r>
      <w:r>
        <w:rPr>
          <w:spacing w:val="-4"/>
          <w:sz w:val="24"/>
        </w:rPr>
        <w:t xml:space="preserve"> </w:t>
      </w:r>
      <w:r>
        <w:rPr>
          <w:sz w:val="24"/>
        </w:rPr>
        <w:t>welfare</w:t>
      </w:r>
      <w:r>
        <w:rPr>
          <w:spacing w:val="-4"/>
          <w:sz w:val="24"/>
        </w:rPr>
        <w:t xml:space="preserve"> </w:t>
      </w:r>
      <w:r>
        <w:rPr>
          <w:sz w:val="24"/>
        </w:rPr>
        <w:t>concerns</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recorded</w:t>
      </w:r>
      <w:r>
        <w:rPr>
          <w:spacing w:val="-4"/>
          <w:sz w:val="24"/>
        </w:rPr>
        <w:t xml:space="preserve"> </w:t>
      </w:r>
      <w:r>
        <w:rPr>
          <w:sz w:val="24"/>
        </w:rPr>
        <w:t>and</w:t>
      </w:r>
      <w:r>
        <w:rPr>
          <w:spacing w:val="-4"/>
          <w:sz w:val="24"/>
        </w:rPr>
        <w:t xml:space="preserve"> </w:t>
      </w:r>
      <w:r>
        <w:rPr>
          <w:sz w:val="24"/>
        </w:rPr>
        <w:t>kept in a separate secure file (“concern file”); this may be referred to as a child protection file, which will be securely stored and away from the main pupil file.</w:t>
      </w:r>
    </w:p>
    <w:p w14:paraId="4D1078C7" w14:textId="77777777" w:rsidR="00685641" w:rsidRDefault="00685641">
      <w:pPr>
        <w:rPr>
          <w:rFonts w:ascii="Symbol" w:hAnsi="Symbol"/>
          <w:sz w:val="24"/>
        </w:rPr>
        <w:sectPr w:rsidR="00685641">
          <w:pgSz w:w="11900" w:h="16820"/>
          <w:pgMar w:top="1360" w:right="300" w:bottom="920" w:left="1180" w:header="0" w:footer="735" w:gutter="0"/>
          <w:cols w:space="720"/>
        </w:sectPr>
      </w:pPr>
    </w:p>
    <w:p w14:paraId="0BF63BE5" w14:textId="77777777" w:rsidR="00685641" w:rsidRDefault="00000000">
      <w:pPr>
        <w:pStyle w:val="BodyText"/>
        <w:spacing w:before="80"/>
        <w:ind w:left="980" w:right="991"/>
      </w:pPr>
      <w:r>
        <w:lastRenderedPageBreak/>
        <w:t>The main pupil file should have a red C in the top right hand corner to denote a separate</w:t>
      </w:r>
      <w:r>
        <w:rPr>
          <w:spacing w:val="-4"/>
        </w:rPr>
        <w:t xml:space="preserve"> </w:t>
      </w:r>
      <w:r>
        <w:t>file</w:t>
      </w:r>
      <w:r>
        <w:rPr>
          <w:spacing w:val="-4"/>
        </w:rPr>
        <w:t xml:space="preserve"> </w:t>
      </w:r>
      <w:r>
        <w:t>exists</w:t>
      </w:r>
      <w:r>
        <w:rPr>
          <w:spacing w:val="-4"/>
        </w:rPr>
        <w:t xml:space="preserve"> </w:t>
      </w:r>
      <w:r>
        <w:t>(or</w:t>
      </w:r>
      <w:r>
        <w:rPr>
          <w:spacing w:val="-4"/>
        </w:rPr>
        <w:t xml:space="preserve"> </w:t>
      </w:r>
      <w:r>
        <w:t>a</w:t>
      </w:r>
      <w:r>
        <w:rPr>
          <w:spacing w:val="-4"/>
        </w:rPr>
        <w:t xml:space="preserve"> </w:t>
      </w:r>
      <w:r>
        <w:t>similar</w:t>
      </w:r>
      <w:r>
        <w:rPr>
          <w:spacing w:val="-4"/>
        </w:rPr>
        <w:t xml:space="preserve"> </w:t>
      </w:r>
      <w:r>
        <w:t>and</w:t>
      </w:r>
      <w:r>
        <w:rPr>
          <w:spacing w:val="-4"/>
        </w:rPr>
        <w:t xml:space="preserve"> </w:t>
      </w:r>
      <w:r>
        <w:t>consistent</w:t>
      </w:r>
      <w:r>
        <w:rPr>
          <w:spacing w:val="-4"/>
        </w:rPr>
        <w:t xml:space="preserve"> </w:t>
      </w:r>
      <w:r>
        <w:t>coding).</w:t>
      </w:r>
      <w:r>
        <w:rPr>
          <w:spacing w:val="-4"/>
        </w:rPr>
        <w:t xml:space="preserve"> </w:t>
      </w:r>
      <w:r>
        <w:t>(Note</w:t>
      </w:r>
      <w:r>
        <w:rPr>
          <w:spacing w:val="-4"/>
        </w:rPr>
        <w:t xml:space="preserve"> </w:t>
      </w:r>
      <w:r>
        <w:t>system</w:t>
      </w:r>
      <w:r>
        <w:rPr>
          <w:spacing w:val="-4"/>
        </w:rPr>
        <w:t xml:space="preserve"> </w:t>
      </w:r>
      <w:r>
        <w:t>if</w:t>
      </w:r>
      <w:r>
        <w:rPr>
          <w:spacing w:val="-4"/>
        </w:rPr>
        <w:t xml:space="preserve"> </w:t>
      </w:r>
      <w:r>
        <w:t>CPOMS is used)</w:t>
      </w:r>
    </w:p>
    <w:p w14:paraId="00646C41" w14:textId="77777777" w:rsidR="00685641" w:rsidRDefault="00685641">
      <w:pPr>
        <w:pStyle w:val="BodyText"/>
        <w:spacing w:before="73"/>
      </w:pPr>
    </w:p>
    <w:p w14:paraId="2799A599" w14:textId="77777777" w:rsidR="00685641" w:rsidRDefault="00000000">
      <w:pPr>
        <w:pStyle w:val="ListParagraph"/>
        <w:numPr>
          <w:ilvl w:val="0"/>
          <w:numId w:val="8"/>
        </w:numPr>
        <w:tabs>
          <w:tab w:val="left" w:pos="980"/>
          <w:tab w:val="left" w:pos="1004"/>
        </w:tabs>
        <w:spacing w:before="1"/>
        <w:ind w:right="1182"/>
        <w:rPr>
          <w:rFonts w:ascii="Symbol" w:hAnsi="Symbol"/>
          <w:sz w:val="24"/>
        </w:rPr>
      </w:pPr>
      <w:r>
        <w:rPr>
          <w:sz w:val="24"/>
        </w:rPr>
        <w:t>Files will</w:t>
      </w:r>
      <w:r>
        <w:rPr>
          <w:spacing w:val="-3"/>
          <w:sz w:val="24"/>
        </w:rPr>
        <w:t xml:space="preserve"> </w:t>
      </w:r>
      <w:r>
        <w:rPr>
          <w:sz w:val="24"/>
        </w:rPr>
        <w:t>be</w:t>
      </w:r>
      <w:r>
        <w:rPr>
          <w:spacing w:val="-3"/>
          <w:sz w:val="24"/>
        </w:rPr>
        <w:t xml:space="preserve"> </w:t>
      </w:r>
      <w:r>
        <w:rPr>
          <w:sz w:val="24"/>
        </w:rPr>
        <w:t>available</w:t>
      </w:r>
      <w:r>
        <w:rPr>
          <w:spacing w:val="-3"/>
          <w:sz w:val="24"/>
        </w:rPr>
        <w:t xml:space="preserve"> </w:t>
      </w:r>
      <w:r>
        <w:rPr>
          <w:sz w:val="24"/>
        </w:rPr>
        <w:t>for</w:t>
      </w:r>
      <w:r>
        <w:rPr>
          <w:spacing w:val="-3"/>
          <w:sz w:val="24"/>
        </w:rPr>
        <w:t xml:space="preserve"> </w:t>
      </w:r>
      <w:r>
        <w:rPr>
          <w:sz w:val="24"/>
        </w:rPr>
        <w:t>external</w:t>
      </w:r>
      <w:r>
        <w:rPr>
          <w:spacing w:val="-3"/>
          <w:sz w:val="24"/>
        </w:rPr>
        <w:t xml:space="preserve"> </w:t>
      </w:r>
      <w:r>
        <w:rPr>
          <w:sz w:val="24"/>
        </w:rPr>
        <w:t>scrutiny</w:t>
      </w:r>
      <w:r>
        <w:rPr>
          <w:spacing w:val="-3"/>
          <w:sz w:val="24"/>
        </w:rPr>
        <w:t xml:space="preserve"> </w:t>
      </w:r>
      <w:r>
        <w:rPr>
          <w:sz w:val="24"/>
        </w:rPr>
        <w:t>for</w:t>
      </w:r>
      <w:r>
        <w:rPr>
          <w:spacing w:val="-3"/>
          <w:sz w:val="24"/>
        </w:rPr>
        <w:t xml:space="preserve"> </w:t>
      </w:r>
      <w:r>
        <w:rPr>
          <w:sz w:val="24"/>
        </w:rPr>
        <w:t>example</w:t>
      </w:r>
      <w:r>
        <w:rPr>
          <w:spacing w:val="-3"/>
          <w:sz w:val="24"/>
        </w:rPr>
        <w:t xml:space="preserve"> </w:t>
      </w:r>
      <w:r>
        <w:rPr>
          <w:sz w:val="24"/>
        </w:rPr>
        <w:t>by</w:t>
      </w:r>
      <w:r>
        <w:rPr>
          <w:spacing w:val="-3"/>
          <w:sz w:val="24"/>
        </w:rPr>
        <w:t xml:space="preserve"> </w:t>
      </w:r>
      <w:r>
        <w:rPr>
          <w:sz w:val="24"/>
        </w:rPr>
        <w:t>a</w:t>
      </w:r>
      <w:r>
        <w:rPr>
          <w:spacing w:val="-3"/>
          <w:sz w:val="24"/>
        </w:rPr>
        <w:t xml:space="preserve"> </w:t>
      </w:r>
      <w:r>
        <w:rPr>
          <w:sz w:val="24"/>
        </w:rPr>
        <w:t>regulatory</w:t>
      </w:r>
      <w:r>
        <w:rPr>
          <w:spacing w:val="-3"/>
          <w:sz w:val="24"/>
        </w:rPr>
        <w:t xml:space="preserve"> </w:t>
      </w:r>
      <w:r>
        <w:rPr>
          <w:sz w:val="24"/>
        </w:rPr>
        <w:t>agency or because of a serious case review or audit.</w:t>
      </w:r>
    </w:p>
    <w:p w14:paraId="4C72A9F6" w14:textId="77777777" w:rsidR="00685641" w:rsidRDefault="00685641">
      <w:pPr>
        <w:pStyle w:val="BodyText"/>
        <w:spacing w:before="71"/>
      </w:pPr>
    </w:p>
    <w:p w14:paraId="65EF2040" w14:textId="77777777" w:rsidR="00685641" w:rsidRDefault="00000000">
      <w:pPr>
        <w:pStyle w:val="ListParagraph"/>
        <w:numPr>
          <w:ilvl w:val="0"/>
          <w:numId w:val="8"/>
        </w:numPr>
        <w:tabs>
          <w:tab w:val="left" w:pos="980"/>
          <w:tab w:val="left" w:pos="1004"/>
        </w:tabs>
        <w:spacing w:before="1"/>
        <w:ind w:right="1529"/>
        <w:rPr>
          <w:rFonts w:ascii="Symbol" w:hAnsi="Symbol"/>
          <w:sz w:val="24"/>
        </w:rPr>
      </w:pPr>
      <w:r>
        <w:rPr>
          <w:sz w:val="24"/>
        </w:rPr>
        <w:t>The DSL</w:t>
      </w:r>
      <w:r>
        <w:rPr>
          <w:spacing w:val="-4"/>
          <w:sz w:val="24"/>
        </w:rPr>
        <w:t xml:space="preserve"> </w:t>
      </w:r>
      <w:r>
        <w:rPr>
          <w:sz w:val="24"/>
        </w:rPr>
        <w:t>will</w:t>
      </w:r>
      <w:r>
        <w:rPr>
          <w:spacing w:val="-4"/>
          <w:sz w:val="24"/>
        </w:rPr>
        <w:t xml:space="preserve"> </w:t>
      </w:r>
      <w:r>
        <w:rPr>
          <w:sz w:val="24"/>
        </w:rPr>
        <w:t>share</w:t>
      </w:r>
      <w:r>
        <w:rPr>
          <w:spacing w:val="-4"/>
          <w:sz w:val="24"/>
        </w:rPr>
        <w:t xml:space="preserve"> </w:t>
      </w:r>
      <w:r>
        <w:rPr>
          <w:sz w:val="24"/>
        </w:rPr>
        <w:t>all</w:t>
      </w:r>
      <w:r>
        <w:rPr>
          <w:spacing w:val="-4"/>
          <w:sz w:val="24"/>
        </w:rPr>
        <w:t xml:space="preserve"> </w:t>
      </w:r>
      <w:r>
        <w:rPr>
          <w:sz w:val="24"/>
        </w:rPr>
        <w:t>safeguarding</w:t>
      </w:r>
      <w:r>
        <w:rPr>
          <w:spacing w:val="-4"/>
          <w:sz w:val="24"/>
        </w:rPr>
        <w:t xml:space="preserve"> </w:t>
      </w:r>
      <w:r>
        <w:rPr>
          <w:sz w:val="24"/>
        </w:rPr>
        <w:t>information</w:t>
      </w:r>
      <w:r>
        <w:rPr>
          <w:spacing w:val="-4"/>
          <w:sz w:val="24"/>
        </w:rPr>
        <w:t xml:space="preserve"> </w:t>
      </w:r>
      <w:r>
        <w:rPr>
          <w:sz w:val="24"/>
        </w:rPr>
        <w:t>with</w:t>
      </w:r>
      <w:r>
        <w:rPr>
          <w:spacing w:val="-4"/>
          <w:sz w:val="24"/>
        </w:rPr>
        <w:t xml:space="preserve"> </w:t>
      </w:r>
      <w:r>
        <w:rPr>
          <w:sz w:val="24"/>
        </w:rPr>
        <w:t>any</w:t>
      </w:r>
      <w:r>
        <w:rPr>
          <w:spacing w:val="-4"/>
          <w:sz w:val="24"/>
        </w:rPr>
        <w:t xml:space="preserve"> </w:t>
      </w:r>
      <w:r>
        <w:rPr>
          <w:sz w:val="24"/>
        </w:rPr>
        <w:t>transfer/receiving school immediately.</w:t>
      </w:r>
    </w:p>
    <w:p w14:paraId="21B527F2" w14:textId="77777777" w:rsidR="00685641" w:rsidRDefault="00685641">
      <w:pPr>
        <w:pStyle w:val="BodyText"/>
        <w:spacing w:before="71"/>
      </w:pPr>
    </w:p>
    <w:p w14:paraId="3DCA2995" w14:textId="77777777" w:rsidR="00685641" w:rsidRDefault="00000000">
      <w:pPr>
        <w:pStyle w:val="ListParagraph"/>
        <w:numPr>
          <w:ilvl w:val="0"/>
          <w:numId w:val="8"/>
        </w:numPr>
        <w:tabs>
          <w:tab w:val="left" w:pos="980"/>
          <w:tab w:val="left" w:pos="1004"/>
        </w:tabs>
        <w:spacing w:before="1"/>
        <w:ind w:right="1129"/>
        <w:rPr>
          <w:rFonts w:ascii="Symbol" w:hAnsi="Symbol"/>
          <w:sz w:val="24"/>
        </w:rPr>
      </w:pPr>
      <w:r>
        <w:rPr>
          <w:sz w:val="24"/>
        </w:rPr>
        <w:t>Our staff</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encouraged</w:t>
      </w:r>
      <w:r>
        <w:rPr>
          <w:spacing w:val="-3"/>
          <w:sz w:val="24"/>
        </w:rPr>
        <w:t xml:space="preserve"> </w:t>
      </w:r>
      <w:r>
        <w:rPr>
          <w:sz w:val="24"/>
        </w:rPr>
        <w:t>to</w:t>
      </w:r>
      <w:r>
        <w:rPr>
          <w:spacing w:val="-3"/>
          <w:sz w:val="24"/>
        </w:rPr>
        <w:t xml:space="preserve"> </w:t>
      </w:r>
      <w:r>
        <w:rPr>
          <w:sz w:val="24"/>
        </w:rPr>
        <w:t>understand</w:t>
      </w:r>
      <w:r>
        <w:rPr>
          <w:spacing w:val="-3"/>
          <w:sz w:val="24"/>
        </w:rPr>
        <w:t xml:space="preserve"> </w:t>
      </w:r>
      <w:r>
        <w:rPr>
          <w:sz w:val="24"/>
        </w:rPr>
        <w:t>why</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important</w:t>
      </w:r>
      <w:r>
        <w:rPr>
          <w:spacing w:val="-3"/>
          <w:sz w:val="24"/>
        </w:rPr>
        <w:t xml:space="preserve"> </w:t>
      </w:r>
      <w:r>
        <w:rPr>
          <w:sz w:val="24"/>
        </w:rPr>
        <w:t>that</w:t>
      </w:r>
      <w:r>
        <w:rPr>
          <w:spacing w:val="-3"/>
          <w:sz w:val="24"/>
        </w:rPr>
        <w:t xml:space="preserve"> </w:t>
      </w:r>
      <w:r>
        <w:rPr>
          <w:sz w:val="24"/>
        </w:rPr>
        <w:t>recording</w:t>
      </w:r>
      <w:r>
        <w:rPr>
          <w:spacing w:val="-3"/>
          <w:sz w:val="24"/>
        </w:rPr>
        <w:t xml:space="preserve"> </w:t>
      </w:r>
      <w:r>
        <w:rPr>
          <w:sz w:val="24"/>
        </w:rPr>
        <w:t>is comprehensive and accurate and what the messages from serious case reviews are in terms of recording and sharing information.</w:t>
      </w:r>
    </w:p>
    <w:p w14:paraId="0FAA1B97" w14:textId="77777777" w:rsidR="00685641" w:rsidRDefault="00000000">
      <w:pPr>
        <w:pStyle w:val="ListParagraph"/>
        <w:numPr>
          <w:ilvl w:val="0"/>
          <w:numId w:val="8"/>
        </w:numPr>
        <w:tabs>
          <w:tab w:val="left" w:pos="980"/>
          <w:tab w:val="left" w:pos="1004"/>
        </w:tabs>
        <w:spacing w:before="276"/>
        <w:ind w:right="939"/>
        <w:rPr>
          <w:rFonts w:ascii="Symbol" w:hAnsi="Symbol"/>
          <w:sz w:val="24"/>
        </w:rPr>
      </w:pPr>
      <w:r>
        <w:rPr>
          <w:sz w:val="24"/>
        </w:rPr>
        <w:t>Each child protection file should contain a chronological summary of significant events</w:t>
      </w:r>
      <w:r>
        <w:rPr>
          <w:spacing w:val="-6"/>
          <w:sz w:val="24"/>
        </w:rPr>
        <w:t xml:space="preserve"> </w:t>
      </w:r>
      <w:r>
        <w:rPr>
          <w:sz w:val="24"/>
        </w:rPr>
        <w:t>and</w:t>
      </w:r>
      <w:r>
        <w:rPr>
          <w:spacing w:val="-4"/>
          <w:sz w:val="24"/>
        </w:rPr>
        <w:t xml:space="preserve"> </w:t>
      </w:r>
      <w:r>
        <w:rPr>
          <w:sz w:val="24"/>
        </w:rPr>
        <w:t>the</w:t>
      </w:r>
      <w:r>
        <w:rPr>
          <w:spacing w:val="-4"/>
          <w:sz w:val="24"/>
        </w:rPr>
        <w:t xml:space="preserve"> </w:t>
      </w:r>
      <w:r>
        <w:rPr>
          <w:sz w:val="24"/>
        </w:rPr>
        <w:t>actions</w:t>
      </w:r>
      <w:r>
        <w:rPr>
          <w:spacing w:val="-4"/>
          <w:sz w:val="24"/>
        </w:rPr>
        <w:t xml:space="preserve"> </w:t>
      </w:r>
      <w:r>
        <w:rPr>
          <w:sz w:val="24"/>
        </w:rPr>
        <w:t>and</w:t>
      </w:r>
      <w:r>
        <w:rPr>
          <w:spacing w:val="-4"/>
          <w:sz w:val="24"/>
        </w:rPr>
        <w:t xml:space="preserve"> </w:t>
      </w:r>
      <w:r>
        <w:rPr>
          <w:sz w:val="24"/>
        </w:rPr>
        <w:t>involvement</w:t>
      </w:r>
      <w:r>
        <w:rPr>
          <w:spacing w:val="-4"/>
          <w:sz w:val="24"/>
        </w:rPr>
        <w:t xml:space="preserve"> </w:t>
      </w:r>
      <w:r>
        <w:rPr>
          <w:sz w:val="24"/>
        </w:rPr>
        <w:t>of</w:t>
      </w:r>
      <w:r>
        <w:rPr>
          <w:spacing w:val="-4"/>
          <w:sz w:val="24"/>
        </w:rPr>
        <w:t xml:space="preserve"> </w:t>
      </w:r>
      <w:r>
        <w:rPr>
          <w:sz w:val="24"/>
        </w:rPr>
        <w:t>the</w:t>
      </w:r>
      <w:r>
        <w:rPr>
          <w:spacing w:val="-27"/>
          <w:sz w:val="24"/>
        </w:rPr>
        <w:t xml:space="preserve"> </w:t>
      </w:r>
      <w:r>
        <w:rPr>
          <w:sz w:val="24"/>
        </w:rPr>
        <w:t>school,</w:t>
      </w:r>
      <w:r>
        <w:rPr>
          <w:spacing w:val="-4"/>
          <w:sz w:val="24"/>
        </w:rPr>
        <w:t xml:space="preserve"> </w:t>
      </w:r>
      <w:r>
        <w:rPr>
          <w:sz w:val="24"/>
        </w:rPr>
        <w:t>and</w:t>
      </w:r>
      <w:r>
        <w:rPr>
          <w:spacing w:val="-4"/>
          <w:sz w:val="24"/>
        </w:rPr>
        <w:t xml:space="preserve"> </w:t>
      </w:r>
      <w:proofErr w:type="spellStart"/>
      <w:r>
        <w:rPr>
          <w:sz w:val="24"/>
        </w:rPr>
        <w:t>recognising</w:t>
      </w:r>
      <w:proofErr w:type="spellEnd"/>
      <w:r>
        <w:rPr>
          <w:spacing w:val="-4"/>
          <w:sz w:val="24"/>
        </w:rPr>
        <w:t xml:space="preserve"> </w:t>
      </w:r>
      <w:r>
        <w:rPr>
          <w:sz w:val="24"/>
        </w:rPr>
        <w:t>external</w:t>
      </w:r>
      <w:r>
        <w:rPr>
          <w:spacing w:val="-4"/>
          <w:sz w:val="24"/>
        </w:rPr>
        <w:t xml:space="preserve"> </w:t>
      </w:r>
      <w:r>
        <w:rPr>
          <w:sz w:val="24"/>
        </w:rPr>
        <w:t xml:space="preserve">/ </w:t>
      </w:r>
      <w:proofErr w:type="spellStart"/>
      <w:r>
        <w:rPr>
          <w:sz w:val="24"/>
        </w:rPr>
        <w:t>contextualised</w:t>
      </w:r>
      <w:proofErr w:type="spellEnd"/>
      <w:r>
        <w:rPr>
          <w:sz w:val="24"/>
        </w:rPr>
        <w:t xml:space="preserve"> safeguarding.</w:t>
      </w:r>
    </w:p>
    <w:p w14:paraId="0BF116E6" w14:textId="77777777" w:rsidR="00685641" w:rsidRDefault="00000000">
      <w:pPr>
        <w:pStyle w:val="ListParagraph"/>
        <w:numPr>
          <w:ilvl w:val="0"/>
          <w:numId w:val="8"/>
        </w:numPr>
        <w:tabs>
          <w:tab w:val="left" w:pos="980"/>
          <w:tab w:val="left" w:pos="1004"/>
        </w:tabs>
        <w:spacing w:before="276"/>
        <w:ind w:right="983"/>
        <w:rPr>
          <w:rFonts w:ascii="Symbol" w:hAnsi="Symbol"/>
          <w:sz w:val="24"/>
        </w:rPr>
      </w:pPr>
      <w:r>
        <w:rPr>
          <w:sz w:val="24"/>
        </w:rPr>
        <w:t>Where children</w:t>
      </w:r>
      <w:r>
        <w:rPr>
          <w:spacing w:val="-4"/>
          <w:sz w:val="24"/>
        </w:rPr>
        <w:t xml:space="preserve"> </w:t>
      </w:r>
      <w:r>
        <w:rPr>
          <w:sz w:val="24"/>
        </w:rPr>
        <w:t>leave,</w:t>
      </w:r>
      <w:r>
        <w:rPr>
          <w:spacing w:val="-4"/>
          <w:sz w:val="24"/>
        </w:rPr>
        <w:t xml:space="preserve"> </w:t>
      </w:r>
      <w:r>
        <w:rPr>
          <w:sz w:val="24"/>
        </w:rPr>
        <w:t>the</w:t>
      </w:r>
      <w:r>
        <w:rPr>
          <w:spacing w:val="-4"/>
          <w:sz w:val="24"/>
        </w:rPr>
        <w:t xml:space="preserve"> </w:t>
      </w:r>
      <w:r>
        <w:rPr>
          <w:sz w:val="24"/>
        </w:rPr>
        <w:t>school/college</w:t>
      </w:r>
      <w:r>
        <w:rPr>
          <w:spacing w:val="-4"/>
          <w:sz w:val="24"/>
        </w:rPr>
        <w:t xml:space="preserve"> </w:t>
      </w:r>
      <w:r>
        <w:rPr>
          <w:sz w:val="24"/>
        </w:rPr>
        <w:t>will</w:t>
      </w:r>
      <w:r>
        <w:rPr>
          <w:spacing w:val="-4"/>
          <w:sz w:val="24"/>
        </w:rPr>
        <w:t xml:space="preserve"> </w:t>
      </w:r>
      <w:r>
        <w:rPr>
          <w:sz w:val="24"/>
        </w:rPr>
        <w:t>ensure</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child</w:t>
      </w:r>
      <w:r>
        <w:rPr>
          <w:spacing w:val="-4"/>
          <w:sz w:val="24"/>
        </w:rPr>
        <w:t xml:space="preserve"> </w:t>
      </w:r>
      <w:r>
        <w:rPr>
          <w:sz w:val="24"/>
        </w:rPr>
        <w:t>protection</w:t>
      </w:r>
      <w:r>
        <w:rPr>
          <w:spacing w:val="-4"/>
          <w:sz w:val="24"/>
        </w:rPr>
        <w:t xml:space="preserve"> </w:t>
      </w:r>
      <w:r>
        <w:rPr>
          <w:sz w:val="24"/>
        </w:rPr>
        <w:t>file is transferred securely and separately from the main pupil file to the receiving</w:t>
      </w:r>
    </w:p>
    <w:p w14:paraId="3B081B05" w14:textId="77777777" w:rsidR="00685641" w:rsidRDefault="00000000">
      <w:pPr>
        <w:pStyle w:val="BodyText"/>
        <w:ind w:left="980" w:right="828"/>
      </w:pPr>
      <w:r>
        <w:t>school/educational establishment (where this is known), within 15 schools days. This</w:t>
      </w:r>
      <w:r>
        <w:rPr>
          <w:spacing w:val="-3"/>
        </w:rPr>
        <w:t xml:space="preserve"> </w:t>
      </w:r>
      <w:r>
        <w:t>is</w:t>
      </w:r>
      <w:r>
        <w:rPr>
          <w:spacing w:val="-3"/>
        </w:rPr>
        <w:t xml:space="preserve"> </w:t>
      </w:r>
      <w:r>
        <w:t>a</w:t>
      </w:r>
      <w:r>
        <w:rPr>
          <w:spacing w:val="-3"/>
        </w:rPr>
        <w:t xml:space="preserve"> </w:t>
      </w:r>
      <w:r>
        <w:t>legal</w:t>
      </w:r>
      <w:r>
        <w:rPr>
          <w:spacing w:val="-3"/>
        </w:rPr>
        <w:t xml:space="preserve"> </w:t>
      </w:r>
      <w:r>
        <w:t>requirement</w:t>
      </w:r>
      <w:r>
        <w:rPr>
          <w:spacing w:val="-3"/>
        </w:rPr>
        <w:t xml:space="preserve"> </w:t>
      </w:r>
      <w:r>
        <w:t>set</w:t>
      </w:r>
      <w:r>
        <w:rPr>
          <w:spacing w:val="-3"/>
        </w:rPr>
        <w:t xml:space="preserve"> </w:t>
      </w:r>
      <w:r>
        <w:t>out</w:t>
      </w:r>
      <w:r>
        <w:rPr>
          <w:spacing w:val="-3"/>
        </w:rPr>
        <w:t xml:space="preserve"> </w:t>
      </w:r>
      <w:r>
        <w:t>under</w:t>
      </w:r>
      <w:r>
        <w:rPr>
          <w:spacing w:val="-3"/>
        </w:rPr>
        <w:t xml:space="preserve"> </w:t>
      </w:r>
      <w:r>
        <w:t>regulation</w:t>
      </w:r>
      <w:r>
        <w:rPr>
          <w:spacing w:val="-3"/>
        </w:rPr>
        <w:t xml:space="preserve"> </w:t>
      </w:r>
      <w:r>
        <w:t>9</w:t>
      </w:r>
      <w:r>
        <w:rPr>
          <w:spacing w:val="-3"/>
        </w:rPr>
        <w:t xml:space="preserve"> </w:t>
      </w:r>
      <w:r>
        <w:t>(3)</w:t>
      </w:r>
      <w:r>
        <w:rPr>
          <w:spacing w:val="-3"/>
        </w:rPr>
        <w:t xml:space="preserve"> </w:t>
      </w:r>
      <w:r>
        <w:t>of</w:t>
      </w:r>
      <w:r>
        <w:rPr>
          <w:spacing w:val="-3"/>
        </w:rPr>
        <w:t xml:space="preserve"> </w:t>
      </w:r>
      <w:r>
        <w:t>‘The</w:t>
      </w:r>
      <w:r>
        <w:rPr>
          <w:spacing w:val="-3"/>
        </w:rPr>
        <w:t xml:space="preserve"> </w:t>
      </w:r>
      <w:r>
        <w:t>Education</w:t>
      </w:r>
      <w:r>
        <w:rPr>
          <w:spacing w:val="-3"/>
        </w:rPr>
        <w:t xml:space="preserve"> </w:t>
      </w:r>
      <w:r>
        <w:t>(Pupil Information – England) Regulations 2005. A copy of the chronology must be retained for audit purposes.</w:t>
      </w:r>
    </w:p>
    <w:p w14:paraId="410161C3" w14:textId="77777777" w:rsidR="00685641" w:rsidRDefault="00000000">
      <w:pPr>
        <w:pStyle w:val="ListParagraph"/>
        <w:numPr>
          <w:ilvl w:val="0"/>
          <w:numId w:val="8"/>
        </w:numPr>
        <w:tabs>
          <w:tab w:val="left" w:pos="980"/>
          <w:tab w:val="left" w:pos="1004"/>
        </w:tabs>
        <w:spacing w:before="276"/>
        <w:ind w:right="955"/>
        <w:rPr>
          <w:rFonts w:ascii="Symbol" w:hAnsi="Symbol"/>
          <w:sz w:val="24"/>
        </w:rPr>
      </w:pPr>
      <w:r>
        <w:rPr>
          <w:sz w:val="24"/>
        </w:rPr>
        <w:t>Children’s records</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transferred</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secure</w:t>
      </w:r>
      <w:r>
        <w:rPr>
          <w:spacing w:val="-3"/>
          <w:sz w:val="24"/>
        </w:rPr>
        <w:t xml:space="preserve"> </w:t>
      </w:r>
      <w:r>
        <w:rPr>
          <w:sz w:val="24"/>
        </w:rPr>
        <w:t>manner,</w:t>
      </w:r>
      <w:r>
        <w:rPr>
          <w:spacing w:val="-3"/>
          <w:sz w:val="24"/>
        </w:rPr>
        <w:t xml:space="preserve"> </w:t>
      </w:r>
      <w:r>
        <w:rPr>
          <w:sz w:val="24"/>
        </w:rPr>
        <w:t>for</w:t>
      </w:r>
      <w:r>
        <w:rPr>
          <w:spacing w:val="-3"/>
          <w:sz w:val="24"/>
        </w:rPr>
        <w:t xml:space="preserve"> </w:t>
      </w:r>
      <w:r>
        <w:rPr>
          <w:sz w:val="24"/>
        </w:rPr>
        <w:t>example,</w:t>
      </w:r>
      <w:r>
        <w:rPr>
          <w:spacing w:val="-3"/>
          <w:sz w:val="24"/>
        </w:rPr>
        <w:t xml:space="preserve"> </w:t>
      </w:r>
      <w:r>
        <w:rPr>
          <w:sz w:val="24"/>
        </w:rPr>
        <w:t>by</w:t>
      </w:r>
      <w:r>
        <w:rPr>
          <w:spacing w:val="-3"/>
          <w:sz w:val="24"/>
        </w:rPr>
        <w:t xml:space="preserve"> </w:t>
      </w:r>
      <w:r>
        <w:rPr>
          <w:sz w:val="24"/>
        </w:rPr>
        <w:t>hand. When hand-delivering pupil records, a list of the names of those pupils whose records are being transferred and the name of the school they are being transferred</w:t>
      </w:r>
      <w:r>
        <w:rPr>
          <w:spacing w:val="-2"/>
          <w:sz w:val="24"/>
        </w:rPr>
        <w:t xml:space="preserve"> </w:t>
      </w:r>
      <w:r>
        <w:rPr>
          <w:sz w:val="24"/>
        </w:rPr>
        <w:t>to</w:t>
      </w:r>
      <w:r>
        <w:rPr>
          <w:spacing w:val="-2"/>
          <w:sz w:val="24"/>
        </w:rPr>
        <w:t xml:space="preserve"> </w:t>
      </w:r>
      <w:r>
        <w:rPr>
          <w:sz w:val="24"/>
        </w:rPr>
        <w:t>must</w:t>
      </w:r>
      <w:r>
        <w:rPr>
          <w:spacing w:val="-2"/>
          <w:sz w:val="24"/>
        </w:rPr>
        <w:t xml:space="preserve"> </w:t>
      </w:r>
      <w:r>
        <w:rPr>
          <w:sz w:val="24"/>
        </w:rPr>
        <w:t>be</w:t>
      </w:r>
      <w:r>
        <w:rPr>
          <w:spacing w:val="-2"/>
          <w:sz w:val="24"/>
        </w:rPr>
        <w:t xml:space="preserve"> </w:t>
      </w:r>
      <w:r>
        <w:rPr>
          <w:sz w:val="24"/>
        </w:rPr>
        <w:t>made</w:t>
      </w:r>
      <w:r>
        <w:rPr>
          <w:spacing w:val="-2"/>
          <w:sz w:val="24"/>
        </w:rPr>
        <w:t xml:space="preserve"> </w:t>
      </w:r>
      <w:r>
        <w:rPr>
          <w:sz w:val="24"/>
        </w:rPr>
        <w:t>and</w:t>
      </w:r>
      <w:r>
        <w:rPr>
          <w:spacing w:val="-2"/>
          <w:sz w:val="24"/>
        </w:rPr>
        <w:t xml:space="preserve"> </w:t>
      </w:r>
      <w:r>
        <w:rPr>
          <w:sz w:val="24"/>
        </w:rPr>
        <w:t>a</w:t>
      </w:r>
      <w:r>
        <w:rPr>
          <w:spacing w:val="-2"/>
          <w:sz w:val="24"/>
        </w:rPr>
        <w:t xml:space="preserve"> </w:t>
      </w:r>
      <w:r>
        <w:rPr>
          <w:sz w:val="24"/>
        </w:rPr>
        <w:t>signature</w:t>
      </w:r>
      <w:r>
        <w:rPr>
          <w:spacing w:val="-2"/>
          <w:sz w:val="24"/>
        </w:rPr>
        <w:t xml:space="preserve"> </w:t>
      </w:r>
      <w:r>
        <w:rPr>
          <w:sz w:val="24"/>
        </w:rPr>
        <w:t>obtained</w:t>
      </w:r>
      <w:r>
        <w:rPr>
          <w:spacing w:val="-2"/>
          <w:sz w:val="24"/>
        </w:rPr>
        <w:t xml:space="preserve"> </w:t>
      </w:r>
      <w:r>
        <w:rPr>
          <w:sz w:val="24"/>
        </w:rPr>
        <w:t>from</w:t>
      </w:r>
      <w:r>
        <w:rPr>
          <w:spacing w:val="-2"/>
          <w:sz w:val="24"/>
        </w:rPr>
        <w:t xml:space="preserve"> </w:t>
      </w:r>
      <w:r>
        <w:rPr>
          <w:sz w:val="24"/>
        </w:rPr>
        <w:t>the</w:t>
      </w:r>
      <w:r>
        <w:rPr>
          <w:spacing w:val="-2"/>
          <w:sz w:val="24"/>
        </w:rPr>
        <w:t xml:space="preserve"> </w:t>
      </w:r>
      <w:r>
        <w:rPr>
          <w:sz w:val="24"/>
        </w:rPr>
        <w:t>receiving</w:t>
      </w:r>
      <w:r>
        <w:rPr>
          <w:spacing w:val="-2"/>
          <w:sz w:val="24"/>
        </w:rPr>
        <w:t xml:space="preserve"> </w:t>
      </w:r>
      <w:r>
        <w:rPr>
          <w:sz w:val="24"/>
        </w:rPr>
        <w:t>school as proof of receipt.</w:t>
      </w:r>
    </w:p>
    <w:p w14:paraId="6D105299" w14:textId="77777777" w:rsidR="00685641" w:rsidRDefault="00685641">
      <w:pPr>
        <w:pStyle w:val="BodyText"/>
        <w:spacing w:before="8"/>
      </w:pPr>
    </w:p>
    <w:p w14:paraId="263DB2D7" w14:textId="77777777" w:rsidR="00685641" w:rsidRDefault="00000000">
      <w:pPr>
        <w:pStyle w:val="ListParagraph"/>
        <w:numPr>
          <w:ilvl w:val="0"/>
          <w:numId w:val="8"/>
        </w:numPr>
        <w:tabs>
          <w:tab w:val="left" w:pos="980"/>
          <w:tab w:val="left" w:pos="1004"/>
        </w:tabs>
        <w:spacing w:before="1"/>
        <w:ind w:right="995"/>
        <w:rPr>
          <w:rFonts w:ascii="Symbol" w:hAnsi="Symbol"/>
          <w:sz w:val="24"/>
        </w:rPr>
      </w:pPr>
      <w:r>
        <w:rPr>
          <w:sz w:val="24"/>
        </w:rPr>
        <w:t>If a</w:t>
      </w:r>
      <w:r>
        <w:rPr>
          <w:spacing w:val="-3"/>
          <w:sz w:val="24"/>
        </w:rPr>
        <w:t xml:space="preserve"> </w:t>
      </w:r>
      <w:r>
        <w:rPr>
          <w:sz w:val="24"/>
        </w:rPr>
        <w:t>pupil</w:t>
      </w:r>
      <w:r>
        <w:rPr>
          <w:spacing w:val="-3"/>
          <w:sz w:val="24"/>
        </w:rPr>
        <w:t xml:space="preserve"> </w:t>
      </w:r>
      <w:r>
        <w:rPr>
          <w:sz w:val="24"/>
        </w:rPr>
        <w:t>moves</w:t>
      </w:r>
      <w:r>
        <w:rPr>
          <w:spacing w:val="-3"/>
          <w:sz w:val="24"/>
        </w:rPr>
        <w:t xml:space="preserve"> </w:t>
      </w:r>
      <w:r>
        <w:rPr>
          <w:sz w:val="24"/>
        </w:rPr>
        <w:t>from</w:t>
      </w:r>
      <w:r>
        <w:rPr>
          <w:spacing w:val="-3"/>
          <w:sz w:val="24"/>
        </w:rPr>
        <w:t xml:space="preserve"> </w:t>
      </w:r>
      <w:r>
        <w:rPr>
          <w:sz w:val="24"/>
        </w:rPr>
        <w:t>our</w:t>
      </w:r>
      <w:r>
        <w:rPr>
          <w:spacing w:val="-3"/>
          <w:sz w:val="24"/>
        </w:rPr>
        <w:t xml:space="preserve"> </w:t>
      </w:r>
      <w:r>
        <w:rPr>
          <w:sz w:val="24"/>
        </w:rPr>
        <w:t>school,</w:t>
      </w:r>
      <w:r>
        <w:rPr>
          <w:spacing w:val="-3"/>
          <w:sz w:val="24"/>
        </w:rPr>
        <w:t xml:space="preserve"> </w:t>
      </w:r>
      <w:r>
        <w:rPr>
          <w:sz w:val="24"/>
        </w:rPr>
        <w:t>child</w:t>
      </w:r>
      <w:r>
        <w:rPr>
          <w:spacing w:val="-3"/>
          <w:sz w:val="24"/>
        </w:rPr>
        <w:t xml:space="preserve"> </w:t>
      </w:r>
      <w:r>
        <w:rPr>
          <w:sz w:val="24"/>
        </w:rPr>
        <w:t>protection</w:t>
      </w:r>
      <w:r>
        <w:rPr>
          <w:spacing w:val="-3"/>
          <w:sz w:val="24"/>
        </w:rPr>
        <w:t xml:space="preserve"> </w:t>
      </w:r>
      <w:r>
        <w:rPr>
          <w:sz w:val="24"/>
        </w:rPr>
        <w:t>records</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forwarded</w:t>
      </w:r>
      <w:r>
        <w:rPr>
          <w:spacing w:val="-3"/>
          <w:sz w:val="24"/>
        </w:rPr>
        <w:t xml:space="preserve"> </w:t>
      </w:r>
      <w:r>
        <w:rPr>
          <w:sz w:val="24"/>
        </w:rPr>
        <w:t>onto the named DSL at the new school, with due regard to their confidential nature.</w:t>
      </w:r>
    </w:p>
    <w:p w14:paraId="2802B44E" w14:textId="77777777" w:rsidR="00685641" w:rsidRDefault="00000000">
      <w:pPr>
        <w:pStyle w:val="BodyText"/>
        <w:spacing w:line="274" w:lineRule="exact"/>
        <w:ind w:left="980"/>
      </w:pPr>
      <w:r>
        <w:t>Good practice suggests that this should always be done with a face-to-</w:t>
      </w:r>
      <w:r>
        <w:rPr>
          <w:spacing w:val="-4"/>
        </w:rPr>
        <w:t>face</w:t>
      </w:r>
    </w:p>
    <w:p w14:paraId="0ACBD1C8" w14:textId="77777777" w:rsidR="00685641" w:rsidRDefault="00000000">
      <w:pPr>
        <w:pStyle w:val="BodyText"/>
        <w:ind w:left="980" w:right="828"/>
      </w:pPr>
      <w:r>
        <w:t>handover</w:t>
      </w:r>
      <w:r>
        <w:rPr>
          <w:spacing w:val="-3"/>
        </w:rPr>
        <w:t xml:space="preserve"> </w:t>
      </w:r>
      <w:r>
        <w:t>and</w:t>
      </w:r>
      <w:r>
        <w:rPr>
          <w:spacing w:val="-3"/>
        </w:rPr>
        <w:t xml:space="preserve"> </w:t>
      </w:r>
      <w:r>
        <w:t>a</w:t>
      </w:r>
      <w:r>
        <w:rPr>
          <w:spacing w:val="-3"/>
        </w:rPr>
        <w:t xml:space="preserve"> </w:t>
      </w:r>
      <w:r>
        <w:t>signed</w:t>
      </w:r>
      <w:r>
        <w:rPr>
          <w:spacing w:val="-3"/>
        </w:rPr>
        <w:t xml:space="preserve"> </w:t>
      </w:r>
      <w:r>
        <w:t>receipt</w:t>
      </w:r>
      <w:r>
        <w:rPr>
          <w:spacing w:val="-3"/>
        </w:rPr>
        <w:t xml:space="preserve"> </w:t>
      </w:r>
      <w:r>
        <w:t>of</w:t>
      </w:r>
      <w:r>
        <w:rPr>
          <w:spacing w:val="-3"/>
        </w:rPr>
        <w:t xml:space="preserve"> </w:t>
      </w:r>
      <w:r>
        <w:t>file</w:t>
      </w:r>
      <w:r>
        <w:rPr>
          <w:spacing w:val="-3"/>
        </w:rPr>
        <w:t xml:space="preserve"> </w:t>
      </w:r>
      <w:r>
        <w:t>transfer</w:t>
      </w:r>
      <w:r>
        <w:rPr>
          <w:spacing w:val="-3"/>
        </w:rPr>
        <w:t xml:space="preserve"> </w:t>
      </w:r>
      <w:r>
        <w:t>obtained</w:t>
      </w:r>
      <w:r>
        <w:rPr>
          <w:spacing w:val="-3"/>
        </w:rPr>
        <w:t xml:space="preserve"> </w:t>
      </w:r>
      <w:r>
        <w:t>for</w:t>
      </w:r>
      <w:r>
        <w:rPr>
          <w:spacing w:val="-3"/>
        </w:rPr>
        <w:t xml:space="preserve"> </w:t>
      </w:r>
      <w:r>
        <w:t>audit</w:t>
      </w:r>
      <w:r>
        <w:rPr>
          <w:spacing w:val="-3"/>
        </w:rPr>
        <w:t xml:space="preserve"> </w:t>
      </w:r>
      <w:r>
        <w:t>purposes</w:t>
      </w:r>
      <w:r>
        <w:rPr>
          <w:spacing w:val="-3"/>
        </w:rPr>
        <w:t xml:space="preserve"> </w:t>
      </w:r>
      <w:r>
        <w:t>by</w:t>
      </w:r>
      <w:r>
        <w:rPr>
          <w:spacing w:val="-3"/>
        </w:rPr>
        <w:t xml:space="preserve"> </w:t>
      </w:r>
      <w:r>
        <w:t>the delivering</w:t>
      </w:r>
      <w:r>
        <w:rPr>
          <w:spacing w:val="-18"/>
        </w:rPr>
        <w:t xml:space="preserve"> </w:t>
      </w:r>
      <w:r>
        <w:t>school.</w:t>
      </w:r>
    </w:p>
    <w:p w14:paraId="483B9709" w14:textId="77777777" w:rsidR="00685641" w:rsidRDefault="00685641">
      <w:pPr>
        <w:pStyle w:val="BodyText"/>
        <w:spacing w:before="10"/>
      </w:pPr>
    </w:p>
    <w:p w14:paraId="311E02A5" w14:textId="77777777" w:rsidR="00685641" w:rsidRDefault="00000000">
      <w:pPr>
        <w:pStyle w:val="ListParagraph"/>
        <w:numPr>
          <w:ilvl w:val="0"/>
          <w:numId w:val="8"/>
        </w:numPr>
        <w:tabs>
          <w:tab w:val="left" w:pos="980"/>
          <w:tab w:val="left" w:pos="1004"/>
        </w:tabs>
        <w:ind w:right="929"/>
        <w:rPr>
          <w:rFonts w:ascii="Symbol" w:hAnsi="Symbol"/>
          <w:sz w:val="24"/>
        </w:rPr>
      </w:pPr>
      <w:r>
        <w:rPr>
          <w:sz w:val="24"/>
        </w:rPr>
        <w:t>If sending</w:t>
      </w:r>
      <w:r>
        <w:rPr>
          <w:spacing w:val="-3"/>
          <w:sz w:val="24"/>
        </w:rPr>
        <w:t xml:space="preserve"> </w:t>
      </w:r>
      <w:r>
        <w:rPr>
          <w:sz w:val="24"/>
        </w:rPr>
        <w:t>by</w:t>
      </w:r>
      <w:r>
        <w:rPr>
          <w:spacing w:val="-3"/>
          <w:sz w:val="24"/>
        </w:rPr>
        <w:t xml:space="preserve"> </w:t>
      </w:r>
      <w:r>
        <w:rPr>
          <w:sz w:val="24"/>
        </w:rPr>
        <w:t>post,</w:t>
      </w:r>
      <w:r>
        <w:rPr>
          <w:spacing w:val="-3"/>
          <w:sz w:val="24"/>
        </w:rPr>
        <w:t xml:space="preserve"> </w:t>
      </w:r>
      <w:r>
        <w:rPr>
          <w:sz w:val="24"/>
        </w:rPr>
        <w:t>children</w:t>
      </w:r>
      <w:r>
        <w:rPr>
          <w:spacing w:val="-3"/>
          <w:sz w:val="24"/>
        </w:rPr>
        <w:t xml:space="preserve"> </w:t>
      </w:r>
      <w:r>
        <w:rPr>
          <w:sz w:val="24"/>
        </w:rPr>
        <w:t>records</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sent,</w:t>
      </w:r>
      <w:r>
        <w:rPr>
          <w:spacing w:val="-3"/>
          <w:sz w:val="24"/>
        </w:rPr>
        <w:t xml:space="preserve"> </w:t>
      </w:r>
      <w:r>
        <w:rPr>
          <w:sz w:val="24"/>
        </w:rPr>
        <w:t>“Special</w:t>
      </w:r>
      <w:r>
        <w:rPr>
          <w:spacing w:val="-3"/>
          <w:sz w:val="24"/>
        </w:rPr>
        <w:t xml:space="preserve"> </w:t>
      </w:r>
      <w:r>
        <w:rPr>
          <w:sz w:val="24"/>
        </w:rPr>
        <w:t>Delivery”.</w:t>
      </w:r>
      <w:r>
        <w:rPr>
          <w:spacing w:val="-3"/>
          <w:sz w:val="24"/>
        </w:rPr>
        <w:t xml:space="preserve"> </w:t>
      </w:r>
      <w:r>
        <w:rPr>
          <w:sz w:val="24"/>
        </w:rPr>
        <w:t>A</w:t>
      </w:r>
      <w:r>
        <w:rPr>
          <w:spacing w:val="-3"/>
          <w:sz w:val="24"/>
        </w:rPr>
        <w:t xml:space="preserve"> </w:t>
      </w:r>
      <w:r>
        <w:rPr>
          <w:sz w:val="24"/>
        </w:rPr>
        <w:t>note</w:t>
      </w:r>
      <w:r>
        <w:rPr>
          <w:spacing w:val="-3"/>
          <w:sz w:val="24"/>
        </w:rPr>
        <w:t xml:space="preserve"> </w:t>
      </w:r>
      <w:r>
        <w:rPr>
          <w:sz w:val="24"/>
        </w:rPr>
        <w:t>of</w:t>
      </w:r>
      <w:r>
        <w:rPr>
          <w:spacing w:val="-3"/>
          <w:sz w:val="24"/>
        </w:rPr>
        <w:t xml:space="preserve"> </w:t>
      </w:r>
      <w:r>
        <w:rPr>
          <w:sz w:val="24"/>
        </w:rPr>
        <w:t>the special delivery number will also be made to enable the records to be tracked and traced via Royal Mail.</w:t>
      </w:r>
    </w:p>
    <w:p w14:paraId="67584DA1" w14:textId="77777777" w:rsidR="00685641" w:rsidRDefault="00685641">
      <w:pPr>
        <w:pStyle w:val="BodyText"/>
        <w:spacing w:before="9"/>
      </w:pPr>
    </w:p>
    <w:p w14:paraId="41A70396" w14:textId="77777777" w:rsidR="00685641" w:rsidRDefault="00000000">
      <w:pPr>
        <w:pStyle w:val="ListParagraph"/>
        <w:numPr>
          <w:ilvl w:val="0"/>
          <w:numId w:val="8"/>
        </w:numPr>
        <w:tabs>
          <w:tab w:val="left" w:pos="980"/>
          <w:tab w:val="left" w:pos="1004"/>
        </w:tabs>
        <w:ind w:right="1047"/>
        <w:rPr>
          <w:rFonts w:ascii="Symbol" w:hAnsi="Symbol"/>
          <w:sz w:val="24"/>
        </w:rPr>
      </w:pPr>
      <w:r>
        <w:rPr>
          <w:sz w:val="24"/>
        </w:rPr>
        <w:t>For audit purposes, a note of all pupil records transferred or received will be kept</w:t>
      </w:r>
      <w:r>
        <w:rPr>
          <w:spacing w:val="-3"/>
          <w:sz w:val="24"/>
        </w:rPr>
        <w:t xml:space="preserve"> </w:t>
      </w:r>
      <w:r>
        <w:rPr>
          <w:sz w:val="24"/>
        </w:rPr>
        <w:t>in</w:t>
      </w:r>
      <w:r>
        <w:rPr>
          <w:spacing w:val="-3"/>
          <w:sz w:val="24"/>
        </w:rPr>
        <w:t xml:space="preserve"> </w:t>
      </w:r>
      <w:r>
        <w:rPr>
          <w:sz w:val="24"/>
        </w:rPr>
        <w:t>either</w:t>
      </w:r>
      <w:r>
        <w:rPr>
          <w:spacing w:val="-3"/>
          <w:sz w:val="24"/>
        </w:rPr>
        <w:t xml:space="preserve"> </w:t>
      </w:r>
      <w:r>
        <w:rPr>
          <w:sz w:val="24"/>
        </w:rPr>
        <w:t>paper</w:t>
      </w:r>
      <w:r>
        <w:rPr>
          <w:spacing w:val="-3"/>
          <w:sz w:val="24"/>
        </w:rPr>
        <w:t xml:space="preserve"> </w:t>
      </w:r>
      <w:r>
        <w:rPr>
          <w:sz w:val="24"/>
        </w:rPr>
        <w:t>or</w:t>
      </w:r>
      <w:r>
        <w:rPr>
          <w:spacing w:val="-3"/>
          <w:sz w:val="24"/>
        </w:rPr>
        <w:t xml:space="preserve"> </w:t>
      </w:r>
      <w:r>
        <w:rPr>
          <w:sz w:val="24"/>
        </w:rPr>
        <w:t>electronic</w:t>
      </w:r>
      <w:r>
        <w:rPr>
          <w:spacing w:val="-3"/>
          <w:sz w:val="24"/>
        </w:rPr>
        <w:t xml:space="preserve"> </w:t>
      </w:r>
      <w:r>
        <w:rPr>
          <w:sz w:val="24"/>
        </w:rPr>
        <w:t>format.</w:t>
      </w:r>
      <w:r>
        <w:rPr>
          <w:spacing w:val="-3"/>
          <w:sz w:val="24"/>
        </w:rPr>
        <w:t xml:space="preserve"> </w:t>
      </w:r>
      <w:r>
        <w:rPr>
          <w:sz w:val="24"/>
        </w:rPr>
        <w:t>This</w:t>
      </w:r>
      <w:r>
        <w:rPr>
          <w:spacing w:val="-3"/>
          <w:sz w:val="24"/>
        </w:rPr>
        <w:t xml:space="preserve"> </w:t>
      </w:r>
      <w:r>
        <w:rPr>
          <w:sz w:val="24"/>
        </w:rPr>
        <w:t>will</w:t>
      </w:r>
      <w:r>
        <w:rPr>
          <w:spacing w:val="-3"/>
          <w:sz w:val="24"/>
        </w:rPr>
        <w:t xml:space="preserve"> </w:t>
      </w:r>
      <w:r>
        <w:rPr>
          <w:sz w:val="24"/>
        </w:rPr>
        <w:t>include</w:t>
      </w:r>
      <w:r>
        <w:rPr>
          <w:spacing w:val="-3"/>
          <w:sz w:val="24"/>
        </w:rPr>
        <w:t xml:space="preserve"> </w:t>
      </w:r>
      <w:r>
        <w:rPr>
          <w:sz w:val="24"/>
        </w:rPr>
        <w:t>the</w:t>
      </w:r>
      <w:r>
        <w:rPr>
          <w:spacing w:val="-3"/>
          <w:sz w:val="24"/>
        </w:rPr>
        <w:t xml:space="preserve"> </w:t>
      </w:r>
      <w:r>
        <w:rPr>
          <w:sz w:val="24"/>
        </w:rPr>
        <w:t>child’s</w:t>
      </w:r>
      <w:r>
        <w:rPr>
          <w:spacing w:val="-3"/>
          <w:sz w:val="24"/>
        </w:rPr>
        <w:t xml:space="preserve"> </w:t>
      </w:r>
      <w:r>
        <w:rPr>
          <w:sz w:val="24"/>
        </w:rPr>
        <w:t>name,</w:t>
      </w:r>
      <w:r>
        <w:rPr>
          <w:spacing w:val="-3"/>
          <w:sz w:val="24"/>
        </w:rPr>
        <w:t xml:space="preserve"> </w:t>
      </w:r>
      <w:r>
        <w:rPr>
          <w:sz w:val="24"/>
        </w:rPr>
        <w:t>date of birth, where and to whom the records have been sent, and the date sent</w:t>
      </w:r>
    </w:p>
    <w:p w14:paraId="3F417320" w14:textId="77777777" w:rsidR="00685641" w:rsidRDefault="00000000">
      <w:pPr>
        <w:pStyle w:val="BodyText"/>
        <w:ind w:left="980" w:right="828"/>
      </w:pPr>
      <w:r>
        <w:t>and/or</w:t>
      </w:r>
      <w:r>
        <w:rPr>
          <w:spacing w:val="-4"/>
        </w:rPr>
        <w:t xml:space="preserve"> </w:t>
      </w:r>
      <w:r>
        <w:t>received.</w:t>
      </w:r>
      <w:r>
        <w:rPr>
          <w:spacing w:val="-4"/>
        </w:rPr>
        <w:t xml:space="preserve"> </w:t>
      </w:r>
      <w:r>
        <w:t>A</w:t>
      </w:r>
      <w:r>
        <w:rPr>
          <w:spacing w:val="-4"/>
        </w:rPr>
        <w:t xml:space="preserve"> </w:t>
      </w:r>
      <w:r>
        <w:t>copy</w:t>
      </w:r>
      <w:r>
        <w:rPr>
          <w:spacing w:val="-4"/>
        </w:rPr>
        <w:t xml:space="preserve"> </w:t>
      </w:r>
      <w:r>
        <w:t>of</w:t>
      </w:r>
      <w:r>
        <w:rPr>
          <w:spacing w:val="-4"/>
        </w:rPr>
        <w:t xml:space="preserve"> </w:t>
      </w:r>
      <w:r>
        <w:t>the</w:t>
      </w:r>
      <w:r>
        <w:rPr>
          <w:spacing w:val="-4"/>
        </w:rPr>
        <w:t xml:space="preserve"> </w:t>
      </w:r>
      <w:r>
        <w:t>child</w:t>
      </w:r>
      <w:r>
        <w:rPr>
          <w:spacing w:val="-4"/>
        </w:rPr>
        <w:t xml:space="preserve"> </w:t>
      </w:r>
      <w:r>
        <w:t>protection</w:t>
      </w:r>
      <w:r>
        <w:rPr>
          <w:spacing w:val="-4"/>
        </w:rPr>
        <w:t xml:space="preserve"> </w:t>
      </w:r>
      <w:r>
        <w:t>chronology</w:t>
      </w:r>
      <w:r>
        <w:rPr>
          <w:spacing w:val="-4"/>
        </w:rPr>
        <w:t xml:space="preserve"> </w:t>
      </w:r>
      <w:r>
        <w:t>sheet</w:t>
      </w:r>
      <w:r>
        <w:rPr>
          <w:spacing w:val="-4"/>
        </w:rPr>
        <w:t xml:space="preserve"> </w:t>
      </w:r>
      <w:r>
        <w:t>will</w:t>
      </w:r>
      <w:r>
        <w:rPr>
          <w:spacing w:val="-4"/>
        </w:rPr>
        <w:t xml:space="preserve"> </w:t>
      </w:r>
      <w:r>
        <w:t>also</w:t>
      </w:r>
      <w:r>
        <w:rPr>
          <w:spacing w:val="-4"/>
        </w:rPr>
        <w:t xml:space="preserve"> </w:t>
      </w:r>
      <w:r>
        <w:t>be retained for audit purposes.</w:t>
      </w:r>
    </w:p>
    <w:p w14:paraId="4CEA601A" w14:textId="77777777" w:rsidR="00685641" w:rsidRDefault="00685641">
      <w:pPr>
        <w:pStyle w:val="BodyText"/>
        <w:spacing w:before="10"/>
      </w:pPr>
    </w:p>
    <w:p w14:paraId="5675983D" w14:textId="77777777" w:rsidR="00685641" w:rsidRDefault="00000000">
      <w:pPr>
        <w:pStyle w:val="ListParagraph"/>
        <w:numPr>
          <w:ilvl w:val="0"/>
          <w:numId w:val="8"/>
        </w:numPr>
        <w:tabs>
          <w:tab w:val="left" w:pos="980"/>
          <w:tab w:val="left" w:pos="1004"/>
        </w:tabs>
        <w:ind w:right="1490"/>
        <w:rPr>
          <w:rFonts w:ascii="Symbol" w:hAnsi="Symbol"/>
          <w:sz w:val="24"/>
        </w:rPr>
      </w:pPr>
      <w:r>
        <w:rPr>
          <w:sz w:val="24"/>
        </w:rPr>
        <w:t>If a</w:t>
      </w:r>
      <w:r>
        <w:rPr>
          <w:spacing w:val="-3"/>
          <w:sz w:val="24"/>
        </w:rPr>
        <w:t xml:space="preserve"> </w:t>
      </w:r>
      <w:r>
        <w:rPr>
          <w:sz w:val="24"/>
        </w:rPr>
        <w:t>pupil</w:t>
      </w:r>
      <w:r>
        <w:rPr>
          <w:spacing w:val="-3"/>
          <w:sz w:val="24"/>
        </w:rPr>
        <w:t xml:space="preserve"> </w:t>
      </w:r>
      <w:r>
        <w:rPr>
          <w:sz w:val="24"/>
        </w:rPr>
        <w:t>is</w:t>
      </w:r>
      <w:r>
        <w:rPr>
          <w:spacing w:val="-3"/>
          <w:sz w:val="24"/>
        </w:rPr>
        <w:t xml:space="preserve"> </w:t>
      </w:r>
      <w:r>
        <w:rPr>
          <w:sz w:val="24"/>
        </w:rPr>
        <w:t>permanently</w:t>
      </w:r>
      <w:r>
        <w:rPr>
          <w:spacing w:val="-3"/>
          <w:sz w:val="24"/>
        </w:rPr>
        <w:t xml:space="preserve"> </w:t>
      </w:r>
      <w:r>
        <w:rPr>
          <w:sz w:val="24"/>
        </w:rPr>
        <w:t>excluded</w:t>
      </w:r>
      <w:r>
        <w:rPr>
          <w:spacing w:val="-3"/>
          <w:sz w:val="24"/>
        </w:rPr>
        <w:t xml:space="preserve"> </w:t>
      </w:r>
      <w:r>
        <w:rPr>
          <w:sz w:val="24"/>
        </w:rPr>
        <w:t>and</w:t>
      </w:r>
      <w:r>
        <w:rPr>
          <w:spacing w:val="-3"/>
          <w:sz w:val="24"/>
        </w:rPr>
        <w:t xml:space="preserve"> </w:t>
      </w:r>
      <w:r>
        <w:rPr>
          <w:sz w:val="24"/>
        </w:rPr>
        <w:t>moves</w:t>
      </w:r>
      <w:r>
        <w:rPr>
          <w:spacing w:val="-3"/>
          <w:sz w:val="24"/>
        </w:rPr>
        <w:t xml:space="preserve"> </w:t>
      </w:r>
      <w:r>
        <w:rPr>
          <w:sz w:val="24"/>
        </w:rPr>
        <w:t>to</w:t>
      </w:r>
      <w:r>
        <w:rPr>
          <w:spacing w:val="-3"/>
          <w:sz w:val="24"/>
        </w:rPr>
        <w:t xml:space="preserve"> </w:t>
      </w:r>
      <w:r>
        <w:rPr>
          <w:sz w:val="24"/>
        </w:rPr>
        <w:t>an alternative</w:t>
      </w:r>
      <w:r>
        <w:rPr>
          <w:spacing w:val="-3"/>
          <w:sz w:val="24"/>
        </w:rPr>
        <w:t xml:space="preserve"> </w:t>
      </w:r>
      <w:r>
        <w:rPr>
          <w:sz w:val="24"/>
        </w:rPr>
        <w:t>or</w:t>
      </w:r>
      <w:r>
        <w:rPr>
          <w:spacing w:val="-3"/>
          <w:sz w:val="24"/>
        </w:rPr>
        <w:t xml:space="preserve"> </w:t>
      </w:r>
      <w:r>
        <w:rPr>
          <w:sz w:val="24"/>
        </w:rPr>
        <w:t>specialist provision, child protection records will be forwarded on to the relevant</w:t>
      </w:r>
    </w:p>
    <w:p w14:paraId="785E5158" w14:textId="77777777" w:rsidR="00685641" w:rsidRDefault="00685641">
      <w:pPr>
        <w:rPr>
          <w:rFonts w:ascii="Symbol" w:hAnsi="Symbol"/>
          <w:sz w:val="24"/>
        </w:rPr>
        <w:sectPr w:rsidR="00685641">
          <w:pgSz w:w="11900" w:h="16820"/>
          <w:pgMar w:top="1360" w:right="300" w:bottom="920" w:left="1180" w:header="0" w:footer="735" w:gutter="0"/>
          <w:cols w:space="720"/>
        </w:sectPr>
      </w:pPr>
    </w:p>
    <w:p w14:paraId="5563A078" w14:textId="77777777" w:rsidR="00685641" w:rsidRDefault="00000000">
      <w:pPr>
        <w:pStyle w:val="BodyText"/>
        <w:spacing w:before="80"/>
        <w:ind w:left="980"/>
      </w:pPr>
      <w:proofErr w:type="spellStart"/>
      <w:r>
        <w:lastRenderedPageBreak/>
        <w:t>organisation</w:t>
      </w:r>
      <w:proofErr w:type="spellEnd"/>
      <w:r>
        <w:rPr>
          <w:spacing w:val="-4"/>
        </w:rPr>
        <w:t xml:space="preserve"> </w:t>
      </w:r>
      <w:r>
        <w:t>in</w:t>
      </w:r>
      <w:r>
        <w:rPr>
          <w:spacing w:val="-4"/>
        </w:rPr>
        <w:t xml:space="preserve"> </w:t>
      </w:r>
      <w:r>
        <w:t>accordance</w:t>
      </w:r>
      <w:r>
        <w:rPr>
          <w:spacing w:val="-4"/>
        </w:rPr>
        <w:t xml:space="preserve"> </w:t>
      </w:r>
      <w:r>
        <w:t>with</w:t>
      </w:r>
      <w:r>
        <w:rPr>
          <w:spacing w:val="-4"/>
        </w:rPr>
        <w:t xml:space="preserve"> </w:t>
      </w:r>
      <w:r>
        <w:t>the</w:t>
      </w:r>
      <w:r>
        <w:rPr>
          <w:spacing w:val="-4"/>
        </w:rPr>
        <w:t xml:space="preserve"> </w:t>
      </w:r>
      <w:r>
        <w:t>‘The</w:t>
      </w:r>
      <w:r>
        <w:rPr>
          <w:spacing w:val="-4"/>
        </w:rPr>
        <w:t xml:space="preserve"> </w:t>
      </w:r>
      <w:r>
        <w:t>Education</w:t>
      </w:r>
      <w:r>
        <w:rPr>
          <w:spacing w:val="-4"/>
        </w:rPr>
        <w:t xml:space="preserve"> </w:t>
      </w:r>
      <w:r>
        <w:t>(Pupil</w:t>
      </w:r>
      <w:r>
        <w:rPr>
          <w:spacing w:val="-4"/>
        </w:rPr>
        <w:t xml:space="preserve"> </w:t>
      </w:r>
      <w:r>
        <w:t>Information</w:t>
      </w:r>
      <w:r>
        <w:rPr>
          <w:spacing w:val="-4"/>
        </w:rPr>
        <w:t xml:space="preserve"> </w:t>
      </w:r>
      <w:r>
        <w:t>–</w:t>
      </w:r>
      <w:r>
        <w:rPr>
          <w:spacing w:val="-4"/>
        </w:rPr>
        <w:t xml:space="preserve"> </w:t>
      </w:r>
      <w:r>
        <w:t>England) Regulations 2005, following the above procedure for delivery of the records.</w:t>
      </w:r>
    </w:p>
    <w:p w14:paraId="6A0FED0A" w14:textId="77777777" w:rsidR="00685641" w:rsidRDefault="00685641">
      <w:pPr>
        <w:pStyle w:val="BodyText"/>
        <w:spacing w:before="10"/>
      </w:pPr>
    </w:p>
    <w:p w14:paraId="0005837C" w14:textId="77777777" w:rsidR="00685641" w:rsidRDefault="00000000">
      <w:pPr>
        <w:pStyle w:val="ListParagraph"/>
        <w:numPr>
          <w:ilvl w:val="0"/>
          <w:numId w:val="8"/>
        </w:numPr>
        <w:tabs>
          <w:tab w:val="left" w:pos="980"/>
          <w:tab w:val="left" w:pos="1004"/>
        </w:tabs>
        <w:spacing w:before="1"/>
        <w:ind w:right="1193"/>
        <w:rPr>
          <w:rFonts w:ascii="Symbol" w:hAnsi="Symbol"/>
          <w:sz w:val="24"/>
        </w:rPr>
      </w:pPr>
      <w:r>
        <w:rPr>
          <w:sz w:val="24"/>
        </w:rPr>
        <w:t>If a parent chooses to electively home educate (EHE) their child, the child protection</w:t>
      </w:r>
      <w:r>
        <w:rPr>
          <w:spacing w:val="-4"/>
          <w:sz w:val="24"/>
        </w:rPr>
        <w:t xml:space="preserve"> </w:t>
      </w:r>
      <w:r>
        <w:rPr>
          <w:sz w:val="24"/>
        </w:rPr>
        <w:t>record</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forwarded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appropriate</w:t>
      </w:r>
      <w:r>
        <w:rPr>
          <w:spacing w:val="-4"/>
          <w:sz w:val="24"/>
        </w:rPr>
        <w:t xml:space="preserve"> </w:t>
      </w:r>
      <w:r>
        <w:rPr>
          <w:sz w:val="24"/>
        </w:rPr>
        <w:t>LA</w:t>
      </w:r>
      <w:r>
        <w:rPr>
          <w:spacing w:val="-4"/>
          <w:sz w:val="24"/>
        </w:rPr>
        <w:t xml:space="preserve"> </w:t>
      </w:r>
      <w:r>
        <w:rPr>
          <w:sz w:val="24"/>
        </w:rPr>
        <w:t>person,</w:t>
      </w:r>
      <w:r>
        <w:rPr>
          <w:spacing w:val="-4"/>
          <w:sz w:val="24"/>
        </w:rPr>
        <w:t xml:space="preserve"> </w:t>
      </w:r>
      <w:r>
        <w:rPr>
          <w:sz w:val="24"/>
        </w:rPr>
        <w:t>following</w:t>
      </w:r>
      <w:r>
        <w:rPr>
          <w:spacing w:val="-4"/>
          <w:sz w:val="24"/>
        </w:rPr>
        <w:t xml:space="preserve"> </w:t>
      </w:r>
      <w:r>
        <w:rPr>
          <w:sz w:val="24"/>
        </w:rPr>
        <w:t>the above procedure for delivery of the</w:t>
      </w:r>
      <w:r>
        <w:rPr>
          <w:spacing w:val="-5"/>
          <w:sz w:val="24"/>
        </w:rPr>
        <w:t xml:space="preserve"> </w:t>
      </w:r>
      <w:r>
        <w:rPr>
          <w:sz w:val="24"/>
        </w:rPr>
        <w:t>records</w:t>
      </w:r>
    </w:p>
    <w:p w14:paraId="6E91E045" w14:textId="77777777" w:rsidR="00685641" w:rsidRDefault="00000000">
      <w:pPr>
        <w:pStyle w:val="ListParagraph"/>
        <w:numPr>
          <w:ilvl w:val="0"/>
          <w:numId w:val="8"/>
        </w:numPr>
        <w:tabs>
          <w:tab w:val="left" w:pos="980"/>
          <w:tab w:val="left" w:pos="1004"/>
        </w:tabs>
        <w:spacing w:before="276"/>
        <w:ind w:right="942"/>
        <w:rPr>
          <w:rFonts w:ascii="Symbol" w:hAnsi="Symbol"/>
          <w:sz w:val="24"/>
        </w:rPr>
      </w:pPr>
      <w:r>
        <w:rPr>
          <w:sz w:val="24"/>
        </w:rPr>
        <w:t>When a</w:t>
      </w:r>
      <w:r>
        <w:rPr>
          <w:spacing w:val="-3"/>
          <w:sz w:val="24"/>
        </w:rPr>
        <w:t xml:space="preserve"> </w:t>
      </w:r>
      <w:r>
        <w:rPr>
          <w:sz w:val="24"/>
        </w:rPr>
        <w:t>DSL</w:t>
      </w:r>
      <w:r>
        <w:rPr>
          <w:spacing w:val="-3"/>
          <w:sz w:val="24"/>
        </w:rPr>
        <w:t xml:space="preserve"> </w:t>
      </w:r>
      <w:r>
        <w:rPr>
          <w:sz w:val="24"/>
        </w:rPr>
        <w:t>member</w:t>
      </w:r>
      <w:r>
        <w:rPr>
          <w:spacing w:val="-3"/>
          <w:sz w:val="24"/>
        </w:rPr>
        <w:t xml:space="preserve"> </w:t>
      </w:r>
      <w:r>
        <w:rPr>
          <w:sz w:val="24"/>
        </w:rPr>
        <w:t>of</w:t>
      </w:r>
      <w:r>
        <w:rPr>
          <w:spacing w:val="-3"/>
          <w:sz w:val="24"/>
        </w:rPr>
        <w:t xml:space="preserve"> </w:t>
      </w:r>
      <w:r>
        <w:rPr>
          <w:sz w:val="24"/>
        </w:rPr>
        <w:t>staff</w:t>
      </w:r>
      <w:r>
        <w:rPr>
          <w:spacing w:val="-3"/>
          <w:sz w:val="24"/>
        </w:rPr>
        <w:t xml:space="preserve"> </w:t>
      </w:r>
      <w:r>
        <w:rPr>
          <w:sz w:val="24"/>
        </w:rPr>
        <w:t>resigns</w:t>
      </w:r>
      <w:r>
        <w:rPr>
          <w:spacing w:val="-3"/>
          <w:sz w:val="24"/>
        </w:rPr>
        <w:t xml:space="preserve"> </w:t>
      </w:r>
      <w:r>
        <w:rPr>
          <w:sz w:val="24"/>
        </w:rPr>
        <w:t>their</w:t>
      </w:r>
      <w:r>
        <w:rPr>
          <w:spacing w:val="-3"/>
          <w:sz w:val="24"/>
        </w:rPr>
        <w:t xml:space="preserve"> </w:t>
      </w:r>
      <w:r>
        <w:rPr>
          <w:sz w:val="24"/>
        </w:rPr>
        <w:t>post</w:t>
      </w:r>
      <w:r>
        <w:rPr>
          <w:spacing w:val="-3"/>
          <w:sz w:val="24"/>
        </w:rPr>
        <w:t xml:space="preserve"> </w:t>
      </w:r>
      <w:r>
        <w:rPr>
          <w:sz w:val="24"/>
        </w:rPr>
        <w:t>or</w:t>
      </w:r>
      <w:r>
        <w:rPr>
          <w:spacing w:val="-3"/>
          <w:sz w:val="24"/>
        </w:rPr>
        <w:t xml:space="preserve"> </w:t>
      </w:r>
      <w:r>
        <w:rPr>
          <w:sz w:val="24"/>
        </w:rPr>
        <w:t>no</w:t>
      </w:r>
      <w:r>
        <w:rPr>
          <w:spacing w:val="-3"/>
          <w:sz w:val="24"/>
        </w:rPr>
        <w:t xml:space="preserve"> </w:t>
      </w:r>
      <w:r>
        <w:rPr>
          <w:sz w:val="24"/>
        </w:rPr>
        <w:t>longer</w:t>
      </w:r>
      <w:r>
        <w:rPr>
          <w:spacing w:val="-3"/>
          <w:sz w:val="24"/>
        </w:rPr>
        <w:t xml:space="preserve"> </w:t>
      </w:r>
      <w:r>
        <w:rPr>
          <w:sz w:val="24"/>
        </w:rPr>
        <w:t>has</w:t>
      </w:r>
      <w:r>
        <w:rPr>
          <w:spacing w:val="-3"/>
          <w:sz w:val="24"/>
        </w:rPr>
        <w:t xml:space="preserve"> </w:t>
      </w:r>
      <w:r>
        <w:rPr>
          <w:sz w:val="24"/>
        </w:rPr>
        <w:t>child</w:t>
      </w:r>
      <w:r>
        <w:rPr>
          <w:spacing w:val="-3"/>
          <w:sz w:val="24"/>
        </w:rPr>
        <w:t xml:space="preserve"> </w:t>
      </w:r>
      <w:r>
        <w:rPr>
          <w:sz w:val="24"/>
        </w:rPr>
        <w:t>protection responsibility, there will be a full face-to-face handover/exchange of information with the new post</w:t>
      </w:r>
      <w:r>
        <w:rPr>
          <w:spacing w:val="-4"/>
          <w:sz w:val="24"/>
        </w:rPr>
        <w:t xml:space="preserve"> </w:t>
      </w:r>
      <w:r>
        <w:rPr>
          <w:sz w:val="24"/>
        </w:rPr>
        <w:t>holder.</w:t>
      </w:r>
    </w:p>
    <w:p w14:paraId="6D55A80F" w14:textId="77777777" w:rsidR="00685641" w:rsidRDefault="00685641">
      <w:pPr>
        <w:pStyle w:val="BodyText"/>
        <w:spacing w:before="8"/>
      </w:pPr>
    </w:p>
    <w:p w14:paraId="0A1D2BEF" w14:textId="77777777" w:rsidR="00685641" w:rsidRDefault="00000000">
      <w:pPr>
        <w:pStyle w:val="ListParagraph"/>
        <w:numPr>
          <w:ilvl w:val="0"/>
          <w:numId w:val="8"/>
        </w:numPr>
        <w:tabs>
          <w:tab w:val="left" w:pos="980"/>
          <w:tab w:val="left" w:pos="1004"/>
        </w:tabs>
        <w:spacing w:before="1"/>
        <w:ind w:right="1086"/>
        <w:rPr>
          <w:rFonts w:ascii="Symbol" w:hAnsi="Symbol"/>
          <w:sz w:val="24"/>
        </w:rPr>
      </w:pPr>
      <w:r>
        <w:rPr>
          <w:sz w:val="24"/>
        </w:rPr>
        <w:t>In exceptional circumstances when a face-to-face handover is unfeasible, it is the</w:t>
      </w:r>
      <w:r>
        <w:rPr>
          <w:spacing w:val="-3"/>
          <w:sz w:val="24"/>
        </w:rPr>
        <w:t xml:space="preserve"> </w:t>
      </w:r>
      <w:r>
        <w:rPr>
          <w:sz w:val="24"/>
        </w:rPr>
        <w:t>responsibility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head</w:t>
      </w:r>
      <w:r>
        <w:rPr>
          <w:spacing w:val="-3"/>
          <w:sz w:val="24"/>
        </w:rPr>
        <w:t xml:space="preserve"> </w:t>
      </w:r>
      <w:r>
        <w:rPr>
          <w:sz w:val="24"/>
        </w:rPr>
        <w:t>teacher</w:t>
      </w:r>
      <w:r>
        <w:rPr>
          <w:spacing w:val="-3"/>
          <w:sz w:val="24"/>
        </w:rPr>
        <w:t xml:space="preserve"> </w:t>
      </w:r>
      <w:r>
        <w:rPr>
          <w:sz w:val="24"/>
        </w:rPr>
        <w:t>to</w:t>
      </w:r>
      <w:r>
        <w:rPr>
          <w:spacing w:val="-3"/>
          <w:sz w:val="24"/>
        </w:rPr>
        <w:t xml:space="preserve"> </w:t>
      </w:r>
      <w:r>
        <w:rPr>
          <w:sz w:val="24"/>
        </w:rPr>
        <w:t>ensure</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new</w:t>
      </w:r>
      <w:r>
        <w:rPr>
          <w:spacing w:val="-3"/>
          <w:sz w:val="24"/>
        </w:rPr>
        <w:t xml:space="preserve"> </w:t>
      </w:r>
      <w:r>
        <w:rPr>
          <w:sz w:val="24"/>
        </w:rPr>
        <w:t>post</w:t>
      </w:r>
      <w:r>
        <w:rPr>
          <w:spacing w:val="-3"/>
          <w:sz w:val="24"/>
        </w:rPr>
        <w:t xml:space="preserve"> </w:t>
      </w:r>
      <w:r>
        <w:rPr>
          <w:sz w:val="24"/>
        </w:rPr>
        <w:t>holder</w:t>
      </w:r>
      <w:r>
        <w:rPr>
          <w:spacing w:val="-3"/>
          <w:sz w:val="24"/>
        </w:rPr>
        <w:t xml:space="preserve"> </w:t>
      </w:r>
      <w:r>
        <w:rPr>
          <w:sz w:val="24"/>
        </w:rPr>
        <w:t>is</w:t>
      </w:r>
      <w:r>
        <w:rPr>
          <w:spacing w:val="-3"/>
          <w:sz w:val="24"/>
        </w:rPr>
        <w:t xml:space="preserve"> </w:t>
      </w:r>
      <w:r>
        <w:rPr>
          <w:sz w:val="24"/>
        </w:rPr>
        <w:t>fully conversant with all procedures and case</w:t>
      </w:r>
      <w:r>
        <w:rPr>
          <w:spacing w:val="-2"/>
          <w:sz w:val="24"/>
        </w:rPr>
        <w:t xml:space="preserve"> </w:t>
      </w:r>
      <w:r>
        <w:rPr>
          <w:sz w:val="24"/>
        </w:rPr>
        <w:t>files.</w:t>
      </w:r>
    </w:p>
    <w:p w14:paraId="1C2B1345" w14:textId="77777777" w:rsidR="00685641" w:rsidRDefault="00000000">
      <w:pPr>
        <w:pStyle w:val="ListParagraph"/>
        <w:numPr>
          <w:ilvl w:val="0"/>
          <w:numId w:val="8"/>
        </w:numPr>
        <w:tabs>
          <w:tab w:val="left" w:pos="980"/>
          <w:tab w:val="left" w:pos="1004"/>
        </w:tabs>
        <w:spacing w:before="276"/>
        <w:ind w:right="1770"/>
        <w:rPr>
          <w:rFonts w:ascii="Symbol" w:hAnsi="Symbol"/>
          <w:sz w:val="24"/>
        </w:rPr>
      </w:pPr>
      <w:r>
        <w:rPr>
          <w:sz w:val="24"/>
        </w:rPr>
        <w:t>All DSLs</w:t>
      </w:r>
      <w:r>
        <w:rPr>
          <w:spacing w:val="-3"/>
          <w:sz w:val="24"/>
        </w:rPr>
        <w:t xml:space="preserve"> </w:t>
      </w:r>
      <w:r>
        <w:rPr>
          <w:sz w:val="24"/>
        </w:rPr>
        <w:t>receiving</w:t>
      </w:r>
      <w:r>
        <w:rPr>
          <w:spacing w:val="-3"/>
          <w:sz w:val="24"/>
        </w:rPr>
        <w:t xml:space="preserve"> </w:t>
      </w:r>
      <w:r>
        <w:rPr>
          <w:sz w:val="24"/>
        </w:rPr>
        <w:t>current</w:t>
      </w:r>
      <w:r>
        <w:rPr>
          <w:spacing w:val="-3"/>
          <w:sz w:val="24"/>
        </w:rPr>
        <w:t xml:space="preserve"> </w:t>
      </w:r>
      <w:r>
        <w:rPr>
          <w:sz w:val="24"/>
        </w:rPr>
        <w:t>(live)</w:t>
      </w:r>
      <w:r>
        <w:rPr>
          <w:spacing w:val="-3"/>
          <w:sz w:val="24"/>
        </w:rPr>
        <w:t xml:space="preserve"> </w:t>
      </w:r>
      <w:r>
        <w:rPr>
          <w:sz w:val="24"/>
        </w:rPr>
        <w:t>files</w:t>
      </w:r>
      <w:r>
        <w:rPr>
          <w:spacing w:val="-3"/>
          <w:sz w:val="24"/>
        </w:rPr>
        <w:t xml:space="preserve"> </w:t>
      </w:r>
      <w:r>
        <w:rPr>
          <w:sz w:val="24"/>
        </w:rPr>
        <w:t>or</w:t>
      </w:r>
      <w:r>
        <w:rPr>
          <w:spacing w:val="-3"/>
          <w:sz w:val="24"/>
        </w:rPr>
        <w:t xml:space="preserve"> </w:t>
      </w:r>
      <w:r>
        <w:rPr>
          <w:sz w:val="24"/>
        </w:rPr>
        <w:t>closed</w:t>
      </w:r>
      <w:r>
        <w:rPr>
          <w:spacing w:val="-3"/>
          <w:sz w:val="24"/>
        </w:rPr>
        <w:t xml:space="preserve"> </w:t>
      </w:r>
      <w:r>
        <w:rPr>
          <w:sz w:val="24"/>
        </w:rPr>
        <w:t>files</w:t>
      </w:r>
      <w:r>
        <w:rPr>
          <w:spacing w:val="-3"/>
          <w:sz w:val="24"/>
        </w:rPr>
        <w:t xml:space="preserve"> </w:t>
      </w:r>
      <w:r>
        <w:rPr>
          <w:sz w:val="24"/>
        </w:rPr>
        <w:t>will</w:t>
      </w:r>
      <w:r>
        <w:rPr>
          <w:spacing w:val="-3"/>
          <w:sz w:val="24"/>
        </w:rPr>
        <w:t xml:space="preserve"> </w:t>
      </w:r>
      <w:r>
        <w:rPr>
          <w:sz w:val="24"/>
        </w:rPr>
        <w:t>keep</w:t>
      </w:r>
      <w:r>
        <w:rPr>
          <w:spacing w:val="-3"/>
          <w:sz w:val="24"/>
        </w:rPr>
        <w:t xml:space="preserve"> </w:t>
      </w:r>
      <w:r>
        <w:rPr>
          <w:sz w:val="24"/>
        </w:rPr>
        <w:t>all</w:t>
      </w:r>
      <w:r>
        <w:rPr>
          <w:spacing w:val="-3"/>
          <w:sz w:val="24"/>
        </w:rPr>
        <w:t xml:space="preserve"> </w:t>
      </w:r>
      <w:r>
        <w:rPr>
          <w:sz w:val="24"/>
        </w:rPr>
        <w:t>contents enclosed and not remove any material.</w:t>
      </w:r>
    </w:p>
    <w:p w14:paraId="3B8EEE52" w14:textId="77777777" w:rsidR="00685641" w:rsidRDefault="00000000">
      <w:pPr>
        <w:pStyle w:val="ListParagraph"/>
        <w:numPr>
          <w:ilvl w:val="0"/>
          <w:numId w:val="8"/>
        </w:numPr>
        <w:tabs>
          <w:tab w:val="left" w:pos="980"/>
        </w:tabs>
        <w:spacing w:before="276"/>
        <w:ind w:right="1220"/>
        <w:rPr>
          <w:rFonts w:ascii="Symbol" w:hAnsi="Symbol"/>
          <w:sz w:val="24"/>
        </w:rPr>
      </w:pPr>
      <w:r>
        <w:rPr>
          <w:sz w:val="24"/>
        </w:rPr>
        <w:t>All receipts confirming file transfer will be kept in accordance with the recommended</w:t>
      </w:r>
      <w:r>
        <w:rPr>
          <w:spacing w:val="-5"/>
          <w:sz w:val="24"/>
        </w:rPr>
        <w:t xml:space="preserve"> </w:t>
      </w:r>
      <w:r>
        <w:rPr>
          <w:sz w:val="24"/>
        </w:rPr>
        <w:t>retention</w:t>
      </w:r>
      <w:r>
        <w:rPr>
          <w:spacing w:val="-5"/>
          <w:sz w:val="24"/>
        </w:rPr>
        <w:t xml:space="preserve"> </w:t>
      </w:r>
      <w:r>
        <w:rPr>
          <w:sz w:val="24"/>
        </w:rPr>
        <w:t>periods.</w:t>
      </w:r>
      <w:r>
        <w:rPr>
          <w:spacing w:val="-5"/>
          <w:sz w:val="24"/>
        </w:rPr>
        <w:t xml:space="preserve"> </w:t>
      </w:r>
      <w:r>
        <w:rPr>
          <w:sz w:val="24"/>
        </w:rPr>
        <w:t>For</w:t>
      </w:r>
      <w:r>
        <w:rPr>
          <w:spacing w:val="-5"/>
          <w:sz w:val="24"/>
        </w:rPr>
        <w:t xml:space="preserve"> </w:t>
      </w:r>
      <w:r>
        <w:rPr>
          <w:sz w:val="24"/>
        </w:rPr>
        <w:t>further</w:t>
      </w:r>
      <w:r>
        <w:rPr>
          <w:spacing w:val="-5"/>
          <w:sz w:val="24"/>
        </w:rPr>
        <w:t xml:space="preserve"> </w:t>
      </w:r>
      <w:r>
        <w:rPr>
          <w:sz w:val="24"/>
        </w:rPr>
        <w:t>information,</w:t>
      </w:r>
      <w:r>
        <w:rPr>
          <w:spacing w:val="-5"/>
          <w:sz w:val="24"/>
        </w:rPr>
        <w:t xml:space="preserve"> </w:t>
      </w:r>
      <w:r>
        <w:rPr>
          <w:sz w:val="24"/>
        </w:rPr>
        <w:t>refer</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 xml:space="preserve">archiving </w:t>
      </w:r>
      <w:r>
        <w:rPr>
          <w:spacing w:val="-2"/>
          <w:sz w:val="24"/>
        </w:rPr>
        <w:t>section.</w:t>
      </w:r>
    </w:p>
    <w:p w14:paraId="755998BA" w14:textId="77777777" w:rsidR="00685641" w:rsidRDefault="00685641">
      <w:pPr>
        <w:pStyle w:val="BodyText"/>
      </w:pPr>
    </w:p>
    <w:p w14:paraId="094508B7" w14:textId="77777777" w:rsidR="00685641" w:rsidRDefault="00685641">
      <w:pPr>
        <w:pStyle w:val="BodyText"/>
        <w:spacing w:before="273"/>
      </w:pPr>
    </w:p>
    <w:p w14:paraId="386C12BF" w14:textId="77777777" w:rsidR="00685641" w:rsidRDefault="00000000">
      <w:pPr>
        <w:pStyle w:val="Heading1"/>
      </w:pPr>
      <w:r>
        <w:rPr>
          <w:spacing w:val="-2"/>
        </w:rPr>
        <w:t>Archiving</w:t>
      </w:r>
    </w:p>
    <w:p w14:paraId="2518010E" w14:textId="77777777" w:rsidR="00685641" w:rsidRDefault="00000000">
      <w:pPr>
        <w:pStyle w:val="BodyText"/>
        <w:spacing w:before="276"/>
        <w:ind w:left="260"/>
      </w:pPr>
      <w:r>
        <w:t xml:space="preserve">Responsibility for the pupil record once the pupil leaves the </w:t>
      </w:r>
      <w:r>
        <w:rPr>
          <w:spacing w:val="-2"/>
        </w:rPr>
        <w:t>school:</w:t>
      </w:r>
    </w:p>
    <w:p w14:paraId="24ED3D7F" w14:textId="77777777" w:rsidR="00685641" w:rsidRDefault="00000000">
      <w:pPr>
        <w:ind w:left="260"/>
        <w:rPr>
          <w:b/>
          <w:i/>
          <w:sz w:val="24"/>
        </w:rPr>
      </w:pPr>
      <w:r>
        <w:rPr>
          <w:b/>
          <w:i/>
          <w:sz w:val="24"/>
        </w:rPr>
        <w:t xml:space="preserve">(Schools to amend or refer to own archiving/retention </w:t>
      </w:r>
      <w:r>
        <w:rPr>
          <w:b/>
          <w:i/>
          <w:spacing w:val="-2"/>
          <w:sz w:val="24"/>
        </w:rPr>
        <w:t>policy)</w:t>
      </w:r>
    </w:p>
    <w:p w14:paraId="3C5CE896" w14:textId="77777777" w:rsidR="00685641" w:rsidRDefault="00685641">
      <w:pPr>
        <w:pStyle w:val="BodyText"/>
        <w:spacing w:before="1"/>
        <w:rPr>
          <w:b/>
          <w:i/>
        </w:rPr>
      </w:pPr>
    </w:p>
    <w:p w14:paraId="535385DA" w14:textId="77777777" w:rsidR="00685641" w:rsidRDefault="00000000">
      <w:pPr>
        <w:pStyle w:val="ListParagraph"/>
        <w:numPr>
          <w:ilvl w:val="0"/>
          <w:numId w:val="8"/>
        </w:numPr>
        <w:tabs>
          <w:tab w:val="left" w:pos="980"/>
        </w:tabs>
        <w:ind w:right="860"/>
        <w:rPr>
          <w:rFonts w:ascii="Symbol" w:hAnsi="Symbol"/>
          <w:sz w:val="24"/>
        </w:rPr>
      </w:pPr>
      <w:r>
        <w:rPr>
          <w:sz w:val="24"/>
        </w:rPr>
        <w:t>In England, Scotland and Wales, the file should be kept until the child is 25 (this is</w:t>
      </w:r>
      <w:r>
        <w:rPr>
          <w:spacing w:val="-4"/>
          <w:sz w:val="24"/>
        </w:rPr>
        <w:t xml:space="preserve"> </w:t>
      </w:r>
      <w:r>
        <w:rPr>
          <w:sz w:val="24"/>
        </w:rPr>
        <w:t>seven</w:t>
      </w:r>
      <w:r>
        <w:rPr>
          <w:spacing w:val="-4"/>
          <w:sz w:val="24"/>
        </w:rPr>
        <w:t xml:space="preserve"> </w:t>
      </w:r>
      <w:r>
        <w:rPr>
          <w:sz w:val="24"/>
        </w:rPr>
        <w:t>years</w:t>
      </w:r>
      <w:r>
        <w:rPr>
          <w:spacing w:val="-4"/>
          <w:sz w:val="24"/>
        </w:rPr>
        <w:t xml:space="preserve"> </w:t>
      </w:r>
      <w:r>
        <w:rPr>
          <w:sz w:val="24"/>
        </w:rPr>
        <w:t>after</w:t>
      </w:r>
      <w:r>
        <w:rPr>
          <w:spacing w:val="-4"/>
          <w:sz w:val="24"/>
        </w:rPr>
        <w:t xml:space="preserve"> </w:t>
      </w:r>
      <w:r>
        <w:rPr>
          <w:sz w:val="24"/>
        </w:rPr>
        <w:t>they</w:t>
      </w:r>
      <w:r>
        <w:rPr>
          <w:spacing w:val="-4"/>
          <w:sz w:val="24"/>
        </w:rPr>
        <w:t xml:space="preserve"> </w:t>
      </w:r>
      <w:r>
        <w:rPr>
          <w:sz w:val="24"/>
        </w:rPr>
        <w:t>reach</w:t>
      </w:r>
      <w:r>
        <w:rPr>
          <w:spacing w:val="-4"/>
          <w:sz w:val="24"/>
        </w:rPr>
        <w:t xml:space="preserve"> </w:t>
      </w:r>
      <w:r>
        <w:rPr>
          <w:sz w:val="24"/>
        </w:rPr>
        <w:t>the</w:t>
      </w:r>
      <w:r>
        <w:rPr>
          <w:spacing w:val="-4"/>
          <w:sz w:val="24"/>
        </w:rPr>
        <w:t xml:space="preserve"> </w:t>
      </w:r>
      <w:r>
        <w:rPr>
          <w:sz w:val="24"/>
        </w:rPr>
        <w:t>school</w:t>
      </w:r>
      <w:r>
        <w:rPr>
          <w:spacing w:val="-4"/>
          <w:sz w:val="24"/>
        </w:rPr>
        <w:t xml:space="preserve"> </w:t>
      </w:r>
      <w:r>
        <w:rPr>
          <w:sz w:val="24"/>
        </w:rPr>
        <w:t>leaving</w:t>
      </w:r>
      <w:r>
        <w:rPr>
          <w:spacing w:val="-4"/>
          <w:sz w:val="24"/>
        </w:rPr>
        <w:t xml:space="preserve"> </w:t>
      </w:r>
      <w:r>
        <w:rPr>
          <w:sz w:val="24"/>
        </w:rPr>
        <w:t>age)</w:t>
      </w:r>
      <w:r>
        <w:rPr>
          <w:spacing w:val="-4"/>
          <w:sz w:val="24"/>
        </w:rPr>
        <w:t xml:space="preserve"> </w:t>
      </w:r>
      <w:r>
        <w:rPr>
          <w:sz w:val="24"/>
        </w:rPr>
        <w:t>(Information</w:t>
      </w:r>
      <w:r>
        <w:rPr>
          <w:spacing w:val="-4"/>
          <w:sz w:val="24"/>
        </w:rPr>
        <w:t xml:space="preserve"> </w:t>
      </w:r>
      <w:r>
        <w:rPr>
          <w:sz w:val="24"/>
        </w:rPr>
        <w:t>and</w:t>
      </w:r>
      <w:r>
        <w:rPr>
          <w:spacing w:val="-4"/>
          <w:sz w:val="24"/>
        </w:rPr>
        <w:t xml:space="preserve"> </w:t>
      </w:r>
      <w:r>
        <w:rPr>
          <w:sz w:val="24"/>
        </w:rPr>
        <w:t>Records Management Society (IRMS), 2019).</w:t>
      </w:r>
    </w:p>
    <w:p w14:paraId="4642E159" w14:textId="77777777" w:rsidR="00685641" w:rsidRDefault="00685641">
      <w:pPr>
        <w:pStyle w:val="BodyText"/>
      </w:pPr>
    </w:p>
    <w:p w14:paraId="0ECBF56B" w14:textId="77777777" w:rsidR="00685641" w:rsidRDefault="00000000">
      <w:pPr>
        <w:pStyle w:val="ListParagraph"/>
        <w:numPr>
          <w:ilvl w:val="0"/>
          <w:numId w:val="8"/>
        </w:numPr>
        <w:tabs>
          <w:tab w:val="left" w:pos="980"/>
        </w:tabs>
        <w:ind w:right="939"/>
        <w:rPr>
          <w:rFonts w:ascii="Symbol" w:hAnsi="Symbol"/>
          <w:sz w:val="24"/>
        </w:rPr>
      </w:pPr>
      <w:r>
        <w:rPr>
          <w:sz w:val="24"/>
        </w:rPr>
        <w:t>A</w:t>
      </w:r>
      <w:r>
        <w:rPr>
          <w:spacing w:val="-3"/>
          <w:sz w:val="24"/>
        </w:rPr>
        <w:t xml:space="preserve"> </w:t>
      </w:r>
      <w:r>
        <w:rPr>
          <w:sz w:val="24"/>
        </w:rPr>
        <w:t>pupil</w:t>
      </w:r>
      <w:r>
        <w:rPr>
          <w:spacing w:val="-3"/>
          <w:sz w:val="24"/>
        </w:rPr>
        <w:t xml:space="preserve"> </w:t>
      </w:r>
      <w:r>
        <w:rPr>
          <w:sz w:val="24"/>
        </w:rPr>
        <w:t>or</w:t>
      </w:r>
      <w:r>
        <w:rPr>
          <w:spacing w:val="-3"/>
          <w:sz w:val="24"/>
        </w:rPr>
        <w:t xml:space="preserve"> </w:t>
      </w:r>
      <w:r>
        <w:rPr>
          <w:sz w:val="24"/>
        </w:rPr>
        <w:t>their</w:t>
      </w:r>
      <w:r>
        <w:rPr>
          <w:spacing w:val="-3"/>
          <w:sz w:val="24"/>
        </w:rPr>
        <w:t xml:space="preserve"> </w:t>
      </w:r>
      <w:r>
        <w:rPr>
          <w:sz w:val="24"/>
        </w:rPr>
        <w:t>nominated</w:t>
      </w:r>
      <w:r>
        <w:rPr>
          <w:spacing w:val="-3"/>
          <w:sz w:val="24"/>
        </w:rPr>
        <w:t xml:space="preserve"> </w:t>
      </w:r>
      <w:r>
        <w:rPr>
          <w:sz w:val="24"/>
        </w:rPr>
        <w:t>representative</w:t>
      </w:r>
      <w:r>
        <w:rPr>
          <w:spacing w:val="-3"/>
          <w:sz w:val="24"/>
        </w:rPr>
        <w:t xml:space="preserve"> </w:t>
      </w:r>
      <w:r>
        <w:rPr>
          <w:sz w:val="24"/>
        </w:rPr>
        <w:t>has</w:t>
      </w:r>
      <w:r>
        <w:rPr>
          <w:spacing w:val="-3"/>
          <w:sz w:val="24"/>
        </w:rPr>
        <w:t xml:space="preserve"> </w:t>
      </w:r>
      <w:r>
        <w:rPr>
          <w:sz w:val="24"/>
        </w:rPr>
        <w:t>the</w:t>
      </w:r>
      <w:r>
        <w:rPr>
          <w:spacing w:val="-3"/>
          <w:sz w:val="24"/>
        </w:rPr>
        <w:t xml:space="preserve"> </w:t>
      </w:r>
      <w:r>
        <w:rPr>
          <w:sz w:val="24"/>
        </w:rPr>
        <w:t>legal</w:t>
      </w:r>
      <w:r>
        <w:rPr>
          <w:spacing w:val="-3"/>
          <w:sz w:val="24"/>
        </w:rPr>
        <w:t xml:space="preserve"> </w:t>
      </w:r>
      <w:r>
        <w:rPr>
          <w:sz w:val="24"/>
        </w:rPr>
        <w:t>right</w:t>
      </w:r>
      <w:r>
        <w:rPr>
          <w:spacing w:val="-3"/>
          <w:sz w:val="24"/>
        </w:rPr>
        <w:t xml:space="preserve"> </w:t>
      </w:r>
      <w:r>
        <w:rPr>
          <w:sz w:val="24"/>
        </w:rPr>
        <w:t>to</w:t>
      </w:r>
      <w:r>
        <w:rPr>
          <w:spacing w:val="-3"/>
          <w:sz w:val="24"/>
        </w:rPr>
        <w:t xml:space="preserve"> </w:t>
      </w:r>
      <w:r>
        <w:rPr>
          <w:sz w:val="24"/>
        </w:rPr>
        <w:t>request</w:t>
      </w:r>
      <w:r>
        <w:rPr>
          <w:spacing w:val="-3"/>
          <w:sz w:val="24"/>
        </w:rPr>
        <w:t xml:space="preserve"> </w:t>
      </w:r>
      <w:r>
        <w:rPr>
          <w:sz w:val="24"/>
        </w:rPr>
        <w:t>access</w:t>
      </w:r>
      <w:r>
        <w:rPr>
          <w:spacing w:val="-3"/>
          <w:sz w:val="24"/>
        </w:rPr>
        <w:t xml:space="preserve"> </w:t>
      </w:r>
      <w:r>
        <w:rPr>
          <w:sz w:val="24"/>
        </w:rPr>
        <w:t>to information relating to them. This is known as a subject access request. Therefore, it is important to remember that all information should be accurately recorded, objective in nature and expressed in a professional manner.</w:t>
      </w:r>
    </w:p>
    <w:p w14:paraId="4192B46E" w14:textId="77777777" w:rsidR="00685641" w:rsidRDefault="00685641">
      <w:pPr>
        <w:pStyle w:val="BodyText"/>
      </w:pPr>
    </w:p>
    <w:p w14:paraId="3420C065" w14:textId="77777777" w:rsidR="00685641" w:rsidRDefault="00000000">
      <w:pPr>
        <w:pStyle w:val="ListParagraph"/>
        <w:numPr>
          <w:ilvl w:val="0"/>
          <w:numId w:val="8"/>
        </w:numPr>
        <w:tabs>
          <w:tab w:val="left" w:pos="980"/>
        </w:tabs>
        <w:ind w:right="1373"/>
        <w:rPr>
          <w:rFonts w:ascii="Symbol" w:hAnsi="Symbol"/>
          <w:sz w:val="24"/>
        </w:rPr>
      </w:pPr>
      <w:r>
        <w:rPr>
          <w:sz w:val="24"/>
        </w:rPr>
        <w:t>The</w:t>
      </w:r>
      <w:r>
        <w:rPr>
          <w:spacing w:val="-4"/>
          <w:sz w:val="24"/>
        </w:rPr>
        <w:t xml:space="preserve"> </w:t>
      </w:r>
      <w:r>
        <w:rPr>
          <w:sz w:val="24"/>
        </w:rPr>
        <w:t>General</w:t>
      </w:r>
      <w:r>
        <w:rPr>
          <w:spacing w:val="-4"/>
          <w:sz w:val="24"/>
        </w:rPr>
        <w:t xml:space="preserve"> </w:t>
      </w:r>
      <w:r>
        <w:rPr>
          <w:sz w:val="24"/>
        </w:rPr>
        <w:t>Data</w:t>
      </w:r>
      <w:r>
        <w:rPr>
          <w:spacing w:val="-4"/>
          <w:sz w:val="24"/>
        </w:rPr>
        <w:t xml:space="preserve"> </w:t>
      </w:r>
      <w:r>
        <w:rPr>
          <w:sz w:val="24"/>
        </w:rPr>
        <w:t>Protection</w:t>
      </w:r>
      <w:r>
        <w:rPr>
          <w:spacing w:val="-4"/>
          <w:sz w:val="24"/>
        </w:rPr>
        <w:t xml:space="preserve"> </w:t>
      </w:r>
      <w:r>
        <w:rPr>
          <w:sz w:val="24"/>
        </w:rPr>
        <w:t>Regulation,</w:t>
      </w:r>
      <w:r>
        <w:rPr>
          <w:spacing w:val="-4"/>
          <w:sz w:val="24"/>
        </w:rPr>
        <w:t xml:space="preserve"> </w:t>
      </w:r>
      <w:r>
        <w:rPr>
          <w:sz w:val="24"/>
        </w:rPr>
        <w:t>which</w:t>
      </w:r>
      <w:r>
        <w:rPr>
          <w:spacing w:val="-4"/>
          <w:sz w:val="24"/>
        </w:rPr>
        <w:t xml:space="preserve"> </w:t>
      </w:r>
      <w:r>
        <w:rPr>
          <w:sz w:val="24"/>
        </w:rPr>
        <w:t>came</w:t>
      </w:r>
      <w:r>
        <w:rPr>
          <w:spacing w:val="-4"/>
          <w:sz w:val="24"/>
        </w:rPr>
        <w:t xml:space="preserve"> </w:t>
      </w:r>
      <w:r>
        <w:rPr>
          <w:sz w:val="24"/>
        </w:rPr>
        <w:t>into</w:t>
      </w:r>
      <w:r>
        <w:rPr>
          <w:spacing w:val="-4"/>
          <w:sz w:val="24"/>
        </w:rPr>
        <w:t xml:space="preserve"> </w:t>
      </w:r>
      <w:r>
        <w:rPr>
          <w:sz w:val="24"/>
        </w:rPr>
        <w:t>effect</w:t>
      </w:r>
      <w:r>
        <w:rPr>
          <w:spacing w:val="-4"/>
          <w:sz w:val="24"/>
        </w:rPr>
        <w:t xml:space="preserve"> </w:t>
      </w:r>
      <w:r>
        <w:rPr>
          <w:sz w:val="24"/>
        </w:rPr>
        <w:t>on</w:t>
      </w:r>
      <w:r>
        <w:rPr>
          <w:spacing w:val="-4"/>
          <w:sz w:val="24"/>
        </w:rPr>
        <w:t xml:space="preserve"> </w:t>
      </w:r>
      <w:r>
        <w:rPr>
          <w:sz w:val="24"/>
        </w:rPr>
        <w:t>25</w:t>
      </w:r>
      <w:proofErr w:type="spellStart"/>
      <w:r>
        <w:rPr>
          <w:position w:val="8"/>
          <w:sz w:val="12"/>
        </w:rPr>
        <w:t>th</w:t>
      </w:r>
      <w:proofErr w:type="spellEnd"/>
      <w:r>
        <w:rPr>
          <w:spacing w:val="29"/>
          <w:position w:val="8"/>
          <w:sz w:val="12"/>
        </w:rPr>
        <w:t xml:space="preserve"> </w:t>
      </w:r>
      <w:r>
        <w:rPr>
          <w:sz w:val="24"/>
        </w:rPr>
        <w:t>May 2018 and supersedes the Data Protection Act 1998.</w:t>
      </w:r>
    </w:p>
    <w:p w14:paraId="6781B3C3" w14:textId="77777777" w:rsidR="00685641" w:rsidRDefault="00685641">
      <w:pPr>
        <w:pStyle w:val="BodyText"/>
      </w:pPr>
    </w:p>
    <w:p w14:paraId="75DA2E35" w14:textId="77777777" w:rsidR="00685641" w:rsidRDefault="00000000">
      <w:pPr>
        <w:pStyle w:val="ListParagraph"/>
        <w:numPr>
          <w:ilvl w:val="0"/>
          <w:numId w:val="8"/>
        </w:numPr>
        <w:tabs>
          <w:tab w:val="left" w:pos="980"/>
        </w:tabs>
        <w:ind w:right="1033"/>
        <w:rPr>
          <w:rFonts w:ascii="Symbol" w:hAnsi="Symbol"/>
          <w:sz w:val="24"/>
        </w:rPr>
      </w:pPr>
      <w:r>
        <w:rPr>
          <w:sz w:val="24"/>
        </w:rPr>
        <w:t>Any child who has a child protection file has a right to request access to it. In addition, the Education (Pupil Information) (England) Regulations 2005 give parents</w:t>
      </w:r>
      <w:r>
        <w:rPr>
          <w:spacing w:val="-4"/>
          <w:sz w:val="24"/>
        </w:rPr>
        <w:t xml:space="preserve"> </w:t>
      </w:r>
      <w:r>
        <w:rPr>
          <w:sz w:val="24"/>
        </w:rPr>
        <w:t>the</w:t>
      </w:r>
      <w:r>
        <w:rPr>
          <w:spacing w:val="-4"/>
          <w:sz w:val="24"/>
        </w:rPr>
        <w:t xml:space="preserve"> </w:t>
      </w:r>
      <w:r>
        <w:rPr>
          <w:sz w:val="24"/>
        </w:rPr>
        <w:t>right</w:t>
      </w:r>
      <w:r>
        <w:rPr>
          <w:spacing w:val="-4"/>
          <w:sz w:val="24"/>
        </w:rPr>
        <w:t xml:space="preserve"> </w:t>
      </w:r>
      <w:r>
        <w:rPr>
          <w:sz w:val="24"/>
        </w:rPr>
        <w:t>see</w:t>
      </w:r>
      <w:r>
        <w:rPr>
          <w:spacing w:val="-4"/>
          <w:sz w:val="24"/>
        </w:rPr>
        <w:t xml:space="preserve"> </w:t>
      </w:r>
      <w:r>
        <w:rPr>
          <w:sz w:val="24"/>
        </w:rPr>
        <w:t>their</w:t>
      </w:r>
      <w:r>
        <w:rPr>
          <w:spacing w:val="-4"/>
          <w:sz w:val="24"/>
        </w:rPr>
        <w:t xml:space="preserve"> </w:t>
      </w:r>
      <w:r>
        <w:rPr>
          <w:sz w:val="24"/>
        </w:rPr>
        <w:t>child’s</w:t>
      </w:r>
      <w:r>
        <w:rPr>
          <w:spacing w:val="-4"/>
          <w:sz w:val="24"/>
        </w:rPr>
        <w:t xml:space="preserve"> </w:t>
      </w:r>
      <w:r>
        <w:rPr>
          <w:sz w:val="24"/>
        </w:rPr>
        <w:t>school</w:t>
      </w:r>
      <w:r>
        <w:rPr>
          <w:spacing w:val="-4"/>
          <w:sz w:val="24"/>
        </w:rPr>
        <w:t xml:space="preserve"> </w:t>
      </w:r>
      <w:r>
        <w:rPr>
          <w:sz w:val="24"/>
        </w:rPr>
        <w:t>records.</w:t>
      </w:r>
      <w:r>
        <w:rPr>
          <w:spacing w:val="-4"/>
          <w:sz w:val="24"/>
        </w:rPr>
        <w:t xml:space="preserve"> </w:t>
      </w:r>
      <w:r>
        <w:rPr>
          <w:sz w:val="24"/>
        </w:rPr>
        <w:t>However,</w:t>
      </w:r>
      <w:r>
        <w:rPr>
          <w:spacing w:val="-4"/>
          <w:sz w:val="24"/>
        </w:rPr>
        <w:t xml:space="preserve"> </w:t>
      </w:r>
      <w:r>
        <w:rPr>
          <w:sz w:val="24"/>
        </w:rPr>
        <w:t>neither</w:t>
      </w:r>
      <w:r>
        <w:rPr>
          <w:spacing w:val="-4"/>
          <w:sz w:val="24"/>
        </w:rPr>
        <w:t xml:space="preserve"> </w:t>
      </w:r>
      <w:r>
        <w:rPr>
          <w:sz w:val="24"/>
        </w:rPr>
        <w:t>the</w:t>
      </w:r>
      <w:r>
        <w:rPr>
          <w:spacing w:val="-4"/>
          <w:sz w:val="24"/>
        </w:rPr>
        <w:t xml:space="preserve"> </w:t>
      </w:r>
      <w:r>
        <w:rPr>
          <w:sz w:val="24"/>
        </w:rPr>
        <w:t>child</w:t>
      </w:r>
      <w:r>
        <w:rPr>
          <w:spacing w:val="-4"/>
          <w:sz w:val="24"/>
        </w:rPr>
        <w:t xml:space="preserve"> </w:t>
      </w:r>
      <w:r>
        <w:rPr>
          <w:sz w:val="24"/>
        </w:rPr>
        <w:t>nor the parent has an automatic right to see all the information held in child protection records. Information can be withheld if disclosure:</w:t>
      </w:r>
    </w:p>
    <w:p w14:paraId="4E2B9672" w14:textId="77777777" w:rsidR="00685641" w:rsidRDefault="00000000">
      <w:pPr>
        <w:pStyle w:val="ListParagraph"/>
        <w:numPr>
          <w:ilvl w:val="1"/>
          <w:numId w:val="8"/>
        </w:numPr>
        <w:tabs>
          <w:tab w:val="left" w:pos="2019"/>
        </w:tabs>
        <w:spacing w:line="293" w:lineRule="exact"/>
        <w:ind w:left="2019" w:hanging="359"/>
        <w:rPr>
          <w:sz w:val="24"/>
        </w:rPr>
      </w:pPr>
      <w:r>
        <w:rPr>
          <w:sz w:val="24"/>
        </w:rPr>
        <w:t xml:space="preserve">could cause serious harm or is likely to cause serious harm to </w:t>
      </w:r>
      <w:r>
        <w:rPr>
          <w:spacing w:val="-5"/>
          <w:sz w:val="24"/>
        </w:rPr>
        <w:t>the</w:t>
      </w:r>
    </w:p>
    <w:p w14:paraId="79378288" w14:textId="77777777" w:rsidR="00685641" w:rsidRDefault="00000000">
      <w:pPr>
        <w:pStyle w:val="BodyText"/>
        <w:spacing w:line="275" w:lineRule="exact"/>
        <w:ind w:left="2020"/>
      </w:pPr>
      <w:r>
        <w:t xml:space="preserve">physical or mental health or condition of the child or another person; </w:t>
      </w:r>
      <w:r>
        <w:rPr>
          <w:spacing w:val="-5"/>
        </w:rPr>
        <w:t>or</w:t>
      </w:r>
    </w:p>
    <w:p w14:paraId="6197838E" w14:textId="77777777" w:rsidR="00685641" w:rsidRDefault="00685641">
      <w:pPr>
        <w:spacing w:line="275" w:lineRule="exact"/>
        <w:sectPr w:rsidR="00685641">
          <w:pgSz w:w="11900" w:h="16820"/>
          <w:pgMar w:top="1360" w:right="300" w:bottom="920" w:left="1180" w:header="0" w:footer="735" w:gutter="0"/>
          <w:cols w:space="720"/>
        </w:sectPr>
      </w:pPr>
    </w:p>
    <w:p w14:paraId="0C9ECB03" w14:textId="77777777" w:rsidR="00685641" w:rsidRDefault="00000000">
      <w:pPr>
        <w:pStyle w:val="ListParagraph"/>
        <w:numPr>
          <w:ilvl w:val="1"/>
          <w:numId w:val="8"/>
        </w:numPr>
        <w:tabs>
          <w:tab w:val="left" w:pos="2020"/>
        </w:tabs>
        <w:spacing w:before="82"/>
        <w:ind w:left="2020" w:right="1086"/>
        <w:rPr>
          <w:sz w:val="24"/>
        </w:rPr>
      </w:pPr>
      <w:r>
        <w:rPr>
          <w:sz w:val="24"/>
        </w:rPr>
        <w:lastRenderedPageBreak/>
        <w:t>could</w:t>
      </w:r>
      <w:r>
        <w:rPr>
          <w:spacing w:val="-3"/>
          <w:sz w:val="24"/>
        </w:rPr>
        <w:t xml:space="preserve"> </w:t>
      </w:r>
      <w:r>
        <w:rPr>
          <w:sz w:val="24"/>
        </w:rPr>
        <w:t>reveal</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child</w:t>
      </w:r>
      <w:r>
        <w:rPr>
          <w:spacing w:val="-3"/>
          <w:sz w:val="24"/>
        </w:rPr>
        <w:t xml:space="preserve"> </w:t>
      </w:r>
      <w:r>
        <w:rPr>
          <w:sz w:val="24"/>
        </w:rPr>
        <w:t>or</w:t>
      </w:r>
      <w:r>
        <w:rPr>
          <w:spacing w:val="-3"/>
          <w:sz w:val="24"/>
        </w:rPr>
        <w:t xml:space="preserve"> </w:t>
      </w:r>
      <w:r>
        <w:rPr>
          <w:sz w:val="24"/>
        </w:rPr>
        <w:t>another</w:t>
      </w:r>
      <w:r>
        <w:rPr>
          <w:spacing w:val="-3"/>
          <w:sz w:val="24"/>
        </w:rPr>
        <w:t xml:space="preserve"> </w:t>
      </w:r>
      <w:r>
        <w:rPr>
          <w:sz w:val="24"/>
        </w:rPr>
        <w:t>person</w:t>
      </w:r>
      <w:r>
        <w:rPr>
          <w:spacing w:val="-3"/>
          <w:sz w:val="24"/>
        </w:rPr>
        <w:t xml:space="preserve"> </w:t>
      </w:r>
      <w:r>
        <w:rPr>
          <w:sz w:val="24"/>
        </w:rPr>
        <w:t>has</w:t>
      </w:r>
      <w:r>
        <w:rPr>
          <w:spacing w:val="-3"/>
          <w:sz w:val="24"/>
        </w:rPr>
        <w:t xml:space="preserve"> </w:t>
      </w:r>
      <w:r>
        <w:rPr>
          <w:sz w:val="24"/>
        </w:rPr>
        <w:t>been</w:t>
      </w:r>
      <w:r>
        <w:rPr>
          <w:spacing w:val="-3"/>
          <w:sz w:val="24"/>
        </w:rPr>
        <w:t xml:space="preserve"> </w:t>
      </w:r>
      <w:r>
        <w:rPr>
          <w:sz w:val="24"/>
        </w:rPr>
        <w:t>a</w:t>
      </w:r>
      <w:r>
        <w:rPr>
          <w:spacing w:val="-3"/>
          <w:sz w:val="24"/>
        </w:rPr>
        <w:t xml:space="preserve"> </w:t>
      </w:r>
      <w:r>
        <w:rPr>
          <w:sz w:val="24"/>
        </w:rPr>
        <w:t>subject</w:t>
      </w:r>
      <w:r>
        <w:rPr>
          <w:spacing w:val="-3"/>
          <w:sz w:val="24"/>
        </w:rPr>
        <w:t xml:space="preserve"> </w:t>
      </w:r>
      <w:r>
        <w:rPr>
          <w:sz w:val="24"/>
        </w:rPr>
        <w:t>of</w:t>
      </w:r>
      <w:r>
        <w:rPr>
          <w:spacing w:val="-3"/>
          <w:sz w:val="24"/>
        </w:rPr>
        <w:t xml:space="preserve"> </w:t>
      </w:r>
      <w:r>
        <w:rPr>
          <w:sz w:val="24"/>
        </w:rPr>
        <w:t>or may be at risk of child abuse and the disclosure is not in the best interests of the child; or</w:t>
      </w:r>
    </w:p>
    <w:p w14:paraId="42DEDF32" w14:textId="77777777" w:rsidR="00685641" w:rsidRDefault="00000000">
      <w:pPr>
        <w:pStyle w:val="ListParagraph"/>
        <w:numPr>
          <w:ilvl w:val="1"/>
          <w:numId w:val="8"/>
        </w:numPr>
        <w:tabs>
          <w:tab w:val="left" w:pos="2019"/>
        </w:tabs>
        <w:ind w:left="2019" w:hanging="359"/>
        <w:rPr>
          <w:sz w:val="24"/>
        </w:rPr>
      </w:pPr>
      <w:r>
        <w:rPr>
          <w:sz w:val="24"/>
        </w:rPr>
        <w:t xml:space="preserve">is likely to prejudice an on-going criminal investigation; </w:t>
      </w:r>
      <w:r>
        <w:rPr>
          <w:spacing w:val="-5"/>
          <w:sz w:val="24"/>
        </w:rPr>
        <w:t>or</w:t>
      </w:r>
    </w:p>
    <w:p w14:paraId="7B256856" w14:textId="77777777" w:rsidR="00685641" w:rsidRDefault="00000000">
      <w:pPr>
        <w:pStyle w:val="ListParagraph"/>
        <w:numPr>
          <w:ilvl w:val="1"/>
          <w:numId w:val="8"/>
        </w:numPr>
        <w:tabs>
          <w:tab w:val="left" w:pos="2020"/>
        </w:tabs>
        <w:ind w:left="2020" w:right="1433"/>
        <w:rPr>
          <w:sz w:val="24"/>
        </w:rPr>
      </w:pPr>
      <w:r>
        <w:rPr>
          <w:sz w:val="24"/>
        </w:rPr>
        <w:t>the</w:t>
      </w:r>
      <w:r>
        <w:rPr>
          <w:spacing w:val="-4"/>
          <w:sz w:val="24"/>
        </w:rPr>
        <w:t xml:space="preserve"> </w:t>
      </w:r>
      <w:r>
        <w:rPr>
          <w:sz w:val="24"/>
        </w:rPr>
        <w:t>information</w:t>
      </w:r>
      <w:r>
        <w:rPr>
          <w:spacing w:val="-4"/>
          <w:sz w:val="24"/>
        </w:rPr>
        <w:t xml:space="preserve"> </w:t>
      </w:r>
      <w:r>
        <w:rPr>
          <w:sz w:val="24"/>
        </w:rPr>
        <w:t>about</w:t>
      </w:r>
      <w:r>
        <w:rPr>
          <w:spacing w:val="-4"/>
          <w:sz w:val="24"/>
        </w:rPr>
        <w:t xml:space="preserve"> </w:t>
      </w:r>
      <w:r>
        <w:rPr>
          <w:sz w:val="24"/>
        </w:rPr>
        <w:t>the</w:t>
      </w:r>
      <w:r>
        <w:rPr>
          <w:spacing w:val="-4"/>
          <w:sz w:val="24"/>
        </w:rPr>
        <w:t xml:space="preserve"> </w:t>
      </w:r>
      <w:r>
        <w:rPr>
          <w:sz w:val="24"/>
        </w:rPr>
        <w:t>child</w:t>
      </w:r>
      <w:r>
        <w:rPr>
          <w:spacing w:val="-4"/>
          <w:sz w:val="24"/>
        </w:rPr>
        <w:t xml:space="preserve"> </w:t>
      </w:r>
      <w:r>
        <w:rPr>
          <w:sz w:val="24"/>
        </w:rPr>
        <w:t>also</w:t>
      </w:r>
      <w:r>
        <w:rPr>
          <w:spacing w:val="-4"/>
          <w:sz w:val="24"/>
        </w:rPr>
        <w:t xml:space="preserve"> </w:t>
      </w:r>
      <w:r>
        <w:rPr>
          <w:sz w:val="24"/>
        </w:rPr>
        <w:t>relates</w:t>
      </w:r>
      <w:r>
        <w:rPr>
          <w:spacing w:val="-4"/>
          <w:sz w:val="24"/>
        </w:rPr>
        <w:t xml:space="preserve"> </w:t>
      </w:r>
      <w:r>
        <w:rPr>
          <w:sz w:val="24"/>
        </w:rPr>
        <w:t>to</w:t>
      </w:r>
      <w:r>
        <w:rPr>
          <w:spacing w:val="-4"/>
          <w:sz w:val="24"/>
        </w:rPr>
        <w:t xml:space="preserve"> </w:t>
      </w:r>
      <w:r>
        <w:rPr>
          <w:sz w:val="24"/>
        </w:rPr>
        <w:t>another</w:t>
      </w:r>
      <w:r>
        <w:rPr>
          <w:spacing w:val="-4"/>
          <w:sz w:val="24"/>
        </w:rPr>
        <w:t xml:space="preserve"> </w:t>
      </w:r>
      <w:r>
        <w:rPr>
          <w:sz w:val="24"/>
        </w:rPr>
        <w:t>person</w:t>
      </w:r>
      <w:r>
        <w:rPr>
          <w:spacing w:val="-4"/>
          <w:sz w:val="24"/>
        </w:rPr>
        <w:t xml:space="preserve"> </w:t>
      </w:r>
      <w:r>
        <w:rPr>
          <w:sz w:val="24"/>
        </w:rPr>
        <w:t>who could be identified from it, or</w:t>
      </w:r>
    </w:p>
    <w:p w14:paraId="6520B003" w14:textId="77777777" w:rsidR="00685641" w:rsidRDefault="00000000">
      <w:pPr>
        <w:pStyle w:val="ListParagraph"/>
        <w:numPr>
          <w:ilvl w:val="1"/>
          <w:numId w:val="8"/>
        </w:numPr>
        <w:tabs>
          <w:tab w:val="left" w:pos="2020"/>
        </w:tabs>
        <w:ind w:left="2020" w:right="1194"/>
        <w:rPr>
          <w:sz w:val="24"/>
        </w:rPr>
      </w:pPr>
      <w:r>
        <w:rPr>
          <w:sz w:val="24"/>
        </w:rPr>
        <w:t>the information has been given by another person who could be identified as the source, unless the person has consented to the disclosure</w:t>
      </w:r>
      <w:r>
        <w:rPr>
          <w:spacing w:val="-4"/>
          <w:sz w:val="24"/>
        </w:rPr>
        <w:t xml:space="preserve"> </w:t>
      </w:r>
      <w:r>
        <w:rPr>
          <w:sz w:val="24"/>
        </w:rPr>
        <w:t>or</w:t>
      </w:r>
      <w:r>
        <w:rPr>
          <w:spacing w:val="-4"/>
          <w:sz w:val="24"/>
        </w:rPr>
        <w:t xml:space="preserve"> </w:t>
      </w:r>
      <w:r>
        <w:rPr>
          <w:sz w:val="24"/>
        </w:rPr>
        <w:t>the</w:t>
      </w:r>
      <w:r>
        <w:rPr>
          <w:spacing w:val="-4"/>
          <w:sz w:val="24"/>
        </w:rPr>
        <w:t xml:space="preserve"> </w:t>
      </w:r>
      <w:r>
        <w:rPr>
          <w:sz w:val="24"/>
        </w:rPr>
        <w:t>person</w:t>
      </w:r>
      <w:r>
        <w:rPr>
          <w:spacing w:val="-4"/>
          <w:sz w:val="24"/>
        </w:rPr>
        <w:t xml:space="preserve"> </w:t>
      </w:r>
      <w:r>
        <w:rPr>
          <w:sz w:val="24"/>
        </w:rPr>
        <w:t>providing</w:t>
      </w:r>
      <w:r>
        <w:rPr>
          <w:spacing w:val="-4"/>
          <w:sz w:val="24"/>
        </w:rPr>
        <w:t xml:space="preserve"> </w:t>
      </w:r>
      <w:r>
        <w:rPr>
          <w:sz w:val="24"/>
        </w:rPr>
        <w:t>the</w:t>
      </w:r>
      <w:r>
        <w:rPr>
          <w:spacing w:val="-4"/>
          <w:sz w:val="24"/>
        </w:rPr>
        <w:t xml:space="preserve"> </w:t>
      </w:r>
      <w:r>
        <w:rPr>
          <w:sz w:val="24"/>
        </w:rPr>
        <w:t>information</w:t>
      </w:r>
      <w:r>
        <w:rPr>
          <w:spacing w:val="-4"/>
          <w:sz w:val="24"/>
        </w:rPr>
        <w:t xml:space="preserve"> </w:t>
      </w:r>
      <w:r>
        <w:rPr>
          <w:sz w:val="24"/>
        </w:rPr>
        <w:t>is</w:t>
      </w:r>
      <w:r>
        <w:rPr>
          <w:spacing w:val="-4"/>
          <w:sz w:val="24"/>
        </w:rPr>
        <w:t xml:space="preserve"> </w:t>
      </w:r>
      <w:r>
        <w:rPr>
          <w:sz w:val="24"/>
        </w:rPr>
        <w:t>an</w:t>
      </w:r>
      <w:r>
        <w:rPr>
          <w:spacing w:val="-4"/>
          <w:sz w:val="24"/>
        </w:rPr>
        <w:t xml:space="preserve"> </w:t>
      </w:r>
      <w:r>
        <w:rPr>
          <w:sz w:val="24"/>
        </w:rPr>
        <w:t>employee</w:t>
      </w:r>
      <w:r>
        <w:rPr>
          <w:spacing w:val="-4"/>
          <w:sz w:val="24"/>
        </w:rPr>
        <w:t xml:space="preserve"> </w:t>
      </w:r>
      <w:r>
        <w:rPr>
          <w:sz w:val="24"/>
        </w:rPr>
        <w:t>of the establishment or the Local Authority.</w:t>
      </w:r>
    </w:p>
    <w:p w14:paraId="320D5E33" w14:textId="77777777" w:rsidR="00685641" w:rsidRDefault="00000000">
      <w:pPr>
        <w:pStyle w:val="ListParagraph"/>
        <w:numPr>
          <w:ilvl w:val="0"/>
          <w:numId w:val="8"/>
        </w:numPr>
        <w:tabs>
          <w:tab w:val="left" w:pos="980"/>
        </w:tabs>
        <w:spacing w:before="276"/>
        <w:ind w:right="885"/>
        <w:rPr>
          <w:rFonts w:ascii="Symbol" w:hAnsi="Symbol"/>
          <w:sz w:val="24"/>
        </w:rPr>
      </w:pPr>
      <w:r>
        <w:rPr>
          <w:sz w:val="24"/>
        </w:rPr>
        <w:t>It is best practice to make reports available to the child or their parents unless the</w:t>
      </w:r>
      <w:r>
        <w:rPr>
          <w:spacing w:val="-3"/>
          <w:sz w:val="24"/>
        </w:rPr>
        <w:t xml:space="preserve"> </w:t>
      </w:r>
      <w:r>
        <w:rPr>
          <w:sz w:val="24"/>
        </w:rPr>
        <w:t>exceptions</w:t>
      </w:r>
      <w:r>
        <w:rPr>
          <w:spacing w:val="-3"/>
          <w:sz w:val="24"/>
        </w:rPr>
        <w:t xml:space="preserve"> </w:t>
      </w:r>
      <w:r>
        <w:rPr>
          <w:sz w:val="24"/>
        </w:rPr>
        <w:t>described</w:t>
      </w:r>
      <w:r>
        <w:rPr>
          <w:spacing w:val="-3"/>
          <w:sz w:val="24"/>
        </w:rPr>
        <w:t xml:space="preserve"> </w:t>
      </w:r>
      <w:r>
        <w:rPr>
          <w:sz w:val="24"/>
        </w:rPr>
        <w:t>above</w:t>
      </w:r>
      <w:r>
        <w:rPr>
          <w:spacing w:val="-3"/>
          <w:sz w:val="24"/>
        </w:rPr>
        <w:t xml:space="preserve"> </w:t>
      </w:r>
      <w:r>
        <w:rPr>
          <w:sz w:val="24"/>
        </w:rPr>
        <w:t>apply.</w:t>
      </w:r>
      <w:r>
        <w:rPr>
          <w:spacing w:val="-3"/>
          <w:sz w:val="24"/>
        </w:rPr>
        <w:t xml:space="preserve"> </w:t>
      </w:r>
      <w:r>
        <w:rPr>
          <w:sz w:val="24"/>
        </w:rPr>
        <w:t>If</w:t>
      </w:r>
      <w:r>
        <w:rPr>
          <w:spacing w:val="-3"/>
          <w:sz w:val="24"/>
        </w:rPr>
        <w:t xml:space="preserve"> </w:t>
      </w:r>
      <w:r>
        <w:rPr>
          <w:sz w:val="24"/>
        </w:rPr>
        <w:t>an</w:t>
      </w:r>
      <w:r>
        <w:rPr>
          <w:spacing w:val="-3"/>
          <w:sz w:val="24"/>
        </w:rPr>
        <w:t xml:space="preserve"> </w:t>
      </w:r>
      <w:r>
        <w:rPr>
          <w:sz w:val="24"/>
        </w:rPr>
        <w:t>application</w:t>
      </w:r>
      <w:r>
        <w:rPr>
          <w:spacing w:val="-3"/>
          <w:sz w:val="24"/>
        </w:rPr>
        <w:t xml:space="preserve"> </w:t>
      </w:r>
      <w:r>
        <w:rPr>
          <w:sz w:val="24"/>
        </w:rPr>
        <w:t>is</w:t>
      </w:r>
      <w:r>
        <w:rPr>
          <w:spacing w:val="-3"/>
          <w:sz w:val="24"/>
        </w:rPr>
        <w:t xml:space="preserve"> </w:t>
      </w:r>
      <w:r>
        <w:rPr>
          <w:sz w:val="24"/>
        </w:rPr>
        <w:t>made</w:t>
      </w:r>
      <w:r>
        <w:rPr>
          <w:spacing w:val="-3"/>
          <w:sz w:val="24"/>
        </w:rPr>
        <w:t xml:space="preserve"> </w:t>
      </w:r>
      <w:r>
        <w:rPr>
          <w:sz w:val="24"/>
        </w:rPr>
        <w:t>to</w:t>
      </w:r>
      <w:r>
        <w:rPr>
          <w:spacing w:val="-3"/>
          <w:sz w:val="24"/>
        </w:rPr>
        <w:t xml:space="preserve"> </w:t>
      </w:r>
      <w:r>
        <w:rPr>
          <w:sz w:val="24"/>
        </w:rPr>
        <w:t>see</w:t>
      </w:r>
      <w:r>
        <w:rPr>
          <w:spacing w:val="-3"/>
          <w:sz w:val="24"/>
        </w:rPr>
        <w:t xml:space="preserve"> </w:t>
      </w:r>
      <w:r>
        <w:rPr>
          <w:sz w:val="24"/>
        </w:rPr>
        <w:t>the</w:t>
      </w:r>
      <w:r>
        <w:rPr>
          <w:spacing w:val="-3"/>
          <w:sz w:val="24"/>
        </w:rPr>
        <w:t xml:space="preserve"> </w:t>
      </w:r>
      <w:r>
        <w:rPr>
          <w:sz w:val="24"/>
        </w:rPr>
        <w:t>whole record, advice should be sought</w:t>
      </w:r>
    </w:p>
    <w:p w14:paraId="45E38EB6" w14:textId="77777777" w:rsidR="00685641" w:rsidRDefault="00000000">
      <w:pPr>
        <w:pStyle w:val="ListParagraph"/>
        <w:numPr>
          <w:ilvl w:val="0"/>
          <w:numId w:val="8"/>
        </w:numPr>
        <w:tabs>
          <w:tab w:val="left" w:pos="980"/>
        </w:tabs>
        <w:spacing w:before="276"/>
        <w:ind w:right="939"/>
        <w:rPr>
          <w:rFonts w:ascii="Symbol" w:hAnsi="Symbol"/>
          <w:sz w:val="24"/>
        </w:rPr>
      </w:pPr>
      <w:r>
        <w:rPr>
          <w:sz w:val="24"/>
        </w:rPr>
        <w:t>The establishment’s report to the child protection conference should be shared with</w:t>
      </w:r>
      <w:r>
        <w:rPr>
          <w:spacing w:val="-3"/>
          <w:sz w:val="24"/>
        </w:rPr>
        <w:t xml:space="preserve"> </w:t>
      </w:r>
      <w:r>
        <w:rPr>
          <w:sz w:val="24"/>
        </w:rPr>
        <w:t>the</w:t>
      </w:r>
      <w:r>
        <w:rPr>
          <w:spacing w:val="-3"/>
          <w:sz w:val="24"/>
        </w:rPr>
        <w:t xml:space="preserve"> </w:t>
      </w:r>
      <w:r>
        <w:rPr>
          <w:sz w:val="24"/>
        </w:rPr>
        <w:t>child,</w:t>
      </w:r>
      <w:r>
        <w:rPr>
          <w:spacing w:val="-3"/>
          <w:sz w:val="24"/>
        </w:rPr>
        <w:t xml:space="preserve"> </w:t>
      </w:r>
      <w:r>
        <w:rPr>
          <w:sz w:val="24"/>
        </w:rPr>
        <w:t>if</w:t>
      </w:r>
      <w:r>
        <w:rPr>
          <w:spacing w:val="-3"/>
          <w:sz w:val="24"/>
        </w:rPr>
        <w:t xml:space="preserve"> </w:t>
      </w:r>
      <w:r>
        <w:rPr>
          <w:sz w:val="24"/>
        </w:rPr>
        <w:t>old</w:t>
      </w:r>
      <w:r>
        <w:rPr>
          <w:spacing w:val="-3"/>
          <w:sz w:val="24"/>
        </w:rPr>
        <w:t xml:space="preserve"> </w:t>
      </w:r>
      <w:r>
        <w:rPr>
          <w:sz w:val="24"/>
        </w:rPr>
        <w:t>enough,</w:t>
      </w:r>
      <w:r>
        <w:rPr>
          <w:spacing w:val="-3"/>
          <w:sz w:val="24"/>
        </w:rPr>
        <w:t xml:space="preserve"> </w:t>
      </w:r>
      <w:r>
        <w:rPr>
          <w:sz w:val="24"/>
        </w:rPr>
        <w:t>and</w:t>
      </w:r>
      <w:r>
        <w:rPr>
          <w:spacing w:val="-3"/>
          <w:sz w:val="24"/>
        </w:rPr>
        <w:t xml:space="preserve"> </w:t>
      </w:r>
      <w:r>
        <w:rPr>
          <w:sz w:val="24"/>
        </w:rPr>
        <w:t>parent</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two</w:t>
      </w:r>
      <w:r>
        <w:rPr>
          <w:spacing w:val="-3"/>
          <w:sz w:val="24"/>
        </w:rPr>
        <w:t xml:space="preserve"> </w:t>
      </w:r>
      <w:r>
        <w:rPr>
          <w:sz w:val="24"/>
        </w:rPr>
        <w:t>days</w:t>
      </w:r>
      <w:r>
        <w:rPr>
          <w:spacing w:val="-3"/>
          <w:sz w:val="24"/>
        </w:rPr>
        <w:t xml:space="preserve"> </w:t>
      </w:r>
      <w:r>
        <w:rPr>
          <w:sz w:val="24"/>
        </w:rPr>
        <w:t>before</w:t>
      </w:r>
      <w:r>
        <w:rPr>
          <w:spacing w:val="-3"/>
          <w:sz w:val="24"/>
        </w:rPr>
        <w:t xml:space="preserve"> </w:t>
      </w:r>
      <w:r>
        <w:rPr>
          <w:sz w:val="24"/>
        </w:rPr>
        <w:t>the</w:t>
      </w:r>
      <w:r>
        <w:rPr>
          <w:spacing w:val="-3"/>
          <w:sz w:val="24"/>
        </w:rPr>
        <w:t xml:space="preserve"> </w:t>
      </w:r>
      <w:r>
        <w:rPr>
          <w:sz w:val="24"/>
        </w:rPr>
        <w:t>conference.</w:t>
      </w:r>
    </w:p>
    <w:p w14:paraId="45E6C132" w14:textId="77777777" w:rsidR="00685641" w:rsidRDefault="00685641">
      <w:pPr>
        <w:pStyle w:val="BodyText"/>
      </w:pPr>
    </w:p>
    <w:p w14:paraId="408E7647" w14:textId="77777777" w:rsidR="00685641" w:rsidRDefault="00685641">
      <w:pPr>
        <w:pStyle w:val="BodyText"/>
      </w:pPr>
    </w:p>
    <w:p w14:paraId="345C56D6" w14:textId="77777777" w:rsidR="00685641" w:rsidRDefault="00685641">
      <w:pPr>
        <w:pStyle w:val="BodyText"/>
        <w:spacing w:before="273"/>
      </w:pPr>
    </w:p>
    <w:p w14:paraId="557C2FCD" w14:textId="77777777" w:rsidR="00685641" w:rsidRDefault="00000000">
      <w:pPr>
        <w:pStyle w:val="Heading1"/>
      </w:pPr>
      <w:r>
        <w:t xml:space="preserve">Safe destruction of the pupil </w:t>
      </w:r>
      <w:r>
        <w:rPr>
          <w:spacing w:val="-2"/>
        </w:rPr>
        <w:t>record</w:t>
      </w:r>
    </w:p>
    <w:p w14:paraId="1842A012" w14:textId="77777777" w:rsidR="00685641" w:rsidRDefault="00685641">
      <w:pPr>
        <w:pStyle w:val="BodyText"/>
        <w:spacing w:before="1"/>
        <w:rPr>
          <w:b/>
        </w:rPr>
      </w:pPr>
    </w:p>
    <w:p w14:paraId="4F0388C9" w14:textId="77777777" w:rsidR="00685641" w:rsidRDefault="00000000">
      <w:pPr>
        <w:pStyle w:val="ListParagraph"/>
        <w:numPr>
          <w:ilvl w:val="0"/>
          <w:numId w:val="8"/>
        </w:numPr>
        <w:tabs>
          <w:tab w:val="left" w:pos="980"/>
        </w:tabs>
        <w:spacing w:before="1"/>
        <w:ind w:right="833"/>
        <w:rPr>
          <w:rFonts w:ascii="Symbol" w:hAnsi="Symbol"/>
          <w:sz w:val="24"/>
        </w:rPr>
      </w:pPr>
      <w:r>
        <w:rPr>
          <w:sz w:val="24"/>
        </w:rPr>
        <w:t>Where records have been identified for destruction, they should be disposed of securely at the end of the academic year (or as soon as is practical before that time).</w:t>
      </w:r>
      <w:r>
        <w:rPr>
          <w:spacing w:val="-4"/>
          <w:sz w:val="24"/>
        </w:rPr>
        <w:t xml:space="preserve"> </w:t>
      </w:r>
      <w:r>
        <w:rPr>
          <w:sz w:val="24"/>
        </w:rPr>
        <w:t>Records</w:t>
      </w:r>
      <w:r>
        <w:rPr>
          <w:spacing w:val="-4"/>
          <w:sz w:val="24"/>
        </w:rPr>
        <w:t xml:space="preserve"> </w:t>
      </w:r>
      <w:r>
        <w:rPr>
          <w:sz w:val="24"/>
        </w:rPr>
        <w:t>which</w:t>
      </w:r>
      <w:r>
        <w:rPr>
          <w:spacing w:val="-4"/>
          <w:sz w:val="24"/>
        </w:rPr>
        <w:t xml:space="preserve"> </w:t>
      </w:r>
      <w:r>
        <w:rPr>
          <w:sz w:val="24"/>
        </w:rPr>
        <w:t>have</w:t>
      </w:r>
      <w:r>
        <w:rPr>
          <w:spacing w:val="-4"/>
          <w:sz w:val="24"/>
        </w:rPr>
        <w:t xml:space="preserve"> </w:t>
      </w:r>
      <w:r>
        <w:rPr>
          <w:sz w:val="24"/>
        </w:rPr>
        <w:t>been</w:t>
      </w:r>
      <w:r>
        <w:rPr>
          <w:spacing w:val="-4"/>
          <w:sz w:val="24"/>
        </w:rPr>
        <w:t xml:space="preserve"> </w:t>
      </w:r>
      <w:r>
        <w:rPr>
          <w:sz w:val="24"/>
        </w:rPr>
        <w:t>identified</w:t>
      </w:r>
      <w:r>
        <w:rPr>
          <w:spacing w:val="-4"/>
          <w:sz w:val="24"/>
        </w:rPr>
        <w:t xml:space="preserve"> </w:t>
      </w:r>
      <w:r>
        <w:rPr>
          <w:sz w:val="24"/>
        </w:rPr>
        <w:t>for</w:t>
      </w:r>
      <w:r>
        <w:rPr>
          <w:spacing w:val="-4"/>
          <w:sz w:val="24"/>
        </w:rPr>
        <w:t xml:space="preserve"> </w:t>
      </w:r>
      <w:r>
        <w:rPr>
          <w:sz w:val="24"/>
        </w:rPr>
        <w:t>destruction</w:t>
      </w:r>
      <w:r>
        <w:rPr>
          <w:spacing w:val="-4"/>
          <w:sz w:val="24"/>
        </w:rPr>
        <w:t xml:space="preserve"> </w:t>
      </w:r>
      <w:r>
        <w:rPr>
          <w:sz w:val="24"/>
        </w:rPr>
        <w:t>should</w:t>
      </w:r>
      <w:r>
        <w:rPr>
          <w:spacing w:val="-4"/>
          <w:sz w:val="24"/>
        </w:rPr>
        <w:t xml:space="preserve"> </w:t>
      </w:r>
      <w:r>
        <w:rPr>
          <w:sz w:val="24"/>
        </w:rPr>
        <w:t>be</w:t>
      </w:r>
      <w:r>
        <w:rPr>
          <w:spacing w:val="-4"/>
          <w:sz w:val="24"/>
        </w:rPr>
        <w:t xml:space="preserve"> </w:t>
      </w:r>
      <w:r>
        <w:rPr>
          <w:sz w:val="24"/>
        </w:rPr>
        <w:t>confidentially destroyed. This is because they will either contain personal or sensitive information which is subject to the requirements of the Data Protection Act 2018/GDPR, or they will contain information which is confidential to school or the Local Education Authority. Information should be shredded prior to disposal, or</w:t>
      </w:r>
    </w:p>
    <w:p w14:paraId="55A37457" w14:textId="77777777" w:rsidR="00685641" w:rsidRDefault="00000000">
      <w:pPr>
        <w:pStyle w:val="BodyText"/>
        <w:ind w:left="980" w:right="828"/>
      </w:pPr>
      <w:r>
        <w:t>other</w:t>
      </w:r>
      <w:r>
        <w:rPr>
          <w:spacing w:val="-4"/>
        </w:rPr>
        <w:t xml:space="preserve"> </w:t>
      </w:r>
      <w:r>
        <w:t>confidential</w:t>
      </w:r>
      <w:r>
        <w:rPr>
          <w:spacing w:val="-4"/>
        </w:rPr>
        <w:t xml:space="preserve"> </w:t>
      </w:r>
      <w:r>
        <w:t>disposal</w:t>
      </w:r>
      <w:r>
        <w:rPr>
          <w:spacing w:val="-4"/>
        </w:rPr>
        <w:t xml:space="preserve"> </w:t>
      </w:r>
      <w:r>
        <w:t>can</w:t>
      </w:r>
      <w:r>
        <w:rPr>
          <w:spacing w:val="-4"/>
        </w:rPr>
        <w:t xml:space="preserve"> </w:t>
      </w:r>
      <w:r>
        <w:t>be</w:t>
      </w:r>
      <w:r>
        <w:rPr>
          <w:spacing w:val="-4"/>
        </w:rPr>
        <w:t xml:space="preserve"> </w:t>
      </w:r>
      <w:r>
        <w:t>arranged</w:t>
      </w:r>
      <w:r>
        <w:rPr>
          <w:spacing w:val="-4"/>
        </w:rPr>
        <w:t xml:space="preserve"> </w:t>
      </w:r>
      <w:r>
        <w:t>through</w:t>
      </w:r>
      <w:r>
        <w:rPr>
          <w:spacing w:val="-4"/>
        </w:rPr>
        <w:t xml:space="preserve"> </w:t>
      </w:r>
      <w:r>
        <w:t>private</w:t>
      </w:r>
      <w:r>
        <w:rPr>
          <w:spacing w:val="-4"/>
        </w:rPr>
        <w:t xml:space="preserve"> </w:t>
      </w:r>
      <w:r>
        <w:t>contractors.</w:t>
      </w:r>
      <w:r>
        <w:rPr>
          <w:spacing w:val="-4"/>
        </w:rPr>
        <w:t xml:space="preserve"> </w:t>
      </w:r>
      <w:r>
        <w:t>For</w:t>
      </w:r>
      <w:r>
        <w:rPr>
          <w:spacing w:val="-4"/>
        </w:rPr>
        <w:t xml:space="preserve"> </w:t>
      </w:r>
      <w:r>
        <w:t xml:space="preserve">audit purposes, the school should maintain a list of records which have been destroyed, and who </w:t>
      </w:r>
      <w:proofErr w:type="spellStart"/>
      <w:r>
        <w:t>authorised</w:t>
      </w:r>
      <w:proofErr w:type="spellEnd"/>
      <w:r>
        <w:t xml:space="preserve"> their destruction. This can be kept securely in</w:t>
      </w:r>
    </w:p>
    <w:p w14:paraId="7AB307F7" w14:textId="77777777" w:rsidR="00685641" w:rsidRDefault="00000000">
      <w:pPr>
        <w:pStyle w:val="BodyText"/>
        <w:ind w:left="980"/>
      </w:pPr>
      <w:r>
        <w:t xml:space="preserve">either paper or an electronic </w:t>
      </w:r>
      <w:r>
        <w:rPr>
          <w:spacing w:val="-2"/>
        </w:rPr>
        <w:t>format.</w:t>
      </w:r>
    </w:p>
    <w:p w14:paraId="4145912E" w14:textId="77777777" w:rsidR="00685641" w:rsidRDefault="00685641">
      <w:pPr>
        <w:pStyle w:val="BodyText"/>
      </w:pPr>
    </w:p>
    <w:p w14:paraId="24DF74B1" w14:textId="77777777" w:rsidR="00685641" w:rsidRDefault="00685641">
      <w:pPr>
        <w:pStyle w:val="BodyText"/>
      </w:pPr>
    </w:p>
    <w:p w14:paraId="2B8C821E" w14:textId="77777777" w:rsidR="00685641" w:rsidRDefault="00685641">
      <w:pPr>
        <w:pStyle w:val="BodyText"/>
      </w:pPr>
    </w:p>
    <w:p w14:paraId="48688E3E" w14:textId="77777777" w:rsidR="00685641" w:rsidRDefault="00685641">
      <w:pPr>
        <w:pStyle w:val="BodyText"/>
        <w:spacing w:before="273"/>
      </w:pPr>
    </w:p>
    <w:p w14:paraId="6E25B617" w14:textId="77777777" w:rsidR="00685641" w:rsidRDefault="00000000">
      <w:pPr>
        <w:pStyle w:val="Heading1"/>
      </w:pPr>
      <w:r>
        <w:t xml:space="preserve">Information </w:t>
      </w:r>
      <w:r>
        <w:rPr>
          <w:spacing w:val="-2"/>
        </w:rPr>
        <w:t>sharing</w:t>
      </w:r>
    </w:p>
    <w:p w14:paraId="37C77AD4" w14:textId="77777777" w:rsidR="00685641" w:rsidRDefault="00685641">
      <w:pPr>
        <w:pStyle w:val="BodyText"/>
        <w:spacing w:before="1"/>
        <w:rPr>
          <w:b/>
        </w:rPr>
      </w:pPr>
    </w:p>
    <w:p w14:paraId="7ABFF532" w14:textId="77777777" w:rsidR="00685641" w:rsidRDefault="00000000">
      <w:pPr>
        <w:pStyle w:val="ListParagraph"/>
        <w:numPr>
          <w:ilvl w:val="0"/>
          <w:numId w:val="8"/>
        </w:numPr>
        <w:tabs>
          <w:tab w:val="left" w:pos="980"/>
        </w:tabs>
        <w:ind w:right="1020"/>
        <w:rPr>
          <w:rFonts w:ascii="Symbol" w:hAnsi="Symbol"/>
          <w:sz w:val="24"/>
        </w:rPr>
      </w:pPr>
      <w:r>
        <w:rPr>
          <w:sz w:val="24"/>
        </w:rPr>
        <w:t>When</w:t>
      </w:r>
      <w:r>
        <w:rPr>
          <w:spacing w:val="-3"/>
          <w:sz w:val="24"/>
        </w:rPr>
        <w:t xml:space="preserve"> </w:t>
      </w:r>
      <w:r>
        <w:rPr>
          <w:sz w:val="24"/>
        </w:rPr>
        <w:t>there</w:t>
      </w:r>
      <w:r>
        <w:rPr>
          <w:spacing w:val="-3"/>
          <w:sz w:val="24"/>
        </w:rPr>
        <w:t xml:space="preserve"> </w:t>
      </w:r>
      <w:r>
        <w:rPr>
          <w:sz w:val="24"/>
        </w:rPr>
        <w:t>is</w:t>
      </w:r>
      <w:r>
        <w:rPr>
          <w:spacing w:val="-3"/>
          <w:sz w:val="24"/>
        </w:rPr>
        <w:t xml:space="preserve"> </w:t>
      </w:r>
      <w:r>
        <w:rPr>
          <w:sz w:val="24"/>
        </w:rPr>
        <w:t>a</w:t>
      </w:r>
      <w:r>
        <w:rPr>
          <w:spacing w:val="-3"/>
          <w:sz w:val="24"/>
        </w:rPr>
        <w:t xml:space="preserve"> </w:t>
      </w:r>
      <w:r>
        <w:rPr>
          <w:sz w:val="24"/>
        </w:rPr>
        <w:t>concern</w:t>
      </w:r>
      <w:r>
        <w:rPr>
          <w:spacing w:val="-3"/>
          <w:sz w:val="24"/>
        </w:rPr>
        <w:t xml:space="preserve"> </w:t>
      </w:r>
      <w:r>
        <w:rPr>
          <w:sz w:val="24"/>
        </w:rPr>
        <w:t>that</w:t>
      </w:r>
      <w:r>
        <w:rPr>
          <w:spacing w:val="-3"/>
          <w:sz w:val="24"/>
        </w:rPr>
        <w:t xml:space="preserve"> </w:t>
      </w:r>
      <w:r>
        <w:rPr>
          <w:sz w:val="24"/>
        </w:rPr>
        <w:t>a</w:t>
      </w:r>
      <w:r>
        <w:rPr>
          <w:spacing w:val="-3"/>
          <w:sz w:val="24"/>
        </w:rPr>
        <w:t xml:space="preserve"> </w:t>
      </w:r>
      <w:r>
        <w:rPr>
          <w:sz w:val="24"/>
        </w:rPr>
        <w:t>child</w:t>
      </w:r>
      <w:r>
        <w:rPr>
          <w:spacing w:val="-3"/>
          <w:sz w:val="24"/>
        </w:rPr>
        <w:t xml:space="preserve"> </w:t>
      </w:r>
      <w:r>
        <w:rPr>
          <w:sz w:val="24"/>
        </w:rPr>
        <w:t>is</w:t>
      </w:r>
      <w:r>
        <w:rPr>
          <w:spacing w:val="-3"/>
          <w:sz w:val="24"/>
        </w:rPr>
        <w:t xml:space="preserve"> </w:t>
      </w:r>
      <w:r>
        <w:rPr>
          <w:sz w:val="24"/>
        </w:rPr>
        <w:t>at</w:t>
      </w:r>
      <w:r>
        <w:rPr>
          <w:spacing w:val="-3"/>
          <w:sz w:val="24"/>
        </w:rPr>
        <w:t xml:space="preserve"> </w:t>
      </w:r>
      <w:r>
        <w:rPr>
          <w:sz w:val="24"/>
        </w:rPr>
        <w:t>risk</w:t>
      </w:r>
      <w:r>
        <w:rPr>
          <w:spacing w:val="-3"/>
          <w:sz w:val="24"/>
        </w:rPr>
        <w:t xml:space="preserve"> </w:t>
      </w:r>
      <w:r>
        <w:rPr>
          <w:sz w:val="24"/>
        </w:rPr>
        <w:t>of</w:t>
      </w:r>
      <w:r>
        <w:rPr>
          <w:spacing w:val="-3"/>
          <w:sz w:val="24"/>
        </w:rPr>
        <w:t xml:space="preserve"> </w:t>
      </w:r>
      <w:r>
        <w:rPr>
          <w:sz w:val="24"/>
        </w:rPr>
        <w:t>significant</w:t>
      </w:r>
      <w:r>
        <w:rPr>
          <w:spacing w:val="-3"/>
          <w:sz w:val="24"/>
        </w:rPr>
        <w:t xml:space="preserve"> </w:t>
      </w:r>
      <w:r>
        <w:rPr>
          <w:sz w:val="24"/>
        </w:rPr>
        <w:t>harm,</w:t>
      </w:r>
      <w:r>
        <w:rPr>
          <w:spacing w:val="-3"/>
          <w:sz w:val="24"/>
        </w:rPr>
        <w:t xml:space="preserve"> </w:t>
      </w:r>
      <w:r>
        <w:rPr>
          <w:sz w:val="24"/>
        </w:rPr>
        <w:t>all</w:t>
      </w:r>
      <w:r>
        <w:rPr>
          <w:spacing w:val="-3"/>
          <w:sz w:val="24"/>
        </w:rPr>
        <w:t xml:space="preserve"> </w:t>
      </w:r>
      <w:r>
        <w:rPr>
          <w:sz w:val="24"/>
        </w:rPr>
        <w:t>information held by the establishment must be shared with Children’s Social Care, Police and Health professionals. Section 47 of the Children Act 1989 and sections 10 and 11 of the Children Act 2004 empower all agencies to share information in these circumstances. If DSLs are in doubt, they should consult the DCST one front door Professionals Line.</w:t>
      </w:r>
    </w:p>
    <w:p w14:paraId="312E8BBB" w14:textId="77777777" w:rsidR="00685641" w:rsidRDefault="00685641">
      <w:pPr>
        <w:rPr>
          <w:rFonts w:ascii="Symbol" w:hAnsi="Symbol"/>
          <w:sz w:val="24"/>
        </w:rPr>
        <w:sectPr w:rsidR="00685641">
          <w:pgSz w:w="11900" w:h="16820"/>
          <w:pgMar w:top="1360" w:right="300" w:bottom="920" w:left="1180" w:header="0" w:footer="735" w:gutter="0"/>
          <w:cols w:space="720"/>
        </w:sectPr>
      </w:pPr>
    </w:p>
    <w:p w14:paraId="61B3557B" w14:textId="77777777" w:rsidR="00685641" w:rsidRDefault="00000000">
      <w:pPr>
        <w:pStyle w:val="ListParagraph"/>
        <w:numPr>
          <w:ilvl w:val="0"/>
          <w:numId w:val="8"/>
        </w:numPr>
        <w:tabs>
          <w:tab w:val="left" w:pos="980"/>
        </w:tabs>
        <w:spacing w:before="82"/>
        <w:ind w:right="940"/>
        <w:rPr>
          <w:rFonts w:ascii="Symbol" w:hAnsi="Symbol"/>
          <w:sz w:val="24"/>
        </w:rPr>
      </w:pPr>
      <w:r>
        <w:rPr>
          <w:sz w:val="24"/>
        </w:rPr>
        <w:lastRenderedPageBreak/>
        <w:t>On occasions when safeguarding concerns exist for a child in the context of a family situation and siblings attend other educational establishments or the children are known to other agencies, it may be appropriate for the designated safeguarding staff to consult with, on a confidential basis, their counterpart from other</w:t>
      </w:r>
      <w:r>
        <w:rPr>
          <w:spacing w:val="-4"/>
          <w:sz w:val="24"/>
        </w:rPr>
        <w:t xml:space="preserve"> </w:t>
      </w:r>
      <w:r>
        <w:rPr>
          <w:sz w:val="24"/>
        </w:rPr>
        <w:t>establishments</w:t>
      </w:r>
      <w:r>
        <w:rPr>
          <w:spacing w:val="-4"/>
          <w:sz w:val="24"/>
        </w:rPr>
        <w:t xml:space="preserve"> </w:t>
      </w:r>
      <w:r>
        <w:rPr>
          <w:sz w:val="24"/>
        </w:rPr>
        <w:t>or</w:t>
      </w:r>
      <w:r>
        <w:rPr>
          <w:spacing w:val="-4"/>
          <w:sz w:val="24"/>
        </w:rPr>
        <w:t xml:space="preserve"> </w:t>
      </w:r>
      <w:r>
        <w:rPr>
          <w:sz w:val="24"/>
        </w:rPr>
        <w:t>other</w:t>
      </w:r>
      <w:r>
        <w:rPr>
          <w:spacing w:val="-4"/>
          <w:sz w:val="24"/>
        </w:rPr>
        <w:t xml:space="preserve"> </w:t>
      </w:r>
      <w:r>
        <w:rPr>
          <w:sz w:val="24"/>
        </w:rPr>
        <w:t>agencies</w:t>
      </w:r>
      <w:r>
        <w:rPr>
          <w:spacing w:val="-4"/>
          <w:sz w:val="24"/>
        </w:rPr>
        <w:t xml:space="preserve"> </w:t>
      </w:r>
      <w:r>
        <w:rPr>
          <w:sz w:val="24"/>
        </w:rPr>
        <w:t>to</w:t>
      </w:r>
      <w:r>
        <w:rPr>
          <w:spacing w:val="-4"/>
          <w:sz w:val="24"/>
        </w:rPr>
        <w:t xml:space="preserve"> </w:t>
      </w:r>
      <w:r>
        <w:rPr>
          <w:sz w:val="24"/>
        </w:rPr>
        <w:t>share</w:t>
      </w:r>
      <w:r>
        <w:rPr>
          <w:spacing w:val="-4"/>
          <w:sz w:val="24"/>
        </w:rPr>
        <w:t xml:space="preserve"> </w:t>
      </w:r>
      <w:r>
        <w:rPr>
          <w:sz w:val="24"/>
        </w:rPr>
        <w:t>and</w:t>
      </w:r>
      <w:r>
        <w:rPr>
          <w:spacing w:val="-4"/>
          <w:sz w:val="24"/>
        </w:rPr>
        <w:t xml:space="preserve"> </w:t>
      </w:r>
      <w:r>
        <w:rPr>
          <w:sz w:val="24"/>
        </w:rPr>
        <w:t>jointly</w:t>
      </w:r>
      <w:r>
        <w:rPr>
          <w:spacing w:val="-4"/>
          <w:sz w:val="24"/>
        </w:rPr>
        <w:t xml:space="preserve"> </w:t>
      </w:r>
      <w:r>
        <w:rPr>
          <w:sz w:val="24"/>
        </w:rPr>
        <w:t>consider</w:t>
      </w:r>
      <w:r>
        <w:rPr>
          <w:spacing w:val="-4"/>
          <w:sz w:val="24"/>
        </w:rPr>
        <w:t xml:space="preserve"> </w:t>
      </w:r>
      <w:r>
        <w:rPr>
          <w:sz w:val="24"/>
        </w:rPr>
        <w:t>concerns.</w:t>
      </w:r>
      <w:r>
        <w:rPr>
          <w:spacing w:val="-4"/>
          <w:sz w:val="24"/>
        </w:rPr>
        <w:t xml:space="preserve"> </w:t>
      </w:r>
      <w:r>
        <w:rPr>
          <w:sz w:val="24"/>
        </w:rPr>
        <w:t>If in any doubt about the appropriateness of this process, advice can be sought</w:t>
      </w:r>
    </w:p>
    <w:p w14:paraId="37E333A4" w14:textId="77777777" w:rsidR="00685641" w:rsidRDefault="00000000">
      <w:pPr>
        <w:pStyle w:val="BodyText"/>
        <w:spacing w:line="274" w:lineRule="exact"/>
        <w:ind w:left="980"/>
      </w:pPr>
      <w:r>
        <w:t xml:space="preserve">from the DCST Professionals </w:t>
      </w:r>
      <w:r>
        <w:rPr>
          <w:spacing w:val="-2"/>
        </w:rPr>
        <w:t>Line.</w:t>
      </w:r>
    </w:p>
    <w:p w14:paraId="2240D9E5" w14:textId="77777777" w:rsidR="00685641" w:rsidRDefault="00685641">
      <w:pPr>
        <w:pStyle w:val="BodyText"/>
        <w:spacing w:before="1"/>
      </w:pPr>
    </w:p>
    <w:p w14:paraId="2CF3EC53" w14:textId="77777777" w:rsidR="00685641" w:rsidRDefault="00000000">
      <w:pPr>
        <w:pStyle w:val="ListParagraph"/>
        <w:numPr>
          <w:ilvl w:val="0"/>
          <w:numId w:val="8"/>
        </w:numPr>
        <w:tabs>
          <w:tab w:val="left" w:pos="980"/>
        </w:tabs>
        <w:ind w:right="941"/>
        <w:jc w:val="both"/>
        <w:rPr>
          <w:rFonts w:ascii="Symbol" w:hAnsi="Symbol"/>
          <w:sz w:val="24"/>
        </w:rPr>
      </w:pPr>
      <w:r>
        <w:rPr>
          <w:sz w:val="24"/>
        </w:rPr>
        <w:t>In accordance with the Data Protection Act 2018, the Police are allowed access to</w:t>
      </w:r>
      <w:r>
        <w:rPr>
          <w:spacing w:val="-4"/>
          <w:sz w:val="24"/>
        </w:rPr>
        <w:t xml:space="preserve"> </w:t>
      </w:r>
      <w:r>
        <w:rPr>
          <w:sz w:val="24"/>
        </w:rPr>
        <w:t>school</w:t>
      </w:r>
      <w:r>
        <w:rPr>
          <w:spacing w:val="-4"/>
          <w:sz w:val="24"/>
        </w:rPr>
        <w:t xml:space="preserve"> </w:t>
      </w:r>
      <w:r>
        <w:rPr>
          <w:sz w:val="24"/>
        </w:rPr>
        <w:t>records</w:t>
      </w:r>
      <w:r>
        <w:rPr>
          <w:spacing w:val="-4"/>
          <w:sz w:val="24"/>
        </w:rPr>
        <w:t xml:space="preserve"> </w:t>
      </w:r>
      <w:r>
        <w:rPr>
          <w:sz w:val="24"/>
        </w:rPr>
        <w:t>in</w:t>
      </w:r>
      <w:r>
        <w:rPr>
          <w:spacing w:val="-4"/>
          <w:sz w:val="24"/>
        </w:rPr>
        <w:t xml:space="preserve"> </w:t>
      </w:r>
      <w:r>
        <w:rPr>
          <w:sz w:val="24"/>
        </w:rPr>
        <w:t>certain</w:t>
      </w:r>
      <w:r>
        <w:rPr>
          <w:spacing w:val="-4"/>
          <w:sz w:val="24"/>
        </w:rPr>
        <w:t xml:space="preserve"> </w:t>
      </w:r>
      <w:r>
        <w:rPr>
          <w:sz w:val="24"/>
        </w:rPr>
        <w:t>circumstances</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criminal</w:t>
      </w:r>
      <w:r>
        <w:rPr>
          <w:spacing w:val="-4"/>
          <w:sz w:val="24"/>
        </w:rPr>
        <w:t xml:space="preserve"> </w:t>
      </w:r>
      <w:r>
        <w:rPr>
          <w:sz w:val="24"/>
        </w:rPr>
        <w:t>investigations.</w:t>
      </w:r>
      <w:r>
        <w:rPr>
          <w:spacing w:val="-4"/>
          <w:sz w:val="24"/>
        </w:rPr>
        <w:t xml:space="preserve"> </w:t>
      </w:r>
      <w:r>
        <w:rPr>
          <w:sz w:val="24"/>
        </w:rPr>
        <w:t>If</w:t>
      </w:r>
      <w:r>
        <w:rPr>
          <w:spacing w:val="-4"/>
          <w:sz w:val="24"/>
        </w:rPr>
        <w:t xml:space="preserve"> </w:t>
      </w:r>
      <w:r>
        <w:rPr>
          <w:sz w:val="24"/>
        </w:rPr>
        <w:t>you have</w:t>
      </w:r>
      <w:r>
        <w:rPr>
          <w:spacing w:val="-2"/>
          <w:sz w:val="24"/>
        </w:rPr>
        <w:t xml:space="preserve"> </w:t>
      </w:r>
      <w:r>
        <w:rPr>
          <w:sz w:val="24"/>
        </w:rPr>
        <w:t>any</w:t>
      </w:r>
      <w:r>
        <w:rPr>
          <w:spacing w:val="-2"/>
          <w:sz w:val="24"/>
        </w:rPr>
        <w:t xml:space="preserve"> </w:t>
      </w:r>
      <w:r>
        <w:rPr>
          <w:sz w:val="24"/>
        </w:rPr>
        <w:t>queries</w:t>
      </w:r>
      <w:r>
        <w:rPr>
          <w:spacing w:val="-2"/>
          <w:sz w:val="24"/>
        </w:rPr>
        <w:t xml:space="preserve"> </w:t>
      </w:r>
      <w:r>
        <w:rPr>
          <w:sz w:val="24"/>
        </w:rPr>
        <w:t>regarding</w:t>
      </w:r>
      <w:r>
        <w:rPr>
          <w:spacing w:val="-2"/>
          <w:sz w:val="24"/>
        </w:rPr>
        <w:t xml:space="preserve"> </w:t>
      </w:r>
      <w:r>
        <w:rPr>
          <w:sz w:val="24"/>
        </w:rPr>
        <w:t>Police</w:t>
      </w:r>
      <w:r>
        <w:rPr>
          <w:spacing w:val="-2"/>
          <w:sz w:val="24"/>
        </w:rPr>
        <w:t xml:space="preserve"> </w:t>
      </w:r>
      <w:r>
        <w:rPr>
          <w:sz w:val="24"/>
        </w:rPr>
        <w:t>access</w:t>
      </w:r>
      <w:r>
        <w:rPr>
          <w:spacing w:val="-2"/>
          <w:sz w:val="24"/>
        </w:rPr>
        <w:t xml:space="preserve"> </w:t>
      </w:r>
      <w:r>
        <w:rPr>
          <w:sz w:val="24"/>
        </w:rPr>
        <w:t>to</w:t>
      </w:r>
      <w:r>
        <w:rPr>
          <w:spacing w:val="-2"/>
          <w:sz w:val="24"/>
        </w:rPr>
        <w:t xml:space="preserve"> </w:t>
      </w:r>
      <w:r>
        <w:rPr>
          <w:sz w:val="24"/>
        </w:rPr>
        <w:t>any</w:t>
      </w:r>
      <w:r>
        <w:rPr>
          <w:spacing w:val="-2"/>
          <w:sz w:val="24"/>
        </w:rPr>
        <w:t xml:space="preserve"> </w:t>
      </w:r>
      <w:r>
        <w:rPr>
          <w:sz w:val="24"/>
        </w:rPr>
        <w:t>school</w:t>
      </w:r>
      <w:r>
        <w:rPr>
          <w:spacing w:val="-2"/>
          <w:sz w:val="24"/>
        </w:rPr>
        <w:t xml:space="preserve"> </w:t>
      </w:r>
      <w:r>
        <w:rPr>
          <w:sz w:val="24"/>
        </w:rPr>
        <w:t>records,</w:t>
      </w:r>
      <w:r>
        <w:rPr>
          <w:spacing w:val="-2"/>
          <w:sz w:val="24"/>
        </w:rPr>
        <w:t xml:space="preserve"> </w:t>
      </w:r>
      <w:r>
        <w:rPr>
          <w:sz w:val="24"/>
        </w:rPr>
        <w:t>please</w:t>
      </w:r>
      <w:r>
        <w:rPr>
          <w:spacing w:val="-2"/>
          <w:sz w:val="24"/>
        </w:rPr>
        <w:t xml:space="preserve"> </w:t>
      </w:r>
      <w:r>
        <w:rPr>
          <w:sz w:val="24"/>
        </w:rPr>
        <w:t>contact the Safeguarding Team for advice.</w:t>
      </w:r>
    </w:p>
    <w:p w14:paraId="24BE0698" w14:textId="77777777" w:rsidR="00685641" w:rsidRDefault="00685641">
      <w:pPr>
        <w:pStyle w:val="BodyText"/>
      </w:pPr>
    </w:p>
    <w:p w14:paraId="290FB1EA" w14:textId="77777777" w:rsidR="00685641" w:rsidRDefault="00000000">
      <w:pPr>
        <w:pStyle w:val="ListParagraph"/>
        <w:numPr>
          <w:ilvl w:val="0"/>
          <w:numId w:val="8"/>
        </w:numPr>
        <w:tabs>
          <w:tab w:val="left" w:pos="980"/>
        </w:tabs>
        <w:ind w:right="1007"/>
        <w:rPr>
          <w:rFonts w:ascii="Symbol" w:hAnsi="Symbol"/>
          <w:sz w:val="24"/>
        </w:rPr>
      </w:pPr>
      <w:r>
        <w:rPr>
          <w:sz w:val="24"/>
        </w:rPr>
        <w:t>It is good practice to seek consent from the child or their parent before sharing information. Children over the age of 12 years are considered to have the capacity to give or withhold consent to share their information, unless there is evidence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contrary;</w:t>
      </w:r>
      <w:r>
        <w:rPr>
          <w:spacing w:val="-3"/>
          <w:sz w:val="24"/>
        </w:rPr>
        <w:t xml:space="preserve"> </w:t>
      </w:r>
      <w:r>
        <w:rPr>
          <w:sz w:val="24"/>
        </w:rPr>
        <w:t>therefore,</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good</w:t>
      </w:r>
      <w:r>
        <w:rPr>
          <w:spacing w:val="-3"/>
          <w:sz w:val="24"/>
        </w:rPr>
        <w:t xml:space="preserve"> </w:t>
      </w:r>
      <w:r>
        <w:rPr>
          <w:sz w:val="24"/>
        </w:rPr>
        <w:t>practice</w:t>
      </w:r>
      <w:r>
        <w:rPr>
          <w:spacing w:val="-3"/>
          <w:sz w:val="24"/>
        </w:rPr>
        <w:t xml:space="preserve"> </w:t>
      </w:r>
      <w:r>
        <w:rPr>
          <w:sz w:val="24"/>
        </w:rPr>
        <w:t>to</w:t>
      </w:r>
      <w:r>
        <w:rPr>
          <w:spacing w:val="-3"/>
          <w:sz w:val="24"/>
        </w:rPr>
        <w:t xml:space="preserve"> </w:t>
      </w:r>
      <w:r>
        <w:rPr>
          <w:sz w:val="24"/>
        </w:rPr>
        <w:t>seek</w:t>
      </w:r>
      <w:r>
        <w:rPr>
          <w:spacing w:val="-3"/>
          <w:sz w:val="24"/>
        </w:rPr>
        <w:t xml:space="preserve"> </w:t>
      </w:r>
      <w:r>
        <w:rPr>
          <w:sz w:val="24"/>
        </w:rPr>
        <w:t>their</w:t>
      </w:r>
      <w:r>
        <w:rPr>
          <w:spacing w:val="-3"/>
          <w:sz w:val="24"/>
        </w:rPr>
        <w:t xml:space="preserve"> </w:t>
      </w:r>
      <w:r>
        <w:rPr>
          <w:sz w:val="24"/>
        </w:rPr>
        <w:t>views.</w:t>
      </w:r>
      <w:r>
        <w:rPr>
          <w:spacing w:val="40"/>
          <w:sz w:val="24"/>
        </w:rPr>
        <w:t xml:space="preserve"> </w:t>
      </w:r>
      <w:r>
        <w:rPr>
          <w:sz w:val="24"/>
        </w:rPr>
        <w:t>If</w:t>
      </w:r>
      <w:r>
        <w:rPr>
          <w:spacing w:val="-3"/>
          <w:sz w:val="24"/>
        </w:rPr>
        <w:t xml:space="preserve"> </w:t>
      </w:r>
      <w:r>
        <w:rPr>
          <w:sz w:val="24"/>
        </w:rPr>
        <w:t>the young person is over 16, they should be involved in decision-making about information sharing, unless they do not have the capacity to give consent.</w:t>
      </w:r>
    </w:p>
    <w:p w14:paraId="5A29166D" w14:textId="77777777" w:rsidR="00685641" w:rsidRDefault="00685641">
      <w:pPr>
        <w:pStyle w:val="BodyText"/>
      </w:pPr>
    </w:p>
    <w:p w14:paraId="754E4B2E" w14:textId="77777777" w:rsidR="00685641" w:rsidRDefault="00000000">
      <w:pPr>
        <w:pStyle w:val="ListParagraph"/>
        <w:numPr>
          <w:ilvl w:val="0"/>
          <w:numId w:val="8"/>
        </w:numPr>
        <w:tabs>
          <w:tab w:val="left" w:pos="980"/>
        </w:tabs>
        <w:ind w:right="846"/>
        <w:rPr>
          <w:rFonts w:ascii="Symbol" w:hAnsi="Symbol"/>
          <w:sz w:val="24"/>
        </w:rPr>
      </w:pPr>
      <w:r>
        <w:rPr>
          <w:sz w:val="24"/>
        </w:rPr>
        <w:t>However,</w:t>
      </w:r>
      <w:r>
        <w:rPr>
          <w:spacing w:val="-3"/>
          <w:sz w:val="24"/>
        </w:rPr>
        <w:t xml:space="preserve"> </w:t>
      </w:r>
      <w:r>
        <w:rPr>
          <w:sz w:val="24"/>
        </w:rPr>
        <w:t>consent</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always</w:t>
      </w:r>
      <w:r>
        <w:rPr>
          <w:spacing w:val="-3"/>
          <w:sz w:val="24"/>
        </w:rPr>
        <w:t xml:space="preserve"> </w:t>
      </w:r>
      <w:r>
        <w:rPr>
          <w:sz w:val="24"/>
        </w:rPr>
        <w:t>a</w:t>
      </w:r>
      <w:r>
        <w:rPr>
          <w:spacing w:val="-3"/>
          <w:sz w:val="24"/>
        </w:rPr>
        <w:t xml:space="preserve"> </w:t>
      </w:r>
      <w:r>
        <w:rPr>
          <w:sz w:val="24"/>
        </w:rPr>
        <w:t>condition</w:t>
      </w:r>
      <w:r>
        <w:rPr>
          <w:spacing w:val="-3"/>
          <w:sz w:val="24"/>
        </w:rPr>
        <w:t xml:space="preserve"> </w:t>
      </w:r>
      <w:r>
        <w:rPr>
          <w:sz w:val="24"/>
        </w:rPr>
        <w:t>for</w:t>
      </w:r>
      <w:r>
        <w:rPr>
          <w:spacing w:val="-3"/>
          <w:sz w:val="24"/>
        </w:rPr>
        <w:t xml:space="preserve"> </w:t>
      </w:r>
      <w:r>
        <w:rPr>
          <w:sz w:val="24"/>
        </w:rPr>
        <w:t>sharing</w:t>
      </w:r>
      <w:r>
        <w:rPr>
          <w:spacing w:val="-3"/>
          <w:sz w:val="24"/>
        </w:rPr>
        <w:t xml:space="preserve"> </w:t>
      </w:r>
      <w:r>
        <w:rPr>
          <w:sz w:val="24"/>
        </w:rPr>
        <w:t>and</w:t>
      </w:r>
      <w:r>
        <w:rPr>
          <w:spacing w:val="-3"/>
          <w:sz w:val="24"/>
        </w:rPr>
        <w:t xml:space="preserve"> </w:t>
      </w:r>
      <w:r>
        <w:rPr>
          <w:sz w:val="24"/>
        </w:rPr>
        <w:t>sometimes</w:t>
      </w:r>
      <w:r>
        <w:rPr>
          <w:spacing w:val="-3"/>
          <w:sz w:val="24"/>
        </w:rPr>
        <w:t xml:space="preserve"> </w:t>
      </w:r>
      <w:r>
        <w:rPr>
          <w:sz w:val="24"/>
        </w:rPr>
        <w:t>we</w:t>
      </w:r>
      <w:r>
        <w:rPr>
          <w:spacing w:val="-3"/>
          <w:sz w:val="24"/>
        </w:rPr>
        <w:t xml:space="preserve"> </w:t>
      </w:r>
      <w:r>
        <w:rPr>
          <w:sz w:val="24"/>
        </w:rPr>
        <w:t>do</w:t>
      </w:r>
      <w:r>
        <w:rPr>
          <w:spacing w:val="-3"/>
          <w:sz w:val="24"/>
        </w:rPr>
        <w:t xml:space="preserve"> </w:t>
      </w:r>
      <w:r>
        <w:rPr>
          <w:sz w:val="24"/>
        </w:rPr>
        <w:t>not inform the child or family that their information will be shared, if doing so would:</w:t>
      </w:r>
    </w:p>
    <w:p w14:paraId="57A72004" w14:textId="77777777" w:rsidR="00685641" w:rsidRDefault="00000000">
      <w:pPr>
        <w:pStyle w:val="ListParagraph"/>
        <w:numPr>
          <w:ilvl w:val="1"/>
          <w:numId w:val="8"/>
        </w:numPr>
        <w:tabs>
          <w:tab w:val="left" w:pos="2060"/>
        </w:tabs>
        <w:ind w:left="2060" w:right="834"/>
        <w:rPr>
          <w:sz w:val="24"/>
        </w:rPr>
      </w:pPr>
      <w:r>
        <w:rPr>
          <w:sz w:val="24"/>
        </w:rPr>
        <w:t>place</w:t>
      </w:r>
      <w:r>
        <w:rPr>
          <w:spacing w:val="-4"/>
          <w:sz w:val="24"/>
        </w:rPr>
        <w:t xml:space="preserve"> </w:t>
      </w:r>
      <w:r>
        <w:rPr>
          <w:sz w:val="24"/>
        </w:rPr>
        <w:t>a</w:t>
      </w:r>
      <w:r>
        <w:rPr>
          <w:spacing w:val="-4"/>
          <w:sz w:val="24"/>
        </w:rPr>
        <w:t xml:space="preserve"> </w:t>
      </w:r>
      <w:r>
        <w:rPr>
          <w:sz w:val="24"/>
        </w:rPr>
        <w:t>person</w:t>
      </w:r>
      <w:r>
        <w:rPr>
          <w:spacing w:val="-4"/>
          <w:sz w:val="24"/>
        </w:rPr>
        <w:t xml:space="preserve"> </w:t>
      </w:r>
      <w:r>
        <w:rPr>
          <w:sz w:val="24"/>
        </w:rPr>
        <w:t>(the</w:t>
      </w:r>
      <w:r>
        <w:rPr>
          <w:spacing w:val="-4"/>
          <w:sz w:val="24"/>
        </w:rPr>
        <w:t xml:space="preserve"> </w:t>
      </w:r>
      <w:r>
        <w:rPr>
          <w:sz w:val="24"/>
        </w:rPr>
        <w:t>child,</w:t>
      </w:r>
      <w:r>
        <w:rPr>
          <w:spacing w:val="-4"/>
          <w:sz w:val="24"/>
        </w:rPr>
        <w:t xml:space="preserve"> </w:t>
      </w:r>
      <w:r>
        <w:rPr>
          <w:sz w:val="24"/>
        </w:rPr>
        <w:t>family</w:t>
      </w:r>
      <w:r>
        <w:rPr>
          <w:spacing w:val="-4"/>
          <w:sz w:val="24"/>
        </w:rPr>
        <w:t xml:space="preserve"> </w:t>
      </w:r>
      <w:r>
        <w:rPr>
          <w:sz w:val="24"/>
        </w:rPr>
        <w:t>or</w:t>
      </w:r>
      <w:r>
        <w:rPr>
          <w:spacing w:val="-4"/>
          <w:sz w:val="24"/>
        </w:rPr>
        <w:t xml:space="preserve"> </w:t>
      </w:r>
      <w:r>
        <w:rPr>
          <w:sz w:val="24"/>
        </w:rPr>
        <w:t>another</w:t>
      </w:r>
      <w:r>
        <w:rPr>
          <w:spacing w:val="-4"/>
          <w:sz w:val="24"/>
        </w:rPr>
        <w:t xml:space="preserve"> </w:t>
      </w:r>
      <w:r>
        <w:rPr>
          <w:sz w:val="24"/>
        </w:rPr>
        <w:t>person)</w:t>
      </w:r>
      <w:r>
        <w:rPr>
          <w:spacing w:val="-4"/>
          <w:sz w:val="24"/>
        </w:rPr>
        <w:t xml:space="preserve"> </w:t>
      </w:r>
      <w:r>
        <w:rPr>
          <w:sz w:val="24"/>
        </w:rPr>
        <w:t>at</w:t>
      </w:r>
      <w:r>
        <w:rPr>
          <w:spacing w:val="-4"/>
          <w:sz w:val="24"/>
        </w:rPr>
        <w:t xml:space="preserve"> </w:t>
      </w:r>
      <w:r>
        <w:rPr>
          <w:sz w:val="24"/>
        </w:rPr>
        <w:t>risk</w:t>
      </w:r>
      <w:r>
        <w:rPr>
          <w:spacing w:val="-4"/>
          <w:sz w:val="24"/>
        </w:rPr>
        <w:t xml:space="preserve"> </w:t>
      </w:r>
      <w:r>
        <w:rPr>
          <w:sz w:val="24"/>
        </w:rPr>
        <w:t>of</w:t>
      </w:r>
      <w:r>
        <w:rPr>
          <w:spacing w:val="-4"/>
          <w:sz w:val="24"/>
        </w:rPr>
        <w:t xml:space="preserve"> </w:t>
      </w:r>
      <w:r>
        <w:rPr>
          <w:sz w:val="24"/>
        </w:rPr>
        <w:t>significant harm; or</w:t>
      </w:r>
    </w:p>
    <w:p w14:paraId="4184207B" w14:textId="77777777" w:rsidR="00685641" w:rsidRDefault="00000000">
      <w:pPr>
        <w:pStyle w:val="ListParagraph"/>
        <w:numPr>
          <w:ilvl w:val="1"/>
          <w:numId w:val="8"/>
        </w:numPr>
        <w:tabs>
          <w:tab w:val="left" w:pos="2059"/>
        </w:tabs>
        <w:ind w:left="2059" w:hanging="359"/>
        <w:rPr>
          <w:sz w:val="24"/>
        </w:rPr>
      </w:pPr>
      <w:r>
        <w:rPr>
          <w:sz w:val="24"/>
        </w:rPr>
        <w:t xml:space="preserve">prejudice the prevention, detection or prosecution of a crime; </w:t>
      </w:r>
      <w:r>
        <w:rPr>
          <w:spacing w:val="-5"/>
          <w:sz w:val="24"/>
        </w:rPr>
        <w:t>or</w:t>
      </w:r>
    </w:p>
    <w:p w14:paraId="04DEDF29" w14:textId="77777777" w:rsidR="00685641" w:rsidRDefault="00000000">
      <w:pPr>
        <w:pStyle w:val="ListParagraph"/>
        <w:numPr>
          <w:ilvl w:val="1"/>
          <w:numId w:val="8"/>
        </w:numPr>
        <w:tabs>
          <w:tab w:val="left" w:pos="2060"/>
        </w:tabs>
        <w:ind w:left="2060" w:right="1566"/>
        <w:rPr>
          <w:sz w:val="24"/>
        </w:rPr>
      </w:pPr>
      <w:r>
        <w:rPr>
          <w:sz w:val="24"/>
        </w:rPr>
        <w:t>lead</w:t>
      </w:r>
      <w:r>
        <w:rPr>
          <w:spacing w:val="-5"/>
          <w:sz w:val="24"/>
        </w:rPr>
        <w:t xml:space="preserve"> </w:t>
      </w:r>
      <w:r>
        <w:rPr>
          <w:sz w:val="24"/>
        </w:rPr>
        <w:t>to</w:t>
      </w:r>
      <w:r>
        <w:rPr>
          <w:spacing w:val="-5"/>
          <w:sz w:val="24"/>
        </w:rPr>
        <w:t xml:space="preserve"> </w:t>
      </w:r>
      <w:r>
        <w:rPr>
          <w:sz w:val="24"/>
        </w:rPr>
        <w:t>unjustified</w:t>
      </w:r>
      <w:r>
        <w:rPr>
          <w:spacing w:val="-5"/>
          <w:sz w:val="24"/>
        </w:rPr>
        <w:t xml:space="preserve"> </w:t>
      </w:r>
      <w:r>
        <w:rPr>
          <w:sz w:val="24"/>
        </w:rPr>
        <w:t>delay</w:t>
      </w:r>
      <w:r>
        <w:rPr>
          <w:spacing w:val="-5"/>
          <w:sz w:val="24"/>
        </w:rPr>
        <w:t xml:space="preserve"> </w:t>
      </w:r>
      <w:r>
        <w:rPr>
          <w:sz w:val="24"/>
        </w:rPr>
        <w:t>in</w:t>
      </w:r>
      <w:r>
        <w:rPr>
          <w:spacing w:val="-5"/>
          <w:sz w:val="24"/>
        </w:rPr>
        <w:t xml:space="preserve"> </w:t>
      </w:r>
      <w:r>
        <w:rPr>
          <w:sz w:val="24"/>
        </w:rPr>
        <w:t>making</w:t>
      </w:r>
      <w:r>
        <w:rPr>
          <w:spacing w:val="-5"/>
          <w:sz w:val="24"/>
        </w:rPr>
        <w:t xml:space="preserve"> </w:t>
      </w:r>
      <w:r>
        <w:rPr>
          <w:sz w:val="24"/>
        </w:rPr>
        <w:t>enquiries</w:t>
      </w:r>
      <w:r>
        <w:rPr>
          <w:spacing w:val="-5"/>
          <w:sz w:val="24"/>
        </w:rPr>
        <w:t xml:space="preserve"> </w:t>
      </w:r>
      <w:r>
        <w:rPr>
          <w:sz w:val="24"/>
        </w:rPr>
        <w:t>about</w:t>
      </w:r>
      <w:r>
        <w:rPr>
          <w:spacing w:val="-5"/>
          <w:sz w:val="24"/>
        </w:rPr>
        <w:t xml:space="preserve"> </w:t>
      </w:r>
      <w:r>
        <w:rPr>
          <w:sz w:val="24"/>
        </w:rPr>
        <w:t>allegations</w:t>
      </w:r>
      <w:r>
        <w:rPr>
          <w:spacing w:val="-5"/>
          <w:sz w:val="24"/>
        </w:rPr>
        <w:t xml:space="preserve"> </w:t>
      </w:r>
      <w:r>
        <w:rPr>
          <w:sz w:val="24"/>
        </w:rPr>
        <w:t>of significant harm to a child or serious harm to an adult.</w:t>
      </w:r>
    </w:p>
    <w:p w14:paraId="7523DE84" w14:textId="77777777" w:rsidR="00685641" w:rsidRDefault="00685641">
      <w:pPr>
        <w:pStyle w:val="BodyText"/>
      </w:pPr>
    </w:p>
    <w:p w14:paraId="7C1C57C0" w14:textId="77777777" w:rsidR="00685641" w:rsidRDefault="00000000">
      <w:pPr>
        <w:pStyle w:val="ListParagraph"/>
        <w:numPr>
          <w:ilvl w:val="0"/>
          <w:numId w:val="8"/>
        </w:numPr>
        <w:tabs>
          <w:tab w:val="left" w:pos="980"/>
        </w:tabs>
        <w:ind w:right="1006"/>
        <w:rPr>
          <w:rFonts w:ascii="Symbol" w:hAnsi="Symbol"/>
          <w:sz w:val="24"/>
        </w:rPr>
      </w:pPr>
      <w:r>
        <w:rPr>
          <w:sz w:val="24"/>
        </w:rPr>
        <w:t>Consent should not be sought if the establishment is required to share information</w:t>
      </w:r>
      <w:r>
        <w:rPr>
          <w:spacing w:val="-3"/>
          <w:sz w:val="24"/>
        </w:rPr>
        <w:t xml:space="preserve"> </w:t>
      </w:r>
      <w:r>
        <w:rPr>
          <w:sz w:val="24"/>
        </w:rPr>
        <w:t>through</w:t>
      </w:r>
      <w:r>
        <w:rPr>
          <w:spacing w:val="-3"/>
          <w:sz w:val="24"/>
        </w:rPr>
        <w:t xml:space="preserve"> </w:t>
      </w:r>
      <w:r>
        <w:rPr>
          <w:sz w:val="24"/>
        </w:rPr>
        <w:t>a</w:t>
      </w:r>
      <w:r>
        <w:rPr>
          <w:spacing w:val="-3"/>
          <w:sz w:val="24"/>
        </w:rPr>
        <w:t xml:space="preserve"> </w:t>
      </w:r>
      <w:r>
        <w:rPr>
          <w:sz w:val="24"/>
        </w:rPr>
        <w:t>statutory</w:t>
      </w:r>
      <w:r>
        <w:rPr>
          <w:spacing w:val="-3"/>
          <w:sz w:val="24"/>
        </w:rPr>
        <w:t xml:space="preserve"> </w:t>
      </w:r>
      <w:r>
        <w:rPr>
          <w:sz w:val="24"/>
        </w:rPr>
        <w:t>duty,</w:t>
      </w:r>
      <w:r>
        <w:rPr>
          <w:spacing w:val="-3"/>
          <w:sz w:val="24"/>
        </w:rPr>
        <w:t xml:space="preserve"> </w:t>
      </w:r>
      <w:r>
        <w:rPr>
          <w:sz w:val="24"/>
        </w:rPr>
        <w:t>e.g.</w:t>
      </w:r>
      <w:r>
        <w:rPr>
          <w:spacing w:val="-3"/>
          <w:sz w:val="24"/>
        </w:rPr>
        <w:t xml:space="preserve"> </w:t>
      </w:r>
      <w:r>
        <w:rPr>
          <w:sz w:val="24"/>
        </w:rPr>
        <w:t>section</w:t>
      </w:r>
      <w:r>
        <w:rPr>
          <w:spacing w:val="-3"/>
          <w:sz w:val="24"/>
        </w:rPr>
        <w:t xml:space="preserve"> </w:t>
      </w:r>
      <w:r>
        <w:rPr>
          <w:sz w:val="24"/>
        </w:rPr>
        <w:t>47</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Children</w:t>
      </w:r>
      <w:r>
        <w:rPr>
          <w:spacing w:val="-3"/>
          <w:sz w:val="24"/>
        </w:rPr>
        <w:t xml:space="preserve"> </w:t>
      </w:r>
      <w:r>
        <w:rPr>
          <w:sz w:val="24"/>
        </w:rPr>
        <w:t>Act</w:t>
      </w:r>
      <w:r>
        <w:rPr>
          <w:spacing w:val="-3"/>
          <w:sz w:val="24"/>
        </w:rPr>
        <w:t xml:space="preserve"> </w:t>
      </w:r>
      <w:r>
        <w:rPr>
          <w:sz w:val="24"/>
        </w:rPr>
        <w:t>1989</w:t>
      </w:r>
      <w:r>
        <w:rPr>
          <w:spacing w:val="-3"/>
          <w:sz w:val="24"/>
        </w:rPr>
        <w:t xml:space="preserve"> </w:t>
      </w:r>
      <w:r>
        <w:rPr>
          <w:sz w:val="24"/>
        </w:rPr>
        <w:t>as discussed above, or court order.</w:t>
      </w:r>
    </w:p>
    <w:p w14:paraId="665F4CDF" w14:textId="77777777" w:rsidR="00685641" w:rsidRDefault="00000000">
      <w:pPr>
        <w:pStyle w:val="Heading1"/>
        <w:spacing w:before="275"/>
      </w:pPr>
      <w:r>
        <w:t>The concerns file (for schools without electronic recording systems (</w:t>
      </w:r>
      <w:proofErr w:type="spellStart"/>
      <w:r>
        <w:t>ie</w:t>
      </w:r>
      <w:proofErr w:type="spellEnd"/>
      <w:r>
        <w:t xml:space="preserve"> </w:t>
      </w:r>
      <w:r>
        <w:rPr>
          <w:spacing w:val="-2"/>
        </w:rPr>
        <w:t>CPOMS)</w:t>
      </w:r>
    </w:p>
    <w:p w14:paraId="7114E50B" w14:textId="77777777" w:rsidR="00685641" w:rsidRDefault="00000000">
      <w:pPr>
        <w:pStyle w:val="BodyText"/>
        <w:spacing w:before="276"/>
        <w:ind w:left="260" w:right="828"/>
      </w:pPr>
      <w:r>
        <w:t>Electronic systems are better and in all cases, DIPS/ Mosaic access is recommended and</w:t>
      </w:r>
      <w:r>
        <w:rPr>
          <w:spacing w:val="-3"/>
        </w:rPr>
        <w:t xml:space="preserve"> </w:t>
      </w:r>
      <w:r>
        <w:t>all</w:t>
      </w:r>
      <w:r>
        <w:rPr>
          <w:spacing w:val="-3"/>
        </w:rPr>
        <w:t xml:space="preserve"> </w:t>
      </w:r>
      <w:r>
        <w:t>DSLs</w:t>
      </w:r>
      <w:r>
        <w:rPr>
          <w:spacing w:val="-3"/>
        </w:rPr>
        <w:t xml:space="preserve"> </w:t>
      </w:r>
      <w:r>
        <w:t>need</w:t>
      </w:r>
      <w:r>
        <w:rPr>
          <w:spacing w:val="-3"/>
        </w:rPr>
        <w:t xml:space="preserve"> </w:t>
      </w:r>
      <w:r>
        <w:t>to</w:t>
      </w:r>
      <w:r>
        <w:rPr>
          <w:spacing w:val="-3"/>
        </w:rPr>
        <w:t xml:space="preserve"> </w:t>
      </w:r>
      <w:r>
        <w:t>maintain,</w:t>
      </w:r>
      <w:r>
        <w:rPr>
          <w:spacing w:val="-3"/>
        </w:rPr>
        <w:t xml:space="preserve"> </w:t>
      </w:r>
      <w:r>
        <w:t>share</w:t>
      </w:r>
      <w:r>
        <w:rPr>
          <w:spacing w:val="-3"/>
        </w:rPr>
        <w:t xml:space="preserve"> </w:t>
      </w:r>
      <w:r>
        <w:t>and</w:t>
      </w:r>
      <w:r>
        <w:rPr>
          <w:spacing w:val="-3"/>
        </w:rPr>
        <w:t xml:space="preserve"> </w:t>
      </w:r>
      <w:r>
        <w:t>update</w:t>
      </w:r>
      <w:r>
        <w:rPr>
          <w:spacing w:val="-3"/>
        </w:rPr>
        <w:t xml:space="preserve"> </w:t>
      </w:r>
      <w:r>
        <w:t>any</w:t>
      </w:r>
      <w:r>
        <w:rPr>
          <w:spacing w:val="-3"/>
        </w:rPr>
        <w:t xml:space="preserve"> </w:t>
      </w:r>
      <w:r>
        <w:t>concerns.</w:t>
      </w:r>
      <w:r>
        <w:rPr>
          <w:spacing w:val="-3"/>
        </w:rPr>
        <w:t xml:space="preserve"> </w:t>
      </w:r>
      <w:r>
        <w:t>CPOMS</w:t>
      </w:r>
      <w:r>
        <w:rPr>
          <w:spacing w:val="-3"/>
        </w:rPr>
        <w:t xml:space="preserve"> </w:t>
      </w:r>
      <w:r>
        <w:t>(if</w:t>
      </w:r>
      <w:r>
        <w:rPr>
          <w:spacing w:val="-3"/>
        </w:rPr>
        <w:t xml:space="preserve"> </w:t>
      </w:r>
      <w:r>
        <w:t>used)</w:t>
      </w:r>
      <w:r>
        <w:rPr>
          <w:spacing w:val="-3"/>
        </w:rPr>
        <w:t xml:space="preserve"> </w:t>
      </w:r>
      <w:r>
        <w:t>must be</w:t>
      </w:r>
      <w:r>
        <w:rPr>
          <w:spacing w:val="-3"/>
        </w:rPr>
        <w:t xml:space="preserve"> </w:t>
      </w:r>
      <w:r>
        <w:t>updated</w:t>
      </w:r>
      <w:r>
        <w:rPr>
          <w:spacing w:val="-3"/>
        </w:rPr>
        <w:t xml:space="preserve"> </w:t>
      </w:r>
      <w:r>
        <w:t>and</w:t>
      </w:r>
      <w:r>
        <w:rPr>
          <w:spacing w:val="-3"/>
        </w:rPr>
        <w:t xml:space="preserve"> </w:t>
      </w:r>
      <w:r>
        <w:t>monitored</w:t>
      </w:r>
      <w:r>
        <w:rPr>
          <w:spacing w:val="-3"/>
        </w:rPr>
        <w:t xml:space="preserve"> </w:t>
      </w:r>
      <w:r>
        <w:t>to</w:t>
      </w:r>
      <w:r>
        <w:rPr>
          <w:spacing w:val="-3"/>
        </w:rPr>
        <w:t xml:space="preserve"> </w:t>
      </w:r>
      <w:r>
        <w:t>ensure</w:t>
      </w:r>
      <w:r>
        <w:rPr>
          <w:spacing w:val="-3"/>
        </w:rPr>
        <w:t xml:space="preserve"> </w:t>
      </w:r>
      <w:r>
        <w:t>any</w:t>
      </w:r>
      <w:r>
        <w:rPr>
          <w:spacing w:val="-3"/>
        </w:rPr>
        <w:t xml:space="preserve"> </w:t>
      </w:r>
      <w:r>
        <w:t>new</w:t>
      </w:r>
      <w:r>
        <w:rPr>
          <w:spacing w:val="-3"/>
        </w:rPr>
        <w:t xml:space="preserve"> </w:t>
      </w:r>
      <w:r>
        <w:t>risk</w:t>
      </w:r>
      <w:r>
        <w:rPr>
          <w:spacing w:val="-3"/>
        </w:rPr>
        <w:t xml:space="preserve"> </w:t>
      </w:r>
      <w:r>
        <w:t>identified</w:t>
      </w:r>
      <w:r>
        <w:rPr>
          <w:spacing w:val="-3"/>
        </w:rPr>
        <w:t xml:space="preserve"> </w:t>
      </w:r>
      <w:r>
        <w:t>is</w:t>
      </w:r>
      <w:r>
        <w:rPr>
          <w:spacing w:val="-3"/>
        </w:rPr>
        <w:t xml:space="preserve"> </w:t>
      </w:r>
      <w:r>
        <w:t>followed</w:t>
      </w:r>
      <w:r>
        <w:rPr>
          <w:spacing w:val="-3"/>
        </w:rPr>
        <w:t xml:space="preserve"> </w:t>
      </w:r>
      <w:r>
        <w:t>up</w:t>
      </w:r>
      <w:r>
        <w:rPr>
          <w:spacing w:val="-3"/>
        </w:rPr>
        <w:t xml:space="preserve"> </w:t>
      </w:r>
      <w:r>
        <w:t>immediately, especially when risks have been previously identified. This should support any referral and the full chronology attached.</w:t>
      </w:r>
    </w:p>
    <w:p w14:paraId="49A3D5A0" w14:textId="77777777" w:rsidR="00685641" w:rsidRDefault="00685641">
      <w:pPr>
        <w:pStyle w:val="BodyText"/>
        <w:spacing w:before="275"/>
      </w:pPr>
    </w:p>
    <w:p w14:paraId="2D473411" w14:textId="77777777" w:rsidR="00685641" w:rsidRDefault="00000000">
      <w:pPr>
        <w:pStyle w:val="Heading1"/>
      </w:pPr>
      <w:r>
        <w:t xml:space="preserve">Recording </w:t>
      </w:r>
      <w:r>
        <w:rPr>
          <w:spacing w:val="-2"/>
        </w:rPr>
        <w:t>practice</w:t>
      </w:r>
    </w:p>
    <w:p w14:paraId="1FA53AF5" w14:textId="77777777" w:rsidR="00685641" w:rsidRDefault="00000000">
      <w:pPr>
        <w:pStyle w:val="BodyText"/>
        <w:spacing w:before="275"/>
        <w:ind w:left="260" w:right="828"/>
      </w:pPr>
      <w:r>
        <w:t>The</w:t>
      </w:r>
      <w:r>
        <w:rPr>
          <w:spacing w:val="-3"/>
        </w:rPr>
        <w:t xml:space="preserve"> </w:t>
      </w:r>
      <w:r>
        <w:t>DSL</w:t>
      </w:r>
      <w:r>
        <w:rPr>
          <w:spacing w:val="-3"/>
        </w:rPr>
        <w:t xml:space="preserve"> </w:t>
      </w:r>
      <w:r>
        <w:t>will</w:t>
      </w:r>
      <w:r>
        <w:rPr>
          <w:spacing w:val="-3"/>
        </w:rPr>
        <w:t xml:space="preserve"> </w:t>
      </w:r>
      <w:r>
        <w:t>have</w:t>
      </w:r>
      <w:r>
        <w:rPr>
          <w:spacing w:val="-3"/>
        </w:rPr>
        <w:t xml:space="preserve"> </w:t>
      </w:r>
      <w:r>
        <w:t>a</w:t>
      </w:r>
      <w:r>
        <w:rPr>
          <w:spacing w:val="-3"/>
        </w:rPr>
        <w:t xml:space="preserve"> </w:t>
      </w:r>
      <w:r>
        <w:t>systematic</w:t>
      </w:r>
      <w:r>
        <w:rPr>
          <w:spacing w:val="-3"/>
        </w:rPr>
        <w:t xml:space="preserve"> </w:t>
      </w:r>
      <w:r>
        <w:t>means</w:t>
      </w:r>
      <w:r>
        <w:rPr>
          <w:spacing w:val="-3"/>
        </w:rPr>
        <w:t xml:space="preserve"> </w:t>
      </w:r>
      <w:r>
        <w:t>of</w:t>
      </w:r>
      <w:r>
        <w:rPr>
          <w:spacing w:val="-3"/>
        </w:rPr>
        <w:t xml:space="preserve"> </w:t>
      </w:r>
      <w:r>
        <w:t>monitoring</w:t>
      </w:r>
      <w:r>
        <w:rPr>
          <w:spacing w:val="-3"/>
        </w:rPr>
        <w:t xml:space="preserve"> </w:t>
      </w:r>
      <w:r>
        <w:t>children</w:t>
      </w:r>
      <w:r>
        <w:rPr>
          <w:spacing w:val="-3"/>
        </w:rPr>
        <w:t xml:space="preserve"> </w:t>
      </w:r>
      <w:r>
        <w:t>known</w:t>
      </w:r>
      <w:r>
        <w:rPr>
          <w:spacing w:val="-3"/>
        </w:rPr>
        <w:t xml:space="preserve"> </w:t>
      </w:r>
      <w:r>
        <w:t>or</w:t>
      </w:r>
      <w:r>
        <w:rPr>
          <w:spacing w:val="-3"/>
        </w:rPr>
        <w:t xml:space="preserve"> </w:t>
      </w:r>
      <w:r>
        <w:t>thought</w:t>
      </w:r>
      <w:r>
        <w:rPr>
          <w:spacing w:val="-3"/>
        </w:rPr>
        <w:t xml:space="preserve"> </w:t>
      </w:r>
      <w:r>
        <w:t>to</w:t>
      </w:r>
      <w:r>
        <w:rPr>
          <w:spacing w:val="-3"/>
        </w:rPr>
        <w:t xml:space="preserve"> </w:t>
      </w:r>
      <w:r>
        <w:t>be</w:t>
      </w:r>
      <w:r>
        <w:rPr>
          <w:spacing w:val="-3"/>
        </w:rPr>
        <w:t xml:space="preserve"> </w:t>
      </w:r>
      <w:r>
        <w:t>at risk of harm (through the concern file and through an ongoing dialogue with pastoral staff). They will ensure that we contribute to assessments of need and support multi- agency plans for those children.</w:t>
      </w:r>
    </w:p>
    <w:p w14:paraId="20D3871F" w14:textId="77777777" w:rsidR="00685641" w:rsidRDefault="00685641">
      <w:pPr>
        <w:sectPr w:rsidR="00685641">
          <w:pgSz w:w="11900" w:h="16820"/>
          <w:pgMar w:top="1360" w:right="300" w:bottom="920" w:left="1180" w:header="0" w:footer="735" w:gutter="0"/>
          <w:cols w:space="720"/>
        </w:sectPr>
      </w:pPr>
    </w:p>
    <w:p w14:paraId="6DF379FD" w14:textId="77777777" w:rsidR="00685641" w:rsidRDefault="00000000">
      <w:pPr>
        <w:pStyle w:val="BodyText"/>
        <w:spacing w:before="80"/>
        <w:ind w:left="260" w:right="828"/>
      </w:pPr>
      <w:r>
        <w:lastRenderedPageBreak/>
        <w:t xml:space="preserve">The DSL will be part of a wider inclusion team to link attendance, </w:t>
      </w:r>
      <w:proofErr w:type="spellStart"/>
      <w:r>
        <w:t>behaviour</w:t>
      </w:r>
      <w:proofErr w:type="spellEnd"/>
      <w:r>
        <w:t>, SEND needs</w:t>
      </w:r>
      <w:r>
        <w:rPr>
          <w:spacing w:val="-3"/>
        </w:rPr>
        <w:t xml:space="preserve"> </w:t>
      </w:r>
      <w:r>
        <w:t>so</w:t>
      </w:r>
      <w:r>
        <w:rPr>
          <w:spacing w:val="-3"/>
        </w:rPr>
        <w:t xml:space="preserve"> </w:t>
      </w:r>
      <w:r>
        <w:t>all</w:t>
      </w:r>
      <w:r>
        <w:rPr>
          <w:spacing w:val="-3"/>
        </w:rPr>
        <w:t xml:space="preserve"> </w:t>
      </w:r>
      <w:r>
        <w:t>plans</w:t>
      </w:r>
      <w:r>
        <w:rPr>
          <w:spacing w:val="-3"/>
        </w:rPr>
        <w:t xml:space="preserve"> </w:t>
      </w:r>
      <w:r>
        <w:t>are</w:t>
      </w:r>
      <w:r>
        <w:rPr>
          <w:spacing w:val="-3"/>
        </w:rPr>
        <w:t xml:space="preserve"> </w:t>
      </w:r>
      <w:r>
        <w:t>holistic</w:t>
      </w:r>
      <w:r>
        <w:rPr>
          <w:spacing w:val="-3"/>
        </w:rPr>
        <w:t xml:space="preserve"> </w:t>
      </w:r>
      <w:r>
        <w:t>and</w:t>
      </w:r>
      <w:r>
        <w:rPr>
          <w:spacing w:val="-3"/>
        </w:rPr>
        <w:t xml:space="preserve"> </w:t>
      </w:r>
      <w:r>
        <w:t>capture</w:t>
      </w:r>
      <w:r>
        <w:rPr>
          <w:spacing w:val="-3"/>
        </w:rPr>
        <w:t xml:space="preserve"> </w:t>
      </w:r>
      <w:r>
        <w:t>wider</w:t>
      </w:r>
      <w:r>
        <w:rPr>
          <w:spacing w:val="-3"/>
        </w:rPr>
        <w:t xml:space="preserve"> </w:t>
      </w:r>
      <w:r>
        <w:t>support,</w:t>
      </w:r>
      <w:r>
        <w:rPr>
          <w:spacing w:val="-3"/>
        </w:rPr>
        <w:t xml:space="preserve"> </w:t>
      </w:r>
      <w:r>
        <w:t>for</w:t>
      </w:r>
      <w:r>
        <w:rPr>
          <w:spacing w:val="-3"/>
        </w:rPr>
        <w:t xml:space="preserve"> </w:t>
      </w:r>
      <w:r>
        <w:t>example</w:t>
      </w:r>
      <w:r>
        <w:rPr>
          <w:spacing w:val="-3"/>
        </w:rPr>
        <w:t xml:space="preserve"> </w:t>
      </w:r>
      <w:r>
        <w:t>EHCP</w:t>
      </w:r>
      <w:r>
        <w:rPr>
          <w:spacing w:val="-3"/>
        </w:rPr>
        <w:t xml:space="preserve"> </w:t>
      </w:r>
      <w:r>
        <w:t>plans</w:t>
      </w:r>
      <w:r>
        <w:rPr>
          <w:spacing w:val="-3"/>
        </w:rPr>
        <w:t xml:space="preserve"> </w:t>
      </w:r>
      <w:r>
        <w:t>and DfE Managing Long Term Medical Conditions (including mental health)</w:t>
      </w:r>
    </w:p>
    <w:p w14:paraId="309BD4EC" w14:textId="77777777" w:rsidR="00685641" w:rsidRDefault="00000000">
      <w:pPr>
        <w:pStyle w:val="BodyText"/>
        <w:spacing w:before="276"/>
        <w:ind w:left="260" w:right="1113"/>
        <w:jc w:val="both"/>
      </w:pPr>
      <w:r>
        <w:t>The</w:t>
      </w:r>
      <w:r>
        <w:rPr>
          <w:spacing w:val="-3"/>
        </w:rPr>
        <w:t xml:space="preserve"> </w:t>
      </w:r>
      <w:r>
        <w:t>DSL</w:t>
      </w:r>
      <w:r>
        <w:rPr>
          <w:spacing w:val="-3"/>
        </w:rPr>
        <w:t xml:space="preserve"> </w:t>
      </w:r>
      <w:r>
        <w:t>will</w:t>
      </w:r>
      <w:r>
        <w:rPr>
          <w:spacing w:val="-3"/>
        </w:rPr>
        <w:t xml:space="preserve"> </w:t>
      </w:r>
      <w:r>
        <w:t>ensure</w:t>
      </w:r>
      <w:r>
        <w:rPr>
          <w:spacing w:val="-3"/>
        </w:rPr>
        <w:t xml:space="preserve"> </w:t>
      </w:r>
      <w:r>
        <w:t>that</w:t>
      </w:r>
      <w:r>
        <w:rPr>
          <w:spacing w:val="-3"/>
        </w:rPr>
        <w:t xml:space="preserve"> </w:t>
      </w:r>
      <w:r>
        <w:t>the</w:t>
      </w:r>
      <w:r>
        <w:rPr>
          <w:spacing w:val="-3"/>
        </w:rPr>
        <w:t xml:space="preserve"> </w:t>
      </w:r>
      <w:r>
        <w:t>safeguarding</w:t>
      </w:r>
      <w:r>
        <w:rPr>
          <w:spacing w:val="-3"/>
        </w:rPr>
        <w:t xml:space="preserve"> </w:t>
      </w:r>
      <w:r>
        <w:t>team</w:t>
      </w:r>
      <w:r>
        <w:rPr>
          <w:spacing w:val="-3"/>
        </w:rPr>
        <w:t xml:space="preserve"> </w:t>
      </w:r>
      <w:r>
        <w:t>records</w:t>
      </w:r>
      <w:r>
        <w:rPr>
          <w:spacing w:val="-3"/>
        </w:rPr>
        <w:t xml:space="preserve"> </w:t>
      </w:r>
      <w:r>
        <w:t>link</w:t>
      </w:r>
      <w:r>
        <w:rPr>
          <w:spacing w:val="-3"/>
        </w:rPr>
        <w:t xml:space="preserve"> </w:t>
      </w:r>
      <w:r>
        <w:t>to</w:t>
      </w:r>
      <w:r>
        <w:rPr>
          <w:spacing w:val="-3"/>
        </w:rPr>
        <w:t xml:space="preserve"> </w:t>
      </w:r>
      <w:r>
        <w:t>parental</w:t>
      </w:r>
      <w:r>
        <w:rPr>
          <w:spacing w:val="-3"/>
        </w:rPr>
        <w:t xml:space="preserve"> </w:t>
      </w:r>
      <w:r>
        <w:t>complaints</w:t>
      </w:r>
      <w:r>
        <w:rPr>
          <w:spacing w:val="-3"/>
        </w:rPr>
        <w:t xml:space="preserve"> </w:t>
      </w:r>
      <w:r>
        <w:t>to ensure there is a reference to any concerns raised with other staff members, so a full picture is available, with no one team acting in isolation.</w:t>
      </w:r>
    </w:p>
    <w:p w14:paraId="65443EDE" w14:textId="77777777" w:rsidR="00685641" w:rsidRDefault="00000000">
      <w:pPr>
        <w:pStyle w:val="BodyText"/>
        <w:spacing w:before="276"/>
        <w:ind w:left="260" w:right="828"/>
      </w:pPr>
      <w:r>
        <w:t>The</w:t>
      </w:r>
      <w:r>
        <w:rPr>
          <w:spacing w:val="-5"/>
        </w:rPr>
        <w:t xml:space="preserve"> </w:t>
      </w:r>
      <w:r>
        <w:t>DSL</w:t>
      </w:r>
      <w:r>
        <w:rPr>
          <w:spacing w:val="-5"/>
        </w:rPr>
        <w:t xml:space="preserve"> </w:t>
      </w:r>
      <w:r>
        <w:t>will</w:t>
      </w:r>
      <w:r>
        <w:rPr>
          <w:spacing w:val="-5"/>
        </w:rPr>
        <w:t xml:space="preserve"> </w:t>
      </w:r>
      <w:r>
        <w:t>consider</w:t>
      </w:r>
      <w:r>
        <w:rPr>
          <w:spacing w:val="-5"/>
        </w:rPr>
        <w:t xml:space="preserve"> </w:t>
      </w:r>
      <w:r>
        <w:t>Adverse</w:t>
      </w:r>
      <w:r>
        <w:rPr>
          <w:spacing w:val="-5"/>
        </w:rPr>
        <w:t xml:space="preserve"> </w:t>
      </w:r>
      <w:r>
        <w:t>Childhood</w:t>
      </w:r>
      <w:r>
        <w:rPr>
          <w:spacing w:val="-5"/>
        </w:rPr>
        <w:t xml:space="preserve"> </w:t>
      </w:r>
      <w:r>
        <w:t>Experiences</w:t>
      </w:r>
      <w:r>
        <w:rPr>
          <w:spacing w:val="-5"/>
        </w:rPr>
        <w:t xml:space="preserve"> </w:t>
      </w:r>
      <w:r>
        <w:t>(ACES),</w:t>
      </w:r>
      <w:r>
        <w:rPr>
          <w:spacing w:val="-5"/>
        </w:rPr>
        <w:t xml:space="preserve"> </w:t>
      </w:r>
      <w:proofErr w:type="spellStart"/>
      <w:r>
        <w:t>Contextualised</w:t>
      </w:r>
      <w:proofErr w:type="spellEnd"/>
      <w:r>
        <w:t xml:space="preserve"> Safeguarding, Signs of Safety and capture the child’s voice within records.</w:t>
      </w:r>
    </w:p>
    <w:p w14:paraId="062CC263" w14:textId="77777777" w:rsidR="00685641" w:rsidRDefault="00685641">
      <w:pPr>
        <w:pStyle w:val="BodyText"/>
        <w:spacing w:before="65"/>
      </w:pPr>
    </w:p>
    <w:p w14:paraId="7E2A0D7A" w14:textId="77777777" w:rsidR="00685641" w:rsidRDefault="00000000">
      <w:pPr>
        <w:pStyle w:val="Heading1"/>
        <w:jc w:val="both"/>
      </w:pPr>
      <w:r>
        <w:t xml:space="preserve">Working with parents &amp; other agencies to protect </w:t>
      </w:r>
      <w:r>
        <w:rPr>
          <w:spacing w:val="-2"/>
        </w:rPr>
        <w:t>children</w:t>
      </w:r>
    </w:p>
    <w:p w14:paraId="2E540665" w14:textId="77777777" w:rsidR="00685641" w:rsidRDefault="00685641">
      <w:pPr>
        <w:pStyle w:val="BodyText"/>
        <w:spacing w:before="47"/>
        <w:rPr>
          <w:b/>
        </w:rPr>
      </w:pPr>
    </w:p>
    <w:p w14:paraId="68861AF1" w14:textId="77777777" w:rsidR="00685641" w:rsidRDefault="00000000">
      <w:pPr>
        <w:pStyle w:val="ListParagraph"/>
        <w:numPr>
          <w:ilvl w:val="0"/>
          <w:numId w:val="8"/>
        </w:numPr>
        <w:tabs>
          <w:tab w:val="left" w:pos="980"/>
          <w:tab w:val="left" w:pos="1004"/>
        </w:tabs>
        <w:spacing w:before="1"/>
        <w:ind w:right="996"/>
        <w:rPr>
          <w:rFonts w:ascii="Symbol" w:hAnsi="Symbol"/>
          <w:sz w:val="24"/>
        </w:rPr>
      </w:pPr>
      <w:r>
        <w:rPr>
          <w:sz w:val="24"/>
        </w:rPr>
        <w:t>In the</w:t>
      </w:r>
      <w:r>
        <w:rPr>
          <w:spacing w:val="-3"/>
          <w:sz w:val="24"/>
        </w:rPr>
        <w:t xml:space="preserve"> </w:t>
      </w:r>
      <w:r>
        <w:rPr>
          <w:sz w:val="24"/>
        </w:rPr>
        <w:t>majority</w:t>
      </w:r>
      <w:r>
        <w:rPr>
          <w:spacing w:val="-3"/>
          <w:sz w:val="24"/>
        </w:rPr>
        <w:t xml:space="preserve"> </w:t>
      </w:r>
      <w:r>
        <w:rPr>
          <w:sz w:val="24"/>
        </w:rPr>
        <w:t>of</w:t>
      </w:r>
      <w:r>
        <w:rPr>
          <w:spacing w:val="-3"/>
          <w:sz w:val="24"/>
        </w:rPr>
        <w:t xml:space="preserve"> </w:t>
      </w:r>
      <w:r>
        <w:rPr>
          <w:sz w:val="24"/>
        </w:rPr>
        <w:t>cases</w:t>
      </w:r>
      <w:r>
        <w:rPr>
          <w:spacing w:val="-3"/>
          <w:sz w:val="24"/>
        </w:rPr>
        <w:t xml:space="preserve"> </w:t>
      </w:r>
      <w:r>
        <w:rPr>
          <w:sz w:val="24"/>
        </w:rPr>
        <w:t>(unless</w:t>
      </w:r>
      <w:r>
        <w:rPr>
          <w:spacing w:val="-3"/>
          <w:sz w:val="24"/>
        </w:rPr>
        <w:t xml:space="preserve"> </w:t>
      </w:r>
      <w:r>
        <w:rPr>
          <w:sz w:val="24"/>
        </w:rPr>
        <w:t>sharing</w:t>
      </w:r>
      <w:r>
        <w:rPr>
          <w:spacing w:val="-3"/>
          <w:sz w:val="24"/>
        </w:rPr>
        <w:t xml:space="preserve"> </w:t>
      </w:r>
      <w:r>
        <w:rPr>
          <w:sz w:val="24"/>
        </w:rPr>
        <w:t>will</w:t>
      </w:r>
      <w:r>
        <w:rPr>
          <w:spacing w:val="-3"/>
          <w:sz w:val="24"/>
        </w:rPr>
        <w:t xml:space="preserve"> </w:t>
      </w:r>
      <w:r>
        <w:rPr>
          <w:sz w:val="24"/>
        </w:rPr>
        <w:t>cause</w:t>
      </w:r>
      <w:r>
        <w:rPr>
          <w:spacing w:val="-3"/>
          <w:sz w:val="24"/>
        </w:rPr>
        <w:t xml:space="preserve"> </w:t>
      </w:r>
      <w:r>
        <w:rPr>
          <w:sz w:val="24"/>
        </w:rPr>
        <w:t>further</w:t>
      </w:r>
      <w:r>
        <w:rPr>
          <w:spacing w:val="-3"/>
          <w:sz w:val="24"/>
        </w:rPr>
        <w:t xml:space="preserve"> </w:t>
      </w:r>
      <w:r>
        <w:rPr>
          <w:sz w:val="24"/>
        </w:rPr>
        <w:t>harm</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child),</w:t>
      </w:r>
      <w:r>
        <w:rPr>
          <w:spacing w:val="-3"/>
          <w:sz w:val="24"/>
        </w:rPr>
        <w:t xml:space="preserve"> </w:t>
      </w:r>
      <w:r>
        <w:rPr>
          <w:sz w:val="24"/>
        </w:rPr>
        <w:t>the DSL will discuss concerns with parents/carers before approaching other agencies</w:t>
      </w:r>
      <w:r>
        <w:rPr>
          <w:spacing w:val="-2"/>
          <w:sz w:val="24"/>
        </w:rPr>
        <w:t xml:space="preserve"> </w:t>
      </w:r>
      <w:r>
        <w:rPr>
          <w:sz w:val="24"/>
        </w:rPr>
        <w:t>and</w:t>
      </w:r>
      <w:r>
        <w:rPr>
          <w:spacing w:val="-2"/>
          <w:sz w:val="24"/>
        </w:rPr>
        <w:t xml:space="preserve"> </w:t>
      </w:r>
      <w:r>
        <w:rPr>
          <w:sz w:val="24"/>
        </w:rPr>
        <w:t>will</w:t>
      </w:r>
      <w:r>
        <w:rPr>
          <w:spacing w:val="-2"/>
          <w:sz w:val="24"/>
        </w:rPr>
        <w:t xml:space="preserve"> </w:t>
      </w:r>
      <w:r>
        <w:rPr>
          <w:sz w:val="24"/>
        </w:rPr>
        <w:t>seek</w:t>
      </w:r>
      <w:r>
        <w:rPr>
          <w:spacing w:val="-2"/>
          <w:sz w:val="24"/>
        </w:rPr>
        <w:t xml:space="preserve"> </w:t>
      </w:r>
      <w:r>
        <w:rPr>
          <w:sz w:val="24"/>
        </w:rPr>
        <w:t>consent/inform</w:t>
      </w:r>
      <w:r>
        <w:rPr>
          <w:spacing w:val="-2"/>
          <w:sz w:val="24"/>
        </w:rPr>
        <w:t xml:space="preserve"> </w:t>
      </w:r>
      <w:r>
        <w:rPr>
          <w:sz w:val="24"/>
        </w:rPr>
        <w:t>parents/carers</w:t>
      </w:r>
      <w:r>
        <w:rPr>
          <w:spacing w:val="-2"/>
          <w:sz w:val="24"/>
        </w:rPr>
        <w:t xml:space="preserve"> </w:t>
      </w:r>
      <w:r>
        <w:rPr>
          <w:sz w:val="24"/>
        </w:rPr>
        <w:t>when</w:t>
      </w:r>
      <w:r>
        <w:rPr>
          <w:spacing w:val="-2"/>
          <w:sz w:val="24"/>
        </w:rPr>
        <w:t xml:space="preserve"> </w:t>
      </w:r>
      <w:r>
        <w:rPr>
          <w:sz w:val="24"/>
        </w:rPr>
        <w:t>making</w:t>
      </w:r>
      <w:r>
        <w:rPr>
          <w:spacing w:val="-2"/>
          <w:sz w:val="24"/>
        </w:rPr>
        <w:t xml:space="preserve"> </w:t>
      </w:r>
      <w:r>
        <w:rPr>
          <w:sz w:val="24"/>
        </w:rPr>
        <w:t>a</w:t>
      </w:r>
      <w:r>
        <w:rPr>
          <w:spacing w:val="-2"/>
          <w:sz w:val="24"/>
        </w:rPr>
        <w:t xml:space="preserve"> </w:t>
      </w:r>
      <w:r>
        <w:rPr>
          <w:sz w:val="24"/>
        </w:rPr>
        <w:t>referral</w:t>
      </w:r>
      <w:r>
        <w:rPr>
          <w:spacing w:val="-2"/>
          <w:sz w:val="24"/>
        </w:rPr>
        <w:t xml:space="preserve"> </w:t>
      </w:r>
      <w:r>
        <w:rPr>
          <w:sz w:val="24"/>
        </w:rPr>
        <w:t>to another agency. Appropriate staff will approach parents/carers after consultation with the DSL. The exception to this rule will be in situations where a member of staff has reasonable cause to believe that informing parents/carers of a referral to another agency may increase the risk of significant harm to the child.</w:t>
      </w:r>
    </w:p>
    <w:p w14:paraId="7BC48FF9" w14:textId="77777777" w:rsidR="00685641" w:rsidRDefault="00000000">
      <w:pPr>
        <w:pStyle w:val="ListParagraph"/>
        <w:numPr>
          <w:ilvl w:val="0"/>
          <w:numId w:val="8"/>
        </w:numPr>
        <w:tabs>
          <w:tab w:val="left" w:pos="937"/>
          <w:tab w:val="left" w:pos="980"/>
        </w:tabs>
        <w:spacing w:before="273"/>
        <w:ind w:right="1368"/>
        <w:rPr>
          <w:rFonts w:ascii="Symbol" w:hAnsi="Symbol"/>
          <w:sz w:val="24"/>
        </w:rPr>
      </w:pPr>
      <w:r>
        <w:rPr>
          <w:sz w:val="24"/>
        </w:rPr>
        <w:t>Parents/carers</w:t>
      </w:r>
      <w:r>
        <w:rPr>
          <w:spacing w:val="-6"/>
          <w:sz w:val="24"/>
        </w:rPr>
        <w:t xml:space="preserve"> </w:t>
      </w:r>
      <w:r>
        <w:rPr>
          <w:sz w:val="24"/>
        </w:rPr>
        <w:t>are</w:t>
      </w:r>
      <w:r>
        <w:rPr>
          <w:spacing w:val="-6"/>
          <w:sz w:val="24"/>
        </w:rPr>
        <w:t xml:space="preserve"> </w:t>
      </w:r>
      <w:r>
        <w:rPr>
          <w:sz w:val="24"/>
        </w:rPr>
        <w:t>informed</w:t>
      </w:r>
      <w:r>
        <w:rPr>
          <w:spacing w:val="-6"/>
          <w:sz w:val="24"/>
        </w:rPr>
        <w:t xml:space="preserve"> </w:t>
      </w:r>
      <w:r>
        <w:rPr>
          <w:sz w:val="24"/>
        </w:rPr>
        <w:t>about</w:t>
      </w:r>
      <w:r>
        <w:rPr>
          <w:spacing w:val="-6"/>
          <w:sz w:val="24"/>
        </w:rPr>
        <w:t xml:space="preserve"> </w:t>
      </w:r>
      <w:r>
        <w:rPr>
          <w:sz w:val="24"/>
        </w:rPr>
        <w:t>the</w:t>
      </w:r>
      <w:r>
        <w:rPr>
          <w:spacing w:val="-6"/>
          <w:sz w:val="24"/>
        </w:rPr>
        <w:t xml:space="preserve"> </w:t>
      </w:r>
      <w:r>
        <w:rPr>
          <w:sz w:val="24"/>
        </w:rPr>
        <w:t>school’s</w:t>
      </w:r>
      <w:r>
        <w:rPr>
          <w:spacing w:val="-6"/>
          <w:sz w:val="24"/>
        </w:rPr>
        <w:t xml:space="preserve"> </w:t>
      </w:r>
      <w:r>
        <w:rPr>
          <w:sz w:val="24"/>
        </w:rPr>
        <w:t>safeguarding/child</w:t>
      </w:r>
      <w:r>
        <w:rPr>
          <w:spacing w:val="-6"/>
          <w:sz w:val="24"/>
        </w:rPr>
        <w:t xml:space="preserve"> </w:t>
      </w:r>
      <w:r>
        <w:rPr>
          <w:sz w:val="24"/>
        </w:rPr>
        <w:t>protection policy via the school prospectus, website, newsletters etc. A copy of the safeguarding/child protection policy is available on the school website.</w:t>
      </w:r>
    </w:p>
    <w:p w14:paraId="3ED45066" w14:textId="77777777" w:rsidR="00685641" w:rsidRDefault="00685641">
      <w:pPr>
        <w:pStyle w:val="BodyText"/>
      </w:pPr>
    </w:p>
    <w:p w14:paraId="721D2627" w14:textId="77777777" w:rsidR="00685641" w:rsidRDefault="00685641">
      <w:pPr>
        <w:pStyle w:val="BodyText"/>
      </w:pPr>
    </w:p>
    <w:p w14:paraId="634DA2D9" w14:textId="77777777" w:rsidR="00685641" w:rsidRDefault="00685641">
      <w:pPr>
        <w:pStyle w:val="BodyText"/>
      </w:pPr>
    </w:p>
    <w:p w14:paraId="346D4243" w14:textId="77777777" w:rsidR="00685641" w:rsidRDefault="00685641">
      <w:pPr>
        <w:pStyle w:val="BodyText"/>
      </w:pPr>
    </w:p>
    <w:p w14:paraId="5E93DF9A" w14:textId="77777777" w:rsidR="00685641" w:rsidRDefault="00685641">
      <w:pPr>
        <w:pStyle w:val="BodyText"/>
      </w:pPr>
    </w:p>
    <w:p w14:paraId="69F5F9EC" w14:textId="77777777" w:rsidR="00685641" w:rsidRDefault="00685641">
      <w:pPr>
        <w:pStyle w:val="BodyText"/>
      </w:pPr>
    </w:p>
    <w:p w14:paraId="1C81D0EB" w14:textId="77777777" w:rsidR="00685641" w:rsidRDefault="00685641">
      <w:pPr>
        <w:pStyle w:val="BodyText"/>
      </w:pPr>
    </w:p>
    <w:p w14:paraId="3B38765A" w14:textId="77777777" w:rsidR="00685641" w:rsidRDefault="00685641">
      <w:pPr>
        <w:pStyle w:val="BodyText"/>
      </w:pPr>
    </w:p>
    <w:p w14:paraId="00213045" w14:textId="77777777" w:rsidR="00685641" w:rsidRDefault="00685641">
      <w:pPr>
        <w:pStyle w:val="BodyText"/>
      </w:pPr>
    </w:p>
    <w:p w14:paraId="144564D1" w14:textId="77777777" w:rsidR="00685641" w:rsidRDefault="00685641">
      <w:pPr>
        <w:pStyle w:val="BodyText"/>
      </w:pPr>
    </w:p>
    <w:p w14:paraId="45395DAD" w14:textId="77777777" w:rsidR="00685641" w:rsidRDefault="00685641">
      <w:pPr>
        <w:pStyle w:val="BodyText"/>
      </w:pPr>
    </w:p>
    <w:p w14:paraId="44CB7D16" w14:textId="77777777" w:rsidR="00685641" w:rsidRDefault="00685641">
      <w:pPr>
        <w:pStyle w:val="BodyText"/>
      </w:pPr>
    </w:p>
    <w:p w14:paraId="4D8A8CBC" w14:textId="77777777" w:rsidR="00685641" w:rsidRDefault="00685641">
      <w:pPr>
        <w:pStyle w:val="BodyText"/>
      </w:pPr>
    </w:p>
    <w:p w14:paraId="5745D6AC" w14:textId="77777777" w:rsidR="00685641" w:rsidRDefault="00685641">
      <w:pPr>
        <w:pStyle w:val="BodyText"/>
      </w:pPr>
    </w:p>
    <w:p w14:paraId="2D495E2D" w14:textId="77777777" w:rsidR="00685641" w:rsidRDefault="00685641">
      <w:pPr>
        <w:pStyle w:val="BodyText"/>
      </w:pPr>
    </w:p>
    <w:p w14:paraId="72AEA814" w14:textId="77777777" w:rsidR="00685641" w:rsidRDefault="00685641">
      <w:pPr>
        <w:pStyle w:val="BodyText"/>
      </w:pPr>
    </w:p>
    <w:p w14:paraId="31730F43" w14:textId="77777777" w:rsidR="00685641" w:rsidRDefault="00685641">
      <w:pPr>
        <w:pStyle w:val="BodyText"/>
        <w:spacing w:before="274"/>
      </w:pPr>
    </w:p>
    <w:p w14:paraId="261D4AE4" w14:textId="77777777" w:rsidR="00685641" w:rsidRDefault="00000000">
      <w:pPr>
        <w:ind w:left="260"/>
        <w:rPr>
          <w:b/>
          <w:sz w:val="24"/>
        </w:rPr>
      </w:pPr>
      <w:r>
        <w:rPr>
          <w:b/>
          <w:sz w:val="24"/>
          <w:u w:val="single"/>
        </w:rPr>
        <w:t xml:space="preserve">Your Family Local </w:t>
      </w:r>
      <w:r>
        <w:rPr>
          <w:b/>
          <w:spacing w:val="-2"/>
          <w:sz w:val="24"/>
          <w:u w:val="single"/>
        </w:rPr>
        <w:t>solutions</w:t>
      </w:r>
      <w:r>
        <w:rPr>
          <w:b/>
          <w:spacing w:val="40"/>
          <w:sz w:val="24"/>
          <w:u w:val="single"/>
        </w:rPr>
        <w:t xml:space="preserve"> </w:t>
      </w:r>
    </w:p>
    <w:p w14:paraId="4CCEE697" w14:textId="77777777" w:rsidR="00685641" w:rsidRDefault="00685641">
      <w:pPr>
        <w:pStyle w:val="BodyText"/>
        <w:rPr>
          <w:b/>
        </w:rPr>
      </w:pPr>
    </w:p>
    <w:p w14:paraId="38711FEC" w14:textId="77777777" w:rsidR="00685641" w:rsidRDefault="00000000">
      <w:pPr>
        <w:ind w:left="260" w:right="944"/>
        <w:jc w:val="both"/>
        <w:rPr>
          <w:b/>
          <w:i/>
          <w:sz w:val="24"/>
        </w:rPr>
      </w:pPr>
      <w:r>
        <w:rPr>
          <w:b/>
          <w:i/>
          <w:sz w:val="24"/>
        </w:rPr>
        <w:t xml:space="preserve">We </w:t>
      </w:r>
      <w:proofErr w:type="spellStart"/>
      <w:r>
        <w:rPr>
          <w:b/>
          <w:i/>
          <w:sz w:val="24"/>
        </w:rPr>
        <w:t>recognise</w:t>
      </w:r>
      <w:proofErr w:type="spellEnd"/>
      <w:r>
        <w:rPr>
          <w:b/>
          <w:i/>
          <w:sz w:val="24"/>
        </w:rPr>
        <w:t xml:space="preserve"> that every family is different; we provide support and information that is unique to families and residents, when everyday issues become difficult. This is part of our local help offer.</w:t>
      </w:r>
    </w:p>
    <w:p w14:paraId="66E27E3E" w14:textId="77777777" w:rsidR="00685641" w:rsidRDefault="00685641">
      <w:pPr>
        <w:jc w:val="both"/>
        <w:rPr>
          <w:sz w:val="24"/>
        </w:rPr>
        <w:sectPr w:rsidR="00685641">
          <w:pgSz w:w="11900" w:h="16820"/>
          <w:pgMar w:top="1360" w:right="300" w:bottom="920" w:left="1180" w:header="0" w:footer="735" w:gutter="0"/>
          <w:cols w:space="720"/>
        </w:sectPr>
      </w:pPr>
    </w:p>
    <w:p w14:paraId="1A1204BD" w14:textId="77777777" w:rsidR="00685641" w:rsidRDefault="00000000">
      <w:pPr>
        <w:pStyle w:val="ListParagraph"/>
        <w:numPr>
          <w:ilvl w:val="0"/>
          <w:numId w:val="8"/>
        </w:numPr>
        <w:tabs>
          <w:tab w:val="left" w:pos="980"/>
        </w:tabs>
        <w:spacing w:before="82"/>
        <w:ind w:right="993"/>
        <w:rPr>
          <w:rFonts w:ascii="Symbol" w:hAnsi="Symbol"/>
          <w:sz w:val="24"/>
        </w:rPr>
      </w:pPr>
      <w:r>
        <w:rPr>
          <w:sz w:val="24"/>
        </w:rPr>
        <w:lastRenderedPageBreak/>
        <w:t>Locality</w:t>
      </w:r>
      <w:r>
        <w:rPr>
          <w:spacing w:val="-4"/>
          <w:sz w:val="24"/>
        </w:rPr>
        <w:t xml:space="preserve"> </w:t>
      </w:r>
      <w:r>
        <w:rPr>
          <w:sz w:val="24"/>
        </w:rPr>
        <w:t>teams</w:t>
      </w:r>
      <w:r>
        <w:rPr>
          <w:spacing w:val="-4"/>
          <w:sz w:val="24"/>
        </w:rPr>
        <w:t xml:space="preserve"> </w:t>
      </w:r>
      <w:r>
        <w:rPr>
          <w:sz w:val="24"/>
        </w:rPr>
        <w:t>are</w:t>
      </w:r>
      <w:r>
        <w:rPr>
          <w:spacing w:val="-4"/>
          <w:sz w:val="24"/>
        </w:rPr>
        <w:t xml:space="preserve"> </w:t>
      </w:r>
      <w:r>
        <w:rPr>
          <w:sz w:val="24"/>
        </w:rPr>
        <w:t>working</w:t>
      </w:r>
      <w:r>
        <w:rPr>
          <w:spacing w:val="-4"/>
          <w:sz w:val="24"/>
        </w:rPr>
        <w:t xml:space="preserve"> </w:t>
      </w:r>
      <w:r>
        <w:rPr>
          <w:sz w:val="24"/>
        </w:rPr>
        <w:t>together</w:t>
      </w:r>
      <w:r>
        <w:rPr>
          <w:spacing w:val="-4"/>
          <w:sz w:val="24"/>
        </w:rPr>
        <w:t xml:space="preserve"> </w:t>
      </w:r>
      <w:r>
        <w:rPr>
          <w:sz w:val="24"/>
        </w:rPr>
        <w:t>in</w:t>
      </w:r>
      <w:r>
        <w:rPr>
          <w:spacing w:val="-4"/>
          <w:sz w:val="24"/>
        </w:rPr>
        <w:t xml:space="preserve"> </w:t>
      </w:r>
      <w:r>
        <w:rPr>
          <w:sz w:val="24"/>
        </w:rPr>
        <w:t>Your</w:t>
      </w:r>
      <w:r>
        <w:rPr>
          <w:spacing w:val="-4"/>
          <w:sz w:val="24"/>
        </w:rPr>
        <w:t xml:space="preserve"> </w:t>
      </w:r>
      <w:r>
        <w:rPr>
          <w:sz w:val="24"/>
        </w:rPr>
        <w:t>Place</w:t>
      </w:r>
      <w:r>
        <w:rPr>
          <w:spacing w:val="-4"/>
          <w:sz w:val="24"/>
        </w:rPr>
        <w:t xml:space="preserve"> </w:t>
      </w:r>
      <w:r>
        <w:rPr>
          <w:sz w:val="24"/>
        </w:rPr>
        <w:t>Hubs</w:t>
      </w:r>
      <w:r>
        <w:rPr>
          <w:spacing w:val="-4"/>
          <w:sz w:val="24"/>
        </w:rPr>
        <w:t xml:space="preserve"> </w:t>
      </w:r>
      <w:r>
        <w:rPr>
          <w:sz w:val="24"/>
        </w:rPr>
        <w:t>supporting</w:t>
      </w:r>
      <w:r>
        <w:rPr>
          <w:spacing w:val="-4"/>
          <w:sz w:val="24"/>
        </w:rPr>
        <w:t xml:space="preserve"> </w:t>
      </w:r>
      <w:r>
        <w:rPr>
          <w:sz w:val="24"/>
        </w:rPr>
        <w:t>families</w:t>
      </w:r>
      <w:r>
        <w:rPr>
          <w:spacing w:val="-4"/>
          <w:sz w:val="24"/>
        </w:rPr>
        <w:t xml:space="preserve"> </w:t>
      </w:r>
      <w:r>
        <w:rPr>
          <w:sz w:val="24"/>
        </w:rPr>
        <w:t xml:space="preserve">and residents, through a </w:t>
      </w:r>
      <w:r>
        <w:rPr>
          <w:b/>
          <w:sz w:val="24"/>
        </w:rPr>
        <w:t xml:space="preserve">locality triage </w:t>
      </w:r>
      <w:r>
        <w:rPr>
          <w:sz w:val="24"/>
        </w:rPr>
        <w:t>and Local Solutions Teams working well</w:t>
      </w:r>
    </w:p>
    <w:p w14:paraId="404C95EF" w14:textId="77777777" w:rsidR="00685641" w:rsidRDefault="00000000">
      <w:pPr>
        <w:pStyle w:val="BodyText"/>
        <w:spacing w:line="274" w:lineRule="exact"/>
        <w:ind w:left="980"/>
      </w:pPr>
      <w:r>
        <w:t xml:space="preserve">together responding to needs in a community near you we call this </w:t>
      </w:r>
      <w:r>
        <w:rPr>
          <w:b/>
        </w:rPr>
        <w:t xml:space="preserve">local </w:t>
      </w:r>
      <w:r>
        <w:rPr>
          <w:b/>
          <w:spacing w:val="-2"/>
        </w:rPr>
        <w:t>help</w:t>
      </w:r>
      <w:r>
        <w:rPr>
          <w:spacing w:val="-2"/>
        </w:rPr>
        <w:t>.</w:t>
      </w:r>
    </w:p>
    <w:p w14:paraId="5520D268" w14:textId="77777777" w:rsidR="00685641" w:rsidRDefault="00000000">
      <w:pPr>
        <w:pStyle w:val="ListParagraph"/>
        <w:numPr>
          <w:ilvl w:val="0"/>
          <w:numId w:val="8"/>
        </w:numPr>
        <w:tabs>
          <w:tab w:val="left" w:pos="980"/>
        </w:tabs>
        <w:spacing w:before="1"/>
        <w:ind w:right="1460"/>
        <w:rPr>
          <w:rFonts w:ascii="Symbol" w:hAnsi="Symbol"/>
          <w:color w:val="1F497D"/>
          <w:sz w:val="24"/>
        </w:rPr>
      </w:pPr>
      <w:r>
        <w:rPr>
          <w:sz w:val="24"/>
        </w:rPr>
        <w:t>Local help is available for residents and families to access when everyday issues</w:t>
      </w:r>
      <w:r>
        <w:rPr>
          <w:spacing w:val="-4"/>
          <w:sz w:val="24"/>
        </w:rPr>
        <w:t xml:space="preserve"> </w:t>
      </w:r>
      <w:r>
        <w:rPr>
          <w:sz w:val="24"/>
        </w:rPr>
        <w:t>become</w:t>
      </w:r>
      <w:r>
        <w:rPr>
          <w:spacing w:val="-4"/>
          <w:sz w:val="24"/>
        </w:rPr>
        <w:t xml:space="preserve"> </w:t>
      </w:r>
      <w:r>
        <w:rPr>
          <w:sz w:val="24"/>
        </w:rPr>
        <w:t>difficult</w:t>
      </w:r>
      <w:r>
        <w:rPr>
          <w:spacing w:val="-4"/>
          <w:sz w:val="24"/>
        </w:rPr>
        <w:t xml:space="preserve"> </w:t>
      </w:r>
      <w:r>
        <w:rPr>
          <w:sz w:val="24"/>
        </w:rPr>
        <w:t>but</w:t>
      </w:r>
      <w:r>
        <w:rPr>
          <w:spacing w:val="-4"/>
          <w:sz w:val="24"/>
        </w:rPr>
        <w:t xml:space="preserve"> </w:t>
      </w:r>
      <w:r>
        <w:rPr>
          <w:sz w:val="24"/>
        </w:rPr>
        <w:t>do</w:t>
      </w:r>
      <w:r>
        <w:rPr>
          <w:spacing w:val="-4"/>
          <w:sz w:val="24"/>
        </w:rPr>
        <w:t xml:space="preserve"> </w:t>
      </w:r>
      <w:r>
        <w:rPr>
          <w:sz w:val="24"/>
        </w:rPr>
        <w:t>not</w:t>
      </w:r>
      <w:r>
        <w:rPr>
          <w:spacing w:val="-4"/>
          <w:sz w:val="24"/>
        </w:rPr>
        <w:t xml:space="preserve"> </w:t>
      </w:r>
      <w:r>
        <w:rPr>
          <w:sz w:val="24"/>
        </w:rPr>
        <w:t>require</w:t>
      </w:r>
      <w:r>
        <w:rPr>
          <w:spacing w:val="-4"/>
          <w:sz w:val="24"/>
        </w:rPr>
        <w:t xml:space="preserve"> </w:t>
      </w:r>
      <w:r>
        <w:rPr>
          <w:sz w:val="24"/>
        </w:rPr>
        <w:t>ongoing</w:t>
      </w:r>
      <w:r>
        <w:rPr>
          <w:spacing w:val="-4"/>
          <w:sz w:val="24"/>
        </w:rPr>
        <w:t xml:space="preserve"> </w:t>
      </w:r>
      <w:r>
        <w:rPr>
          <w:sz w:val="24"/>
        </w:rPr>
        <w:t>or</w:t>
      </w:r>
      <w:r>
        <w:rPr>
          <w:spacing w:val="-4"/>
          <w:sz w:val="24"/>
        </w:rPr>
        <w:t xml:space="preserve"> </w:t>
      </w:r>
      <w:r>
        <w:rPr>
          <w:sz w:val="24"/>
        </w:rPr>
        <w:t>long-term</w:t>
      </w:r>
      <w:r>
        <w:rPr>
          <w:spacing w:val="-4"/>
          <w:sz w:val="24"/>
        </w:rPr>
        <w:t xml:space="preserve"> </w:t>
      </w:r>
      <w:r>
        <w:rPr>
          <w:sz w:val="24"/>
        </w:rPr>
        <w:t>support,</w:t>
      </w:r>
      <w:r>
        <w:rPr>
          <w:spacing w:val="-4"/>
          <w:sz w:val="24"/>
        </w:rPr>
        <w:t xml:space="preserve"> </w:t>
      </w:r>
      <w:r>
        <w:rPr>
          <w:sz w:val="24"/>
        </w:rPr>
        <w:t>the support is available without the need for assessment or formal pathways.</w:t>
      </w:r>
    </w:p>
    <w:p w14:paraId="6734BECA" w14:textId="77777777" w:rsidR="00685641" w:rsidRDefault="00000000">
      <w:pPr>
        <w:pStyle w:val="ListParagraph"/>
        <w:numPr>
          <w:ilvl w:val="0"/>
          <w:numId w:val="8"/>
        </w:numPr>
        <w:tabs>
          <w:tab w:val="left" w:pos="980"/>
        </w:tabs>
        <w:ind w:right="1420"/>
        <w:rPr>
          <w:rFonts w:ascii="Symbol" w:hAnsi="Symbol"/>
          <w:sz w:val="24"/>
        </w:rPr>
      </w:pPr>
      <w:r>
        <w:rPr>
          <w:sz w:val="24"/>
        </w:rPr>
        <w:t>The referral process is conversation based with consent; families and practitioners</w:t>
      </w:r>
      <w:r>
        <w:rPr>
          <w:spacing w:val="-3"/>
          <w:sz w:val="24"/>
        </w:rPr>
        <w:t xml:space="preserve"> </w:t>
      </w:r>
      <w:r>
        <w:rPr>
          <w:sz w:val="24"/>
        </w:rPr>
        <w:t>can</w:t>
      </w:r>
      <w:r>
        <w:rPr>
          <w:spacing w:val="-3"/>
          <w:sz w:val="24"/>
        </w:rPr>
        <w:t xml:space="preserve"> </w:t>
      </w:r>
      <w:r>
        <w:rPr>
          <w:sz w:val="24"/>
        </w:rPr>
        <w:t>drop</w:t>
      </w:r>
      <w:r>
        <w:rPr>
          <w:spacing w:val="-3"/>
          <w:sz w:val="24"/>
        </w:rPr>
        <w:t xml:space="preserve"> </w:t>
      </w:r>
      <w:r>
        <w:rPr>
          <w:sz w:val="24"/>
        </w:rPr>
        <w:t>into</w:t>
      </w:r>
      <w:r>
        <w:rPr>
          <w:spacing w:val="-3"/>
          <w:sz w:val="24"/>
        </w:rPr>
        <w:t xml:space="preserve"> </w:t>
      </w:r>
      <w:r>
        <w:rPr>
          <w:sz w:val="24"/>
        </w:rPr>
        <w:t>one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Your</w:t>
      </w:r>
      <w:r>
        <w:rPr>
          <w:spacing w:val="-3"/>
          <w:sz w:val="24"/>
        </w:rPr>
        <w:t xml:space="preserve"> </w:t>
      </w:r>
      <w:r>
        <w:rPr>
          <w:sz w:val="24"/>
        </w:rPr>
        <w:t>Family</w:t>
      </w:r>
      <w:r>
        <w:rPr>
          <w:spacing w:val="-3"/>
          <w:sz w:val="24"/>
        </w:rPr>
        <w:t xml:space="preserve"> </w:t>
      </w:r>
      <w:r>
        <w:rPr>
          <w:sz w:val="24"/>
        </w:rPr>
        <w:t>bases</w:t>
      </w:r>
      <w:r>
        <w:rPr>
          <w:spacing w:val="-3"/>
          <w:sz w:val="24"/>
        </w:rPr>
        <w:t xml:space="preserve"> </w:t>
      </w:r>
      <w:r>
        <w:rPr>
          <w:sz w:val="24"/>
        </w:rPr>
        <w:t>and</w:t>
      </w:r>
      <w:r>
        <w:rPr>
          <w:spacing w:val="-3"/>
          <w:sz w:val="24"/>
        </w:rPr>
        <w:t xml:space="preserve"> </w:t>
      </w:r>
      <w:r>
        <w:rPr>
          <w:sz w:val="24"/>
        </w:rPr>
        <w:t>meet</w:t>
      </w:r>
      <w:r>
        <w:rPr>
          <w:spacing w:val="-3"/>
          <w:sz w:val="24"/>
        </w:rPr>
        <w:t xml:space="preserve"> </w:t>
      </w:r>
      <w:r>
        <w:rPr>
          <w:sz w:val="24"/>
        </w:rPr>
        <w:t>the</w:t>
      </w:r>
      <w:r>
        <w:rPr>
          <w:spacing w:val="-3"/>
          <w:sz w:val="24"/>
        </w:rPr>
        <w:t xml:space="preserve"> </w:t>
      </w:r>
      <w:r>
        <w:rPr>
          <w:sz w:val="24"/>
        </w:rPr>
        <w:t>team face</w:t>
      </w:r>
      <w:r>
        <w:rPr>
          <w:spacing w:val="-2"/>
          <w:sz w:val="24"/>
        </w:rPr>
        <w:t xml:space="preserve"> </w:t>
      </w:r>
      <w:r>
        <w:rPr>
          <w:sz w:val="24"/>
        </w:rPr>
        <w:t>to</w:t>
      </w:r>
      <w:r>
        <w:rPr>
          <w:spacing w:val="-2"/>
          <w:sz w:val="24"/>
        </w:rPr>
        <w:t xml:space="preserve"> </w:t>
      </w:r>
      <w:r>
        <w:rPr>
          <w:sz w:val="24"/>
        </w:rPr>
        <w:t>face,</w:t>
      </w:r>
      <w:r>
        <w:rPr>
          <w:spacing w:val="-2"/>
          <w:sz w:val="24"/>
        </w:rPr>
        <w:t xml:space="preserve"> </w:t>
      </w:r>
      <w:r>
        <w:rPr>
          <w:sz w:val="24"/>
        </w:rPr>
        <w:t>call</w:t>
      </w:r>
      <w:r>
        <w:rPr>
          <w:spacing w:val="-2"/>
          <w:sz w:val="24"/>
        </w:rPr>
        <w:t xml:space="preserve"> </w:t>
      </w:r>
      <w:r>
        <w:rPr>
          <w:sz w:val="24"/>
        </w:rPr>
        <w:t>the</w:t>
      </w:r>
      <w:r>
        <w:rPr>
          <w:spacing w:val="-2"/>
          <w:sz w:val="24"/>
        </w:rPr>
        <w:t xml:space="preserve"> </w:t>
      </w:r>
      <w:r>
        <w:rPr>
          <w:sz w:val="24"/>
        </w:rPr>
        <w:t>team</w:t>
      </w:r>
      <w:r>
        <w:rPr>
          <w:spacing w:val="-2"/>
          <w:sz w:val="24"/>
        </w:rPr>
        <w:t xml:space="preserve"> </w:t>
      </w:r>
      <w:r>
        <w:rPr>
          <w:sz w:val="24"/>
        </w:rPr>
        <w:t>or</w:t>
      </w:r>
      <w:r>
        <w:rPr>
          <w:spacing w:val="-2"/>
          <w:sz w:val="24"/>
        </w:rPr>
        <w:t xml:space="preserve"> </w:t>
      </w:r>
      <w:r>
        <w:rPr>
          <w:sz w:val="24"/>
        </w:rPr>
        <w:t>complete</w:t>
      </w:r>
      <w:r>
        <w:rPr>
          <w:spacing w:val="-2"/>
          <w:sz w:val="24"/>
        </w:rPr>
        <w:t xml:space="preserve"> </w:t>
      </w:r>
      <w:r>
        <w:rPr>
          <w:sz w:val="24"/>
        </w:rPr>
        <w:t>the</w:t>
      </w:r>
      <w:r>
        <w:rPr>
          <w:spacing w:val="-2"/>
          <w:sz w:val="24"/>
        </w:rPr>
        <w:t xml:space="preserve"> </w:t>
      </w:r>
      <w:r>
        <w:rPr>
          <w:sz w:val="24"/>
        </w:rPr>
        <w:t>conversation</w:t>
      </w:r>
      <w:r>
        <w:rPr>
          <w:spacing w:val="-2"/>
          <w:sz w:val="24"/>
        </w:rPr>
        <w:t xml:space="preserve"> </w:t>
      </w:r>
      <w:r>
        <w:rPr>
          <w:sz w:val="24"/>
        </w:rPr>
        <w:t>form</w:t>
      </w:r>
      <w:r>
        <w:rPr>
          <w:spacing w:val="-2"/>
          <w:sz w:val="24"/>
        </w:rPr>
        <w:t xml:space="preserve"> </w:t>
      </w:r>
      <w:r>
        <w:rPr>
          <w:sz w:val="24"/>
        </w:rPr>
        <w:t>and</w:t>
      </w:r>
      <w:r>
        <w:rPr>
          <w:spacing w:val="-2"/>
          <w:sz w:val="24"/>
        </w:rPr>
        <w:t xml:space="preserve"> </w:t>
      </w:r>
      <w:r>
        <w:rPr>
          <w:sz w:val="24"/>
        </w:rPr>
        <w:t>send</w:t>
      </w:r>
      <w:r>
        <w:rPr>
          <w:spacing w:val="-2"/>
          <w:sz w:val="24"/>
        </w:rPr>
        <w:t xml:space="preserve"> </w:t>
      </w:r>
      <w:r>
        <w:rPr>
          <w:sz w:val="24"/>
        </w:rPr>
        <w:t>in,</w:t>
      </w:r>
      <w:r>
        <w:rPr>
          <w:spacing w:val="-2"/>
          <w:sz w:val="24"/>
        </w:rPr>
        <w:t xml:space="preserve"> </w:t>
      </w:r>
      <w:r>
        <w:rPr>
          <w:sz w:val="24"/>
        </w:rPr>
        <w:t>a three-step process takes place.</w:t>
      </w:r>
    </w:p>
    <w:p w14:paraId="6D883182" w14:textId="77777777" w:rsidR="00685641" w:rsidRDefault="00000000">
      <w:pPr>
        <w:pStyle w:val="BodyText"/>
        <w:spacing w:before="20"/>
        <w:rPr>
          <w:sz w:val="20"/>
        </w:rPr>
      </w:pPr>
      <w:r>
        <w:rPr>
          <w:noProof/>
        </w:rPr>
        <w:drawing>
          <wp:anchor distT="0" distB="0" distL="0" distR="0" simplePos="0" relativeHeight="487589888" behindDoc="1" locked="0" layoutInCell="1" allowOverlap="1" wp14:anchorId="77013975" wp14:editId="050632EC">
            <wp:simplePos x="0" y="0"/>
            <wp:positionH relativeFrom="page">
              <wp:posOffset>914400</wp:posOffset>
            </wp:positionH>
            <wp:positionV relativeFrom="paragraph">
              <wp:posOffset>174530</wp:posOffset>
            </wp:positionV>
            <wp:extent cx="6153150" cy="2247900"/>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4" cstate="print"/>
                    <a:stretch>
                      <a:fillRect/>
                    </a:stretch>
                  </pic:blipFill>
                  <pic:spPr>
                    <a:xfrm>
                      <a:off x="0" y="0"/>
                      <a:ext cx="6153150" cy="2247900"/>
                    </a:xfrm>
                    <a:prstGeom prst="rect">
                      <a:avLst/>
                    </a:prstGeom>
                  </pic:spPr>
                </pic:pic>
              </a:graphicData>
            </a:graphic>
          </wp:anchor>
        </w:drawing>
      </w:r>
    </w:p>
    <w:p w14:paraId="1CE0382C" w14:textId="77777777" w:rsidR="00685641" w:rsidRDefault="00685641">
      <w:pPr>
        <w:pStyle w:val="BodyText"/>
        <w:spacing w:before="31"/>
      </w:pPr>
    </w:p>
    <w:p w14:paraId="60D7B1D8" w14:textId="77777777" w:rsidR="00685641" w:rsidRDefault="00000000">
      <w:pPr>
        <w:pStyle w:val="ListParagraph"/>
        <w:numPr>
          <w:ilvl w:val="0"/>
          <w:numId w:val="8"/>
        </w:numPr>
        <w:tabs>
          <w:tab w:val="left" w:pos="980"/>
        </w:tabs>
        <w:spacing w:before="1"/>
        <w:ind w:right="980"/>
        <w:rPr>
          <w:rFonts w:ascii="Symbol" w:hAnsi="Symbol"/>
          <w:color w:val="1F497D"/>
          <w:sz w:val="24"/>
        </w:rPr>
      </w:pPr>
      <w:r>
        <w:rPr>
          <w:sz w:val="24"/>
        </w:rPr>
        <w:t>Your Family Triage, reach out to the Local Solutions Teams as a response to needs.</w:t>
      </w:r>
      <w:r>
        <w:rPr>
          <w:spacing w:val="40"/>
          <w:sz w:val="24"/>
        </w:rPr>
        <w:t xml:space="preserve"> </w:t>
      </w:r>
      <w:r>
        <w:rPr>
          <w:sz w:val="24"/>
        </w:rPr>
        <w:t xml:space="preserve">Local Solutions Teams are made up of a broad range of </w:t>
      </w:r>
      <w:proofErr w:type="spellStart"/>
      <w:r>
        <w:rPr>
          <w:sz w:val="24"/>
        </w:rPr>
        <w:t>organisations</w:t>
      </w:r>
      <w:proofErr w:type="spellEnd"/>
      <w:r>
        <w:rPr>
          <w:sz w:val="24"/>
        </w:rPr>
        <w:t xml:space="preserve"> who work together, know the community and provide services to Doncaster residents that include Health, Primary Care Trust, Family Hubs, Parent Engagement,</w:t>
      </w:r>
      <w:r>
        <w:rPr>
          <w:spacing w:val="-5"/>
          <w:sz w:val="24"/>
        </w:rPr>
        <w:t xml:space="preserve"> </w:t>
      </w:r>
      <w:r>
        <w:rPr>
          <w:sz w:val="24"/>
        </w:rPr>
        <w:t>Communities,</w:t>
      </w:r>
      <w:r>
        <w:rPr>
          <w:spacing w:val="-5"/>
          <w:sz w:val="24"/>
        </w:rPr>
        <w:t xml:space="preserve"> </w:t>
      </w:r>
      <w:r>
        <w:rPr>
          <w:sz w:val="24"/>
        </w:rPr>
        <w:t>Parenting</w:t>
      </w:r>
      <w:r>
        <w:rPr>
          <w:spacing w:val="-5"/>
          <w:sz w:val="24"/>
        </w:rPr>
        <w:t xml:space="preserve"> </w:t>
      </w:r>
      <w:r>
        <w:rPr>
          <w:sz w:val="24"/>
        </w:rPr>
        <w:t>and</w:t>
      </w:r>
      <w:r>
        <w:rPr>
          <w:spacing w:val="-5"/>
          <w:sz w:val="24"/>
        </w:rPr>
        <w:t xml:space="preserve"> </w:t>
      </w:r>
      <w:r>
        <w:rPr>
          <w:sz w:val="24"/>
        </w:rPr>
        <w:t>Family</w:t>
      </w:r>
      <w:r>
        <w:rPr>
          <w:spacing w:val="-5"/>
          <w:sz w:val="24"/>
        </w:rPr>
        <w:t xml:space="preserve"> </w:t>
      </w:r>
      <w:r>
        <w:rPr>
          <w:sz w:val="24"/>
        </w:rPr>
        <w:t>Support</w:t>
      </w:r>
      <w:r>
        <w:rPr>
          <w:spacing w:val="-5"/>
          <w:sz w:val="24"/>
        </w:rPr>
        <w:t xml:space="preserve"> </w:t>
      </w:r>
      <w:r>
        <w:rPr>
          <w:sz w:val="24"/>
        </w:rPr>
        <w:t>(PAFS),</w:t>
      </w:r>
      <w:r>
        <w:rPr>
          <w:spacing w:val="-5"/>
          <w:sz w:val="24"/>
        </w:rPr>
        <w:t xml:space="preserve"> </w:t>
      </w:r>
      <w:r>
        <w:rPr>
          <w:sz w:val="24"/>
        </w:rPr>
        <w:t>Adult</w:t>
      </w:r>
      <w:r>
        <w:rPr>
          <w:spacing w:val="-5"/>
          <w:sz w:val="24"/>
        </w:rPr>
        <w:t xml:space="preserve"> </w:t>
      </w:r>
      <w:r>
        <w:rPr>
          <w:sz w:val="24"/>
        </w:rPr>
        <w:t xml:space="preserve">Social Care, Public Health, Early Intervention, Housing, Police, Voluntary </w:t>
      </w:r>
      <w:proofErr w:type="spellStart"/>
      <w:r>
        <w:rPr>
          <w:sz w:val="24"/>
        </w:rPr>
        <w:t>Organisations</w:t>
      </w:r>
      <w:proofErr w:type="spellEnd"/>
      <w:r>
        <w:rPr>
          <w:sz w:val="24"/>
        </w:rPr>
        <w:t xml:space="preserve"> and many more.</w:t>
      </w:r>
    </w:p>
    <w:p w14:paraId="4DCE9EB5" w14:textId="77777777" w:rsidR="00685641" w:rsidRDefault="00000000">
      <w:pPr>
        <w:pStyle w:val="ListParagraph"/>
        <w:numPr>
          <w:ilvl w:val="0"/>
          <w:numId w:val="8"/>
        </w:numPr>
        <w:tabs>
          <w:tab w:val="left" w:pos="980"/>
        </w:tabs>
        <w:spacing w:before="276"/>
        <w:ind w:right="1100"/>
        <w:rPr>
          <w:rFonts w:ascii="Symbol" w:hAnsi="Symbol"/>
          <w:color w:val="1F497D"/>
          <w:sz w:val="24"/>
        </w:rPr>
      </w:pPr>
      <w:r>
        <w:rPr>
          <w:sz w:val="24"/>
        </w:rPr>
        <w:t>The</w:t>
      </w:r>
      <w:r>
        <w:rPr>
          <w:spacing w:val="-4"/>
          <w:sz w:val="24"/>
        </w:rPr>
        <w:t xml:space="preserve"> </w:t>
      </w:r>
      <w:r>
        <w:rPr>
          <w:sz w:val="24"/>
        </w:rPr>
        <w:t>teams</w:t>
      </w:r>
      <w:r>
        <w:rPr>
          <w:spacing w:val="-4"/>
          <w:sz w:val="24"/>
        </w:rPr>
        <w:t xml:space="preserve"> </w:t>
      </w:r>
      <w:r>
        <w:rPr>
          <w:sz w:val="24"/>
        </w:rPr>
        <w:t>meet</w:t>
      </w:r>
      <w:r>
        <w:rPr>
          <w:spacing w:val="-4"/>
          <w:sz w:val="24"/>
        </w:rPr>
        <w:t xml:space="preserve"> </w:t>
      </w:r>
      <w:r>
        <w:rPr>
          <w:sz w:val="24"/>
        </w:rPr>
        <w:t>regularly</w:t>
      </w:r>
      <w:r>
        <w:rPr>
          <w:spacing w:val="-4"/>
          <w:sz w:val="24"/>
        </w:rPr>
        <w:t xml:space="preserve"> </w:t>
      </w:r>
      <w:r>
        <w:rPr>
          <w:sz w:val="24"/>
        </w:rPr>
        <w:t>to</w:t>
      </w:r>
      <w:r>
        <w:rPr>
          <w:spacing w:val="-4"/>
          <w:sz w:val="24"/>
        </w:rPr>
        <w:t xml:space="preserve"> </w:t>
      </w:r>
      <w:r>
        <w:rPr>
          <w:sz w:val="24"/>
        </w:rPr>
        <w:t>discuss</w:t>
      </w:r>
      <w:r>
        <w:rPr>
          <w:spacing w:val="-4"/>
          <w:sz w:val="24"/>
        </w:rPr>
        <w:t xml:space="preserve"> </w:t>
      </w:r>
      <w:r>
        <w:rPr>
          <w:sz w:val="24"/>
        </w:rPr>
        <w:t>local</w:t>
      </w:r>
      <w:r>
        <w:rPr>
          <w:spacing w:val="-4"/>
          <w:sz w:val="24"/>
        </w:rPr>
        <w:t xml:space="preserve"> </w:t>
      </w:r>
      <w:r>
        <w:rPr>
          <w:sz w:val="24"/>
        </w:rPr>
        <w:t>requests</w:t>
      </w:r>
      <w:r>
        <w:rPr>
          <w:spacing w:val="-4"/>
          <w:sz w:val="24"/>
        </w:rPr>
        <w:t xml:space="preserve"> </w:t>
      </w:r>
      <w:r>
        <w:rPr>
          <w:sz w:val="24"/>
        </w:rPr>
        <w:t>for</w:t>
      </w:r>
      <w:r>
        <w:rPr>
          <w:spacing w:val="-4"/>
          <w:sz w:val="24"/>
        </w:rPr>
        <w:t xml:space="preserve"> </w:t>
      </w:r>
      <w:r>
        <w:rPr>
          <w:sz w:val="24"/>
        </w:rPr>
        <w:t>support,</w:t>
      </w:r>
      <w:r>
        <w:rPr>
          <w:spacing w:val="-4"/>
          <w:sz w:val="24"/>
        </w:rPr>
        <w:t xml:space="preserve"> </w:t>
      </w:r>
      <w:r>
        <w:rPr>
          <w:sz w:val="24"/>
        </w:rPr>
        <w:t>which</w:t>
      </w:r>
      <w:r>
        <w:rPr>
          <w:spacing w:val="-4"/>
          <w:sz w:val="24"/>
        </w:rPr>
        <w:t xml:space="preserve"> </w:t>
      </w:r>
      <w:r>
        <w:rPr>
          <w:sz w:val="24"/>
        </w:rPr>
        <w:t>could</w:t>
      </w:r>
      <w:r>
        <w:rPr>
          <w:spacing w:val="-4"/>
          <w:sz w:val="24"/>
        </w:rPr>
        <w:t xml:space="preserve"> </w:t>
      </w:r>
      <w:r>
        <w:rPr>
          <w:sz w:val="24"/>
        </w:rPr>
        <w:t>be for</w:t>
      </w:r>
      <w:r>
        <w:rPr>
          <w:spacing w:val="-2"/>
          <w:sz w:val="24"/>
        </w:rPr>
        <w:t xml:space="preserve"> </w:t>
      </w:r>
      <w:r>
        <w:rPr>
          <w:sz w:val="24"/>
        </w:rPr>
        <w:t>an</w:t>
      </w:r>
      <w:r>
        <w:rPr>
          <w:spacing w:val="-2"/>
          <w:sz w:val="24"/>
        </w:rPr>
        <w:t xml:space="preserve"> </w:t>
      </w:r>
      <w:r>
        <w:rPr>
          <w:sz w:val="24"/>
        </w:rPr>
        <w:t>individual</w:t>
      </w:r>
      <w:r>
        <w:rPr>
          <w:spacing w:val="-2"/>
          <w:sz w:val="24"/>
        </w:rPr>
        <w:t xml:space="preserve"> </w:t>
      </w:r>
      <w:r>
        <w:rPr>
          <w:sz w:val="24"/>
        </w:rPr>
        <w:t>or</w:t>
      </w:r>
      <w:r>
        <w:rPr>
          <w:spacing w:val="-2"/>
          <w:sz w:val="24"/>
        </w:rPr>
        <w:t xml:space="preserve"> </w:t>
      </w:r>
      <w:r>
        <w:rPr>
          <w:sz w:val="24"/>
        </w:rPr>
        <w:t>family</w:t>
      </w:r>
      <w:r>
        <w:rPr>
          <w:spacing w:val="-2"/>
          <w:sz w:val="24"/>
        </w:rPr>
        <w:t xml:space="preserve"> </w:t>
      </w:r>
      <w:r>
        <w:rPr>
          <w:sz w:val="24"/>
        </w:rPr>
        <w:t>or</w:t>
      </w:r>
      <w:r>
        <w:rPr>
          <w:spacing w:val="-2"/>
          <w:sz w:val="24"/>
        </w:rPr>
        <w:t xml:space="preserve"> </w:t>
      </w:r>
      <w:r>
        <w:rPr>
          <w:sz w:val="24"/>
        </w:rPr>
        <w:t>a</w:t>
      </w:r>
      <w:r>
        <w:rPr>
          <w:spacing w:val="-2"/>
          <w:sz w:val="24"/>
        </w:rPr>
        <w:t xml:space="preserve"> </w:t>
      </w:r>
      <w:r>
        <w:rPr>
          <w:sz w:val="24"/>
        </w:rPr>
        <w:t>place</w:t>
      </w:r>
      <w:r>
        <w:rPr>
          <w:spacing w:val="-2"/>
          <w:sz w:val="24"/>
        </w:rPr>
        <w:t xml:space="preserve"> </w:t>
      </w:r>
      <w:r>
        <w:rPr>
          <w:sz w:val="24"/>
        </w:rPr>
        <w:t>based</w:t>
      </w:r>
      <w:r>
        <w:rPr>
          <w:spacing w:val="-2"/>
          <w:sz w:val="24"/>
        </w:rPr>
        <w:t xml:space="preserve"> </w:t>
      </w:r>
      <w:r>
        <w:rPr>
          <w:sz w:val="24"/>
        </w:rPr>
        <w:t>concern.</w:t>
      </w:r>
      <w:r>
        <w:rPr>
          <w:spacing w:val="-2"/>
          <w:sz w:val="24"/>
        </w:rPr>
        <w:t xml:space="preserve"> </w:t>
      </w:r>
      <w:r>
        <w:rPr>
          <w:sz w:val="24"/>
        </w:rPr>
        <w:t>They</w:t>
      </w:r>
      <w:r>
        <w:rPr>
          <w:spacing w:val="-2"/>
          <w:sz w:val="24"/>
        </w:rPr>
        <w:t xml:space="preserve"> </w:t>
      </w:r>
      <w:r>
        <w:rPr>
          <w:sz w:val="24"/>
        </w:rPr>
        <w:t>act</w:t>
      </w:r>
      <w:r>
        <w:rPr>
          <w:spacing w:val="-2"/>
          <w:sz w:val="24"/>
        </w:rPr>
        <w:t xml:space="preserve"> </w:t>
      </w:r>
      <w:r>
        <w:rPr>
          <w:sz w:val="24"/>
        </w:rPr>
        <w:t>swiftly</w:t>
      </w:r>
      <w:r>
        <w:rPr>
          <w:spacing w:val="-2"/>
          <w:sz w:val="24"/>
        </w:rPr>
        <w:t xml:space="preserve"> </w:t>
      </w:r>
      <w:r>
        <w:rPr>
          <w:sz w:val="24"/>
        </w:rPr>
        <w:t>to</w:t>
      </w:r>
      <w:r>
        <w:rPr>
          <w:spacing w:val="-2"/>
          <w:sz w:val="24"/>
        </w:rPr>
        <w:t xml:space="preserve"> </w:t>
      </w:r>
      <w:r>
        <w:rPr>
          <w:sz w:val="24"/>
        </w:rPr>
        <w:t>prevent escalation, looking at local solutions for local problems for local people and place. The teams are working across the borough in each locality Central, North, South and East</w:t>
      </w:r>
      <w:r>
        <w:rPr>
          <w:color w:val="1F497D"/>
          <w:sz w:val="24"/>
        </w:rPr>
        <w:t>.</w:t>
      </w:r>
    </w:p>
    <w:p w14:paraId="0AAB6D88" w14:textId="77777777" w:rsidR="00685641" w:rsidRDefault="00000000">
      <w:pPr>
        <w:pStyle w:val="ListParagraph"/>
        <w:numPr>
          <w:ilvl w:val="0"/>
          <w:numId w:val="8"/>
        </w:numPr>
        <w:tabs>
          <w:tab w:val="left" w:pos="979"/>
        </w:tabs>
        <w:spacing w:before="253"/>
        <w:ind w:left="979" w:hanging="359"/>
        <w:rPr>
          <w:rFonts w:ascii="Symbol" w:hAnsi="Symbol"/>
          <w:color w:val="1F497D"/>
          <w:sz w:val="24"/>
        </w:rPr>
      </w:pPr>
      <w:r>
        <w:rPr>
          <w:sz w:val="24"/>
        </w:rPr>
        <w:t xml:space="preserve">There are four Your Family locality triage teams who are based in locality </w:t>
      </w:r>
      <w:r>
        <w:rPr>
          <w:spacing w:val="-2"/>
          <w:sz w:val="24"/>
        </w:rPr>
        <w:t>areas:</w:t>
      </w:r>
    </w:p>
    <w:p w14:paraId="6D95C3D5" w14:textId="77777777" w:rsidR="00685641" w:rsidRDefault="00685641">
      <w:pPr>
        <w:rPr>
          <w:rFonts w:ascii="Symbol" w:hAnsi="Symbol"/>
          <w:sz w:val="24"/>
        </w:rPr>
        <w:sectPr w:rsidR="00685641">
          <w:pgSz w:w="11900" w:h="16820"/>
          <w:pgMar w:top="1360" w:right="300" w:bottom="920" w:left="1180" w:header="0" w:footer="735" w:gutter="0"/>
          <w:cols w:space="720"/>
        </w:sectPr>
      </w:pPr>
    </w:p>
    <w:p w14:paraId="2586C2E2" w14:textId="77777777" w:rsidR="00685641" w:rsidRDefault="00000000">
      <w:pPr>
        <w:pStyle w:val="BodyText"/>
        <w:ind w:left="365"/>
        <w:rPr>
          <w:sz w:val="20"/>
        </w:rPr>
      </w:pPr>
      <w:r>
        <w:rPr>
          <w:noProof/>
          <w:sz w:val="20"/>
        </w:rPr>
        <w:lastRenderedPageBreak/>
        <w:drawing>
          <wp:inline distT="0" distB="0" distL="0" distR="0" wp14:anchorId="59DC2D1F" wp14:editId="6EBBF09A">
            <wp:extent cx="4774223" cy="517207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5" cstate="print"/>
                    <a:stretch>
                      <a:fillRect/>
                    </a:stretch>
                  </pic:blipFill>
                  <pic:spPr>
                    <a:xfrm>
                      <a:off x="0" y="0"/>
                      <a:ext cx="4774223" cy="5172075"/>
                    </a:xfrm>
                    <a:prstGeom prst="rect">
                      <a:avLst/>
                    </a:prstGeom>
                  </pic:spPr>
                </pic:pic>
              </a:graphicData>
            </a:graphic>
          </wp:inline>
        </w:drawing>
      </w:r>
    </w:p>
    <w:p w14:paraId="3DEF1F5C" w14:textId="77777777" w:rsidR="00685641" w:rsidRDefault="00000000">
      <w:pPr>
        <w:spacing w:before="271"/>
        <w:ind w:left="260"/>
        <w:rPr>
          <w:b/>
          <w:sz w:val="24"/>
        </w:rPr>
      </w:pPr>
      <w:r>
        <w:rPr>
          <w:b/>
          <w:sz w:val="24"/>
          <w:u w:val="single"/>
        </w:rPr>
        <w:t xml:space="preserve">Referral </w:t>
      </w:r>
      <w:r>
        <w:rPr>
          <w:b/>
          <w:spacing w:val="-2"/>
          <w:sz w:val="24"/>
          <w:u w:val="single"/>
        </w:rPr>
        <w:t>Process</w:t>
      </w:r>
    </w:p>
    <w:p w14:paraId="1992DC4C" w14:textId="77777777" w:rsidR="00685641" w:rsidRDefault="00000000">
      <w:pPr>
        <w:spacing w:before="276"/>
        <w:ind w:left="260" w:right="828"/>
        <w:rPr>
          <w:b/>
          <w:sz w:val="24"/>
        </w:rPr>
      </w:pPr>
      <w:r>
        <w:rPr>
          <w:b/>
          <w:sz w:val="24"/>
          <w:u w:val="single"/>
        </w:rPr>
        <w:t>Please</w:t>
      </w:r>
      <w:r>
        <w:rPr>
          <w:b/>
          <w:spacing w:val="80"/>
          <w:sz w:val="24"/>
          <w:u w:val="single"/>
        </w:rPr>
        <w:t xml:space="preserve"> </w:t>
      </w:r>
      <w:r>
        <w:rPr>
          <w:b/>
          <w:sz w:val="24"/>
          <w:u w:val="single"/>
        </w:rPr>
        <w:t>note,</w:t>
      </w:r>
      <w:r>
        <w:rPr>
          <w:b/>
          <w:spacing w:val="80"/>
          <w:sz w:val="24"/>
          <w:u w:val="single"/>
        </w:rPr>
        <w:t xml:space="preserve"> </w:t>
      </w:r>
      <w:r>
        <w:rPr>
          <w:b/>
          <w:sz w:val="24"/>
          <w:u w:val="single"/>
        </w:rPr>
        <w:t>this</w:t>
      </w:r>
      <w:r>
        <w:rPr>
          <w:b/>
          <w:spacing w:val="80"/>
          <w:sz w:val="24"/>
          <w:u w:val="single"/>
        </w:rPr>
        <w:t xml:space="preserve"> </w:t>
      </w:r>
      <w:r>
        <w:rPr>
          <w:b/>
          <w:sz w:val="24"/>
          <w:u w:val="single"/>
        </w:rPr>
        <w:t>does</w:t>
      </w:r>
      <w:r>
        <w:rPr>
          <w:b/>
          <w:spacing w:val="80"/>
          <w:sz w:val="24"/>
          <w:u w:val="single"/>
        </w:rPr>
        <w:t xml:space="preserve"> </w:t>
      </w:r>
      <w:r>
        <w:rPr>
          <w:b/>
          <w:sz w:val="24"/>
          <w:u w:val="single"/>
        </w:rPr>
        <w:t>not</w:t>
      </w:r>
      <w:r>
        <w:rPr>
          <w:b/>
          <w:spacing w:val="80"/>
          <w:sz w:val="24"/>
          <w:u w:val="single"/>
        </w:rPr>
        <w:t xml:space="preserve"> </w:t>
      </w:r>
      <w:r>
        <w:rPr>
          <w:b/>
          <w:sz w:val="24"/>
          <w:u w:val="single"/>
        </w:rPr>
        <w:t>replace</w:t>
      </w:r>
      <w:r>
        <w:rPr>
          <w:b/>
          <w:spacing w:val="80"/>
          <w:sz w:val="24"/>
          <w:u w:val="single"/>
        </w:rPr>
        <w:t xml:space="preserve"> </w:t>
      </w:r>
      <w:r>
        <w:rPr>
          <w:b/>
          <w:sz w:val="24"/>
          <w:u w:val="single"/>
        </w:rPr>
        <w:t>any</w:t>
      </w:r>
      <w:r>
        <w:rPr>
          <w:b/>
          <w:spacing w:val="80"/>
          <w:sz w:val="24"/>
          <w:u w:val="single"/>
        </w:rPr>
        <w:t xml:space="preserve"> </w:t>
      </w:r>
      <w:r>
        <w:rPr>
          <w:b/>
          <w:sz w:val="24"/>
          <w:u w:val="single"/>
        </w:rPr>
        <w:t>safeguarding</w:t>
      </w:r>
      <w:r>
        <w:rPr>
          <w:b/>
          <w:spacing w:val="80"/>
          <w:sz w:val="24"/>
          <w:u w:val="single"/>
        </w:rPr>
        <w:t xml:space="preserve"> </w:t>
      </w:r>
      <w:r>
        <w:rPr>
          <w:b/>
          <w:sz w:val="24"/>
          <w:u w:val="single"/>
        </w:rPr>
        <w:t>referrals,</w:t>
      </w:r>
      <w:r>
        <w:rPr>
          <w:b/>
          <w:spacing w:val="80"/>
          <w:sz w:val="24"/>
          <w:u w:val="single"/>
        </w:rPr>
        <w:t xml:space="preserve"> </w:t>
      </w:r>
      <w:r>
        <w:rPr>
          <w:b/>
          <w:sz w:val="24"/>
          <w:u w:val="single"/>
        </w:rPr>
        <w:t>these</w:t>
      </w:r>
      <w:r>
        <w:rPr>
          <w:b/>
          <w:spacing w:val="80"/>
          <w:sz w:val="24"/>
          <w:u w:val="single"/>
        </w:rPr>
        <w:t xml:space="preserve"> </w:t>
      </w:r>
      <w:r>
        <w:rPr>
          <w:b/>
          <w:sz w:val="24"/>
          <w:u w:val="single"/>
        </w:rPr>
        <w:t>must</w:t>
      </w:r>
      <w:r>
        <w:rPr>
          <w:b/>
          <w:spacing w:val="80"/>
          <w:sz w:val="24"/>
          <w:u w:val="single"/>
        </w:rPr>
        <w:t xml:space="preserve"> </w:t>
      </w:r>
      <w:r>
        <w:rPr>
          <w:b/>
          <w:spacing w:val="80"/>
          <w:sz w:val="24"/>
        </w:rPr>
        <w:t xml:space="preserve"> </w:t>
      </w:r>
      <w:r>
        <w:rPr>
          <w:b/>
          <w:sz w:val="24"/>
          <w:u w:val="single"/>
        </w:rPr>
        <w:t>progress through the One Front Door.</w:t>
      </w:r>
      <w:r>
        <w:rPr>
          <w:b/>
          <w:spacing w:val="40"/>
          <w:sz w:val="24"/>
          <w:u w:val="single"/>
        </w:rPr>
        <w:t xml:space="preserve"> </w:t>
      </w:r>
    </w:p>
    <w:p w14:paraId="321A1B37" w14:textId="77777777" w:rsidR="00685641" w:rsidRDefault="00685641">
      <w:pPr>
        <w:pStyle w:val="BodyText"/>
        <w:spacing w:before="275"/>
        <w:rPr>
          <w:b/>
        </w:rPr>
      </w:pPr>
    </w:p>
    <w:p w14:paraId="2E92CB06" w14:textId="77777777" w:rsidR="00685641" w:rsidRDefault="00000000">
      <w:pPr>
        <w:pStyle w:val="Heading1"/>
      </w:pPr>
      <w:r>
        <w:t>How to make referrals into Your Family</w:t>
      </w:r>
      <w:r>
        <w:rPr>
          <w:spacing w:val="66"/>
        </w:rPr>
        <w:t xml:space="preserve"> </w:t>
      </w:r>
      <w:r>
        <w:t xml:space="preserve">Local Solutions </w:t>
      </w:r>
      <w:r>
        <w:rPr>
          <w:spacing w:val="-2"/>
        </w:rPr>
        <w:t>Triage</w:t>
      </w:r>
    </w:p>
    <w:p w14:paraId="508367F1" w14:textId="77777777" w:rsidR="00685641" w:rsidRDefault="00000000">
      <w:pPr>
        <w:pStyle w:val="BodyText"/>
        <w:spacing w:before="173" w:line="252" w:lineRule="auto"/>
        <w:ind w:left="260" w:right="828"/>
      </w:pPr>
      <w:r>
        <w:t>If</w:t>
      </w:r>
      <w:r>
        <w:rPr>
          <w:spacing w:val="26"/>
        </w:rPr>
        <w:t xml:space="preserve"> </w:t>
      </w:r>
      <w:r>
        <w:t>you</w:t>
      </w:r>
      <w:r>
        <w:rPr>
          <w:spacing w:val="26"/>
        </w:rPr>
        <w:t xml:space="preserve"> </w:t>
      </w:r>
      <w:r>
        <w:t>feel</w:t>
      </w:r>
      <w:r>
        <w:rPr>
          <w:spacing w:val="26"/>
        </w:rPr>
        <w:t xml:space="preserve"> </w:t>
      </w:r>
      <w:r>
        <w:t>a</w:t>
      </w:r>
      <w:r>
        <w:rPr>
          <w:spacing w:val="26"/>
        </w:rPr>
        <w:t xml:space="preserve"> </w:t>
      </w:r>
      <w:r>
        <w:t>family</w:t>
      </w:r>
      <w:r>
        <w:rPr>
          <w:spacing w:val="26"/>
        </w:rPr>
        <w:t xml:space="preserve"> </w:t>
      </w:r>
      <w:r>
        <w:t>you</w:t>
      </w:r>
      <w:r>
        <w:rPr>
          <w:spacing w:val="26"/>
        </w:rPr>
        <w:t xml:space="preserve"> </w:t>
      </w:r>
      <w:r>
        <w:t>are</w:t>
      </w:r>
      <w:r>
        <w:rPr>
          <w:spacing w:val="26"/>
        </w:rPr>
        <w:t xml:space="preserve"> </w:t>
      </w:r>
      <w:r>
        <w:t>working</w:t>
      </w:r>
      <w:r>
        <w:rPr>
          <w:spacing w:val="26"/>
        </w:rPr>
        <w:t xml:space="preserve"> </w:t>
      </w:r>
      <w:r>
        <w:t>with</w:t>
      </w:r>
      <w:r>
        <w:rPr>
          <w:spacing w:val="26"/>
        </w:rPr>
        <w:t xml:space="preserve"> </w:t>
      </w:r>
      <w:r>
        <w:t>would</w:t>
      </w:r>
      <w:r>
        <w:rPr>
          <w:spacing w:val="26"/>
        </w:rPr>
        <w:t xml:space="preserve"> </w:t>
      </w:r>
      <w:r>
        <w:t>benefit</w:t>
      </w:r>
      <w:r>
        <w:rPr>
          <w:spacing w:val="26"/>
        </w:rPr>
        <w:t xml:space="preserve"> </w:t>
      </w:r>
      <w:r>
        <w:t>from</w:t>
      </w:r>
      <w:r>
        <w:rPr>
          <w:spacing w:val="26"/>
        </w:rPr>
        <w:t xml:space="preserve"> </w:t>
      </w:r>
      <w:r>
        <w:t>Local</w:t>
      </w:r>
      <w:r>
        <w:rPr>
          <w:spacing w:val="80"/>
        </w:rPr>
        <w:t xml:space="preserve"> </w:t>
      </w:r>
      <w:r>
        <w:t>Support</w:t>
      </w:r>
      <w:r>
        <w:rPr>
          <w:spacing w:val="26"/>
        </w:rPr>
        <w:t xml:space="preserve"> </w:t>
      </w:r>
      <w:r>
        <w:t>,</w:t>
      </w:r>
      <w:r>
        <w:rPr>
          <w:spacing w:val="26"/>
        </w:rPr>
        <w:t xml:space="preserve"> </w:t>
      </w:r>
      <w:r>
        <w:t>you</w:t>
      </w:r>
      <w:r>
        <w:rPr>
          <w:spacing w:val="26"/>
        </w:rPr>
        <w:t xml:space="preserve"> </w:t>
      </w:r>
      <w:r>
        <w:t>can make a referral into Your Family triage there is a simple form to complete:</w:t>
      </w:r>
    </w:p>
    <w:p w14:paraId="5C375C52" w14:textId="77777777" w:rsidR="00685641" w:rsidRDefault="00000000">
      <w:pPr>
        <w:pStyle w:val="BodyText"/>
        <w:spacing w:before="2"/>
        <w:rPr>
          <w:sz w:val="13"/>
        </w:rPr>
      </w:pPr>
      <w:r>
        <w:rPr>
          <w:noProof/>
        </w:rPr>
        <w:drawing>
          <wp:anchor distT="0" distB="0" distL="0" distR="0" simplePos="0" relativeHeight="487590400" behindDoc="1" locked="0" layoutInCell="1" allowOverlap="1" wp14:anchorId="3B0A24D4" wp14:editId="0F33AD9D">
            <wp:simplePos x="0" y="0"/>
            <wp:positionH relativeFrom="page">
              <wp:posOffset>1247775</wp:posOffset>
            </wp:positionH>
            <wp:positionV relativeFrom="paragraph">
              <wp:posOffset>111587</wp:posOffset>
            </wp:positionV>
            <wp:extent cx="304800" cy="304800"/>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8" cstate="print"/>
                    <a:stretch>
                      <a:fillRect/>
                    </a:stretch>
                  </pic:blipFill>
                  <pic:spPr>
                    <a:xfrm>
                      <a:off x="0" y="0"/>
                      <a:ext cx="304800" cy="304800"/>
                    </a:xfrm>
                    <a:prstGeom prst="rect">
                      <a:avLst/>
                    </a:prstGeom>
                  </pic:spPr>
                </pic:pic>
              </a:graphicData>
            </a:graphic>
          </wp:anchor>
        </w:drawing>
      </w:r>
    </w:p>
    <w:p w14:paraId="52DD9279" w14:textId="77777777" w:rsidR="00685641" w:rsidRPr="00AB4B61" w:rsidRDefault="00000000">
      <w:pPr>
        <w:spacing w:before="30" w:line="254" w:lineRule="auto"/>
        <w:ind w:left="635" w:right="8636" w:hanging="270"/>
        <w:rPr>
          <w:sz w:val="16"/>
          <w:lang w:val="fr-FR"/>
        </w:rPr>
      </w:pPr>
      <w:r w:rsidRPr="00AB4B61">
        <w:rPr>
          <w:spacing w:val="-4"/>
          <w:w w:val="105"/>
          <w:sz w:val="16"/>
          <w:lang w:val="fr-FR"/>
        </w:rPr>
        <w:t>LST</w:t>
      </w:r>
      <w:r w:rsidRPr="00AB4B61">
        <w:rPr>
          <w:spacing w:val="-14"/>
          <w:w w:val="105"/>
          <w:sz w:val="16"/>
          <w:lang w:val="fr-FR"/>
        </w:rPr>
        <w:t xml:space="preserve"> </w:t>
      </w:r>
      <w:r w:rsidRPr="00AB4B61">
        <w:rPr>
          <w:spacing w:val="-4"/>
          <w:w w:val="105"/>
          <w:sz w:val="16"/>
          <w:lang w:val="fr-FR"/>
        </w:rPr>
        <w:t xml:space="preserve">Conversation </w:t>
      </w:r>
      <w:r w:rsidRPr="00AB4B61">
        <w:rPr>
          <w:spacing w:val="-2"/>
          <w:w w:val="105"/>
          <w:sz w:val="16"/>
          <w:lang w:val="fr-FR"/>
        </w:rPr>
        <w:t>form.docx</w:t>
      </w:r>
    </w:p>
    <w:p w14:paraId="19492040" w14:textId="77777777" w:rsidR="00685641" w:rsidRPr="00AB4B61" w:rsidRDefault="00685641">
      <w:pPr>
        <w:pStyle w:val="BodyText"/>
        <w:rPr>
          <w:sz w:val="16"/>
          <w:lang w:val="fr-FR"/>
        </w:rPr>
      </w:pPr>
    </w:p>
    <w:p w14:paraId="2566E722" w14:textId="77777777" w:rsidR="00685641" w:rsidRPr="00AB4B61" w:rsidRDefault="00685641">
      <w:pPr>
        <w:pStyle w:val="BodyText"/>
        <w:rPr>
          <w:sz w:val="16"/>
          <w:lang w:val="fr-FR"/>
        </w:rPr>
      </w:pPr>
    </w:p>
    <w:p w14:paraId="77BDB972" w14:textId="77777777" w:rsidR="00685641" w:rsidRPr="00AB4B61" w:rsidRDefault="00685641">
      <w:pPr>
        <w:pStyle w:val="BodyText"/>
        <w:spacing w:before="146"/>
        <w:rPr>
          <w:sz w:val="16"/>
          <w:lang w:val="fr-FR"/>
        </w:rPr>
      </w:pPr>
    </w:p>
    <w:p w14:paraId="44805029" w14:textId="77777777" w:rsidR="00685641" w:rsidRPr="00AB4B61" w:rsidRDefault="00000000">
      <w:pPr>
        <w:pStyle w:val="BodyText"/>
        <w:ind w:left="260"/>
        <w:rPr>
          <w:lang w:val="fr-FR"/>
        </w:rPr>
      </w:pPr>
      <w:r w:rsidRPr="00AB4B61">
        <w:rPr>
          <w:b/>
          <w:lang w:val="fr-FR"/>
        </w:rPr>
        <w:t xml:space="preserve">Central: </w:t>
      </w:r>
      <w:hyperlink r:id="rId26">
        <w:r w:rsidR="00685641" w:rsidRPr="00AB4B61">
          <w:rPr>
            <w:color w:val="0000FF"/>
            <w:spacing w:val="-2"/>
            <w:u w:val="single" w:color="0000FF"/>
            <w:lang w:val="fr-FR"/>
          </w:rPr>
          <w:t>LocalSolutionCentral@doncaster.gov.uk</w:t>
        </w:r>
      </w:hyperlink>
    </w:p>
    <w:p w14:paraId="09901794" w14:textId="77777777" w:rsidR="00685641" w:rsidRDefault="00000000">
      <w:pPr>
        <w:pStyle w:val="BodyText"/>
        <w:spacing w:before="174"/>
        <w:ind w:left="260"/>
      </w:pPr>
      <w:r>
        <w:rPr>
          <w:b/>
        </w:rPr>
        <w:t xml:space="preserve">North: </w:t>
      </w:r>
      <w:hyperlink r:id="rId27">
        <w:r w:rsidR="00685641">
          <w:rPr>
            <w:color w:val="0000FF"/>
            <w:spacing w:val="-2"/>
            <w:u w:val="single" w:color="0000FF"/>
          </w:rPr>
          <w:t>LocalSolutionNorth@doncaster.gov.uk</w:t>
        </w:r>
      </w:hyperlink>
    </w:p>
    <w:p w14:paraId="77E544B5" w14:textId="77777777" w:rsidR="00685641" w:rsidRDefault="00685641">
      <w:pPr>
        <w:sectPr w:rsidR="00685641">
          <w:pgSz w:w="11900" w:h="16820"/>
          <w:pgMar w:top="1640" w:right="300" w:bottom="920" w:left="1180" w:header="0" w:footer="735" w:gutter="0"/>
          <w:cols w:space="720"/>
        </w:sectPr>
      </w:pPr>
    </w:p>
    <w:p w14:paraId="3189B995" w14:textId="77777777" w:rsidR="00685641" w:rsidRDefault="00000000">
      <w:pPr>
        <w:pStyle w:val="BodyText"/>
        <w:spacing w:before="80"/>
        <w:ind w:left="260"/>
      </w:pPr>
      <w:r>
        <w:rPr>
          <w:b/>
        </w:rPr>
        <w:lastRenderedPageBreak/>
        <w:t xml:space="preserve">East: </w:t>
      </w:r>
      <w:hyperlink r:id="rId28">
        <w:r w:rsidR="00685641">
          <w:rPr>
            <w:color w:val="0000FF"/>
            <w:spacing w:val="-2"/>
            <w:u w:val="single" w:color="0000FF"/>
          </w:rPr>
          <w:t>LocalSolutionEast@doncaster.gov.uk</w:t>
        </w:r>
      </w:hyperlink>
    </w:p>
    <w:p w14:paraId="0BA15D47" w14:textId="77777777" w:rsidR="00685641" w:rsidRDefault="00000000">
      <w:pPr>
        <w:pStyle w:val="BodyText"/>
        <w:spacing w:before="173"/>
        <w:ind w:left="260"/>
      </w:pPr>
      <w:r>
        <w:rPr>
          <w:b/>
        </w:rPr>
        <w:t>South:</w:t>
      </w:r>
      <w:r>
        <w:rPr>
          <w:b/>
          <w:spacing w:val="-6"/>
        </w:rPr>
        <w:t xml:space="preserve"> </w:t>
      </w:r>
      <w:hyperlink r:id="rId29">
        <w:r w:rsidR="00685641">
          <w:rPr>
            <w:color w:val="0000FF"/>
            <w:spacing w:val="-2"/>
            <w:u w:val="single" w:color="0000FF"/>
          </w:rPr>
          <w:t>LocalSolutionSouth@doncaster.gov.uk</w:t>
        </w:r>
      </w:hyperlink>
    </w:p>
    <w:p w14:paraId="48841F98" w14:textId="77777777" w:rsidR="00685641" w:rsidRDefault="00000000">
      <w:pPr>
        <w:pStyle w:val="ListParagraph"/>
        <w:numPr>
          <w:ilvl w:val="0"/>
          <w:numId w:val="8"/>
        </w:numPr>
        <w:tabs>
          <w:tab w:val="left" w:pos="980"/>
        </w:tabs>
        <w:spacing w:before="176" w:line="249" w:lineRule="auto"/>
        <w:ind w:right="1541"/>
        <w:rPr>
          <w:rFonts w:ascii="Symbol" w:hAnsi="Symbol"/>
          <w:sz w:val="24"/>
        </w:rPr>
      </w:pPr>
      <w:r>
        <w:rPr>
          <w:sz w:val="24"/>
        </w:rPr>
        <w:t>When</w:t>
      </w:r>
      <w:r>
        <w:rPr>
          <w:spacing w:val="-3"/>
          <w:sz w:val="24"/>
        </w:rPr>
        <w:t xml:space="preserve"> </w:t>
      </w:r>
      <w:r>
        <w:rPr>
          <w:sz w:val="24"/>
        </w:rPr>
        <w:t>you</w:t>
      </w:r>
      <w:r>
        <w:rPr>
          <w:spacing w:val="-3"/>
          <w:sz w:val="24"/>
        </w:rPr>
        <w:t xml:space="preserve"> </w:t>
      </w:r>
      <w:r>
        <w:rPr>
          <w:sz w:val="24"/>
        </w:rPr>
        <w:t>make</w:t>
      </w:r>
      <w:r>
        <w:rPr>
          <w:spacing w:val="-3"/>
          <w:sz w:val="24"/>
        </w:rPr>
        <w:t xml:space="preserve"> </w:t>
      </w:r>
      <w:r>
        <w:rPr>
          <w:sz w:val="24"/>
        </w:rPr>
        <w:t>contact</w:t>
      </w:r>
      <w:r>
        <w:rPr>
          <w:spacing w:val="-3"/>
          <w:sz w:val="24"/>
        </w:rPr>
        <w:t xml:space="preserve"> </w:t>
      </w:r>
      <w:r>
        <w:rPr>
          <w:sz w:val="24"/>
        </w:rPr>
        <w:t>with</w:t>
      </w:r>
      <w:r>
        <w:rPr>
          <w:spacing w:val="-3"/>
          <w:sz w:val="24"/>
        </w:rPr>
        <w:t xml:space="preserve"> </w:t>
      </w:r>
      <w:r>
        <w:rPr>
          <w:sz w:val="24"/>
        </w:rPr>
        <w:t>Your</w:t>
      </w:r>
      <w:r>
        <w:rPr>
          <w:spacing w:val="-3"/>
          <w:sz w:val="24"/>
        </w:rPr>
        <w:t xml:space="preserve"> </w:t>
      </w:r>
      <w:r>
        <w:rPr>
          <w:sz w:val="24"/>
        </w:rPr>
        <w:t>Family</w:t>
      </w:r>
      <w:r>
        <w:rPr>
          <w:spacing w:val="-3"/>
          <w:sz w:val="24"/>
        </w:rPr>
        <w:t xml:space="preserve"> </w:t>
      </w:r>
      <w:r>
        <w:rPr>
          <w:sz w:val="24"/>
        </w:rPr>
        <w:t>triage,</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important</w:t>
      </w:r>
      <w:r>
        <w:rPr>
          <w:spacing w:val="-3"/>
          <w:sz w:val="24"/>
        </w:rPr>
        <w:t xml:space="preserve"> </w:t>
      </w:r>
      <w:r>
        <w:rPr>
          <w:sz w:val="24"/>
        </w:rPr>
        <w:t>to</w:t>
      </w:r>
      <w:r>
        <w:rPr>
          <w:spacing w:val="-3"/>
          <w:sz w:val="24"/>
        </w:rPr>
        <w:t xml:space="preserve"> </w:t>
      </w:r>
      <w:r>
        <w:rPr>
          <w:sz w:val="24"/>
        </w:rPr>
        <w:t>send</w:t>
      </w:r>
      <w:r>
        <w:rPr>
          <w:spacing w:val="-3"/>
          <w:sz w:val="24"/>
        </w:rPr>
        <w:t xml:space="preserve"> </w:t>
      </w:r>
      <w:r>
        <w:rPr>
          <w:sz w:val="24"/>
        </w:rPr>
        <w:t>the information needed to progress the referral:</w:t>
      </w:r>
    </w:p>
    <w:p w14:paraId="0FBCE9E8" w14:textId="77777777" w:rsidR="00685641" w:rsidRDefault="00000000">
      <w:pPr>
        <w:pStyle w:val="ListParagraph"/>
        <w:numPr>
          <w:ilvl w:val="0"/>
          <w:numId w:val="8"/>
        </w:numPr>
        <w:tabs>
          <w:tab w:val="left" w:pos="980"/>
        </w:tabs>
        <w:spacing w:before="6" w:line="249" w:lineRule="auto"/>
        <w:ind w:right="1354"/>
        <w:rPr>
          <w:rFonts w:ascii="Symbol" w:hAnsi="Symbol"/>
          <w:sz w:val="24"/>
        </w:rPr>
      </w:pPr>
      <w:r>
        <w:rPr>
          <w:b/>
          <w:sz w:val="24"/>
        </w:rPr>
        <w:t>Family</w:t>
      </w:r>
      <w:r>
        <w:rPr>
          <w:b/>
          <w:spacing w:val="-4"/>
          <w:sz w:val="24"/>
        </w:rPr>
        <w:t xml:space="preserve"> </w:t>
      </w:r>
      <w:r>
        <w:rPr>
          <w:b/>
          <w:sz w:val="24"/>
        </w:rPr>
        <w:t>Details:</w:t>
      </w:r>
      <w:r>
        <w:rPr>
          <w:b/>
          <w:spacing w:val="-4"/>
          <w:sz w:val="24"/>
        </w:rPr>
        <w:t xml:space="preserve"> </w:t>
      </w:r>
      <w:r>
        <w:rPr>
          <w:sz w:val="24"/>
        </w:rPr>
        <w:t>The</w:t>
      </w:r>
      <w:r>
        <w:rPr>
          <w:spacing w:val="-4"/>
          <w:sz w:val="24"/>
        </w:rPr>
        <w:t xml:space="preserve"> </w:t>
      </w:r>
      <w:r>
        <w:rPr>
          <w:sz w:val="24"/>
        </w:rPr>
        <w:t>names,</w:t>
      </w:r>
      <w:r>
        <w:rPr>
          <w:spacing w:val="-4"/>
          <w:sz w:val="24"/>
        </w:rPr>
        <w:t xml:space="preserve"> </w:t>
      </w:r>
      <w:r>
        <w:rPr>
          <w:sz w:val="24"/>
        </w:rPr>
        <w:t>dates</w:t>
      </w:r>
      <w:r>
        <w:rPr>
          <w:spacing w:val="-4"/>
          <w:sz w:val="24"/>
        </w:rPr>
        <w:t xml:space="preserve"> </w:t>
      </w:r>
      <w:r>
        <w:rPr>
          <w:sz w:val="24"/>
        </w:rPr>
        <w:t>of</w:t>
      </w:r>
      <w:r>
        <w:rPr>
          <w:spacing w:val="-4"/>
          <w:sz w:val="24"/>
        </w:rPr>
        <w:t xml:space="preserve"> </w:t>
      </w:r>
      <w:r>
        <w:rPr>
          <w:sz w:val="24"/>
        </w:rPr>
        <w:t>births</w:t>
      </w:r>
      <w:r>
        <w:rPr>
          <w:spacing w:val="-4"/>
          <w:sz w:val="24"/>
        </w:rPr>
        <w:t xml:space="preserve"> </w:t>
      </w:r>
      <w:r>
        <w:rPr>
          <w:sz w:val="24"/>
        </w:rPr>
        <w:t>of</w:t>
      </w:r>
      <w:r>
        <w:rPr>
          <w:spacing w:val="-4"/>
          <w:sz w:val="24"/>
        </w:rPr>
        <w:t xml:space="preserve"> </w:t>
      </w:r>
      <w:r>
        <w:rPr>
          <w:sz w:val="24"/>
        </w:rPr>
        <w:t>family</w:t>
      </w:r>
      <w:r>
        <w:rPr>
          <w:spacing w:val="-4"/>
          <w:sz w:val="24"/>
        </w:rPr>
        <w:t xml:space="preserve"> </w:t>
      </w:r>
      <w:r>
        <w:rPr>
          <w:sz w:val="24"/>
        </w:rPr>
        <w:t>members,</w:t>
      </w:r>
      <w:r>
        <w:rPr>
          <w:spacing w:val="-4"/>
          <w:sz w:val="24"/>
        </w:rPr>
        <w:t xml:space="preserve"> </w:t>
      </w:r>
      <w:r>
        <w:rPr>
          <w:sz w:val="24"/>
        </w:rPr>
        <w:t>address</w:t>
      </w:r>
      <w:r>
        <w:rPr>
          <w:spacing w:val="-4"/>
          <w:sz w:val="24"/>
        </w:rPr>
        <w:t xml:space="preserve"> </w:t>
      </w:r>
      <w:r>
        <w:rPr>
          <w:sz w:val="24"/>
        </w:rPr>
        <w:t>and contact phone number.</w:t>
      </w:r>
    </w:p>
    <w:p w14:paraId="5D661B08" w14:textId="77777777" w:rsidR="00685641" w:rsidRDefault="00000000">
      <w:pPr>
        <w:pStyle w:val="ListParagraph"/>
        <w:numPr>
          <w:ilvl w:val="0"/>
          <w:numId w:val="8"/>
        </w:numPr>
        <w:tabs>
          <w:tab w:val="left" w:pos="980"/>
        </w:tabs>
        <w:spacing w:before="6" w:line="249" w:lineRule="auto"/>
        <w:ind w:right="1315"/>
        <w:rPr>
          <w:rFonts w:ascii="Symbol" w:hAnsi="Symbol"/>
          <w:sz w:val="24"/>
        </w:rPr>
      </w:pPr>
      <w:r>
        <w:rPr>
          <w:b/>
          <w:sz w:val="24"/>
        </w:rPr>
        <w:t>What</w:t>
      </w:r>
      <w:r>
        <w:rPr>
          <w:b/>
          <w:spacing w:val="-3"/>
          <w:sz w:val="24"/>
        </w:rPr>
        <w:t xml:space="preserve"> </w:t>
      </w:r>
      <w:r>
        <w:rPr>
          <w:b/>
          <w:sz w:val="24"/>
        </w:rPr>
        <w:t>you</w:t>
      </w:r>
      <w:r>
        <w:rPr>
          <w:b/>
          <w:spacing w:val="-3"/>
          <w:sz w:val="24"/>
        </w:rPr>
        <w:t xml:space="preserve"> </w:t>
      </w:r>
      <w:r>
        <w:rPr>
          <w:b/>
          <w:sz w:val="24"/>
        </w:rPr>
        <w:t>are</w:t>
      </w:r>
      <w:r>
        <w:rPr>
          <w:b/>
          <w:spacing w:val="-3"/>
          <w:sz w:val="24"/>
        </w:rPr>
        <w:t xml:space="preserve"> </w:t>
      </w:r>
      <w:r>
        <w:rPr>
          <w:b/>
          <w:sz w:val="24"/>
        </w:rPr>
        <w:t>worried</w:t>
      </w:r>
      <w:r>
        <w:rPr>
          <w:b/>
          <w:spacing w:val="-3"/>
          <w:sz w:val="24"/>
        </w:rPr>
        <w:t xml:space="preserve"> </w:t>
      </w:r>
      <w:r>
        <w:rPr>
          <w:b/>
          <w:sz w:val="24"/>
        </w:rPr>
        <w:t>about:</w:t>
      </w:r>
      <w:r>
        <w:rPr>
          <w:b/>
          <w:spacing w:val="40"/>
          <w:sz w:val="24"/>
        </w:rPr>
        <w:t xml:space="preserve"> </w:t>
      </w:r>
      <w:r>
        <w:rPr>
          <w:sz w:val="24"/>
        </w:rPr>
        <w:t>A</w:t>
      </w:r>
      <w:r>
        <w:rPr>
          <w:spacing w:val="-3"/>
          <w:sz w:val="24"/>
        </w:rPr>
        <w:t xml:space="preserve"> </w:t>
      </w:r>
      <w:r>
        <w:rPr>
          <w:sz w:val="24"/>
        </w:rPr>
        <w:t>summary</w:t>
      </w:r>
      <w:r>
        <w:rPr>
          <w:spacing w:val="-3"/>
          <w:sz w:val="24"/>
        </w:rPr>
        <w:t xml:space="preserve"> </w:t>
      </w:r>
      <w:r>
        <w:rPr>
          <w:sz w:val="24"/>
        </w:rPr>
        <w:t>or</w:t>
      </w:r>
      <w:r>
        <w:rPr>
          <w:spacing w:val="-3"/>
          <w:sz w:val="24"/>
        </w:rPr>
        <w:t xml:space="preserve"> </w:t>
      </w:r>
      <w:r>
        <w:rPr>
          <w:sz w:val="24"/>
        </w:rPr>
        <w:t>bullet</w:t>
      </w:r>
      <w:r>
        <w:rPr>
          <w:spacing w:val="-3"/>
          <w:sz w:val="24"/>
        </w:rPr>
        <w:t xml:space="preserve"> </w:t>
      </w:r>
      <w:r>
        <w:rPr>
          <w:sz w:val="24"/>
        </w:rPr>
        <w:t>points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situation</w:t>
      </w:r>
      <w:r>
        <w:rPr>
          <w:spacing w:val="-3"/>
          <w:sz w:val="24"/>
        </w:rPr>
        <w:t xml:space="preserve"> </w:t>
      </w:r>
      <w:r>
        <w:rPr>
          <w:sz w:val="24"/>
        </w:rPr>
        <w:t xml:space="preserve">or </w:t>
      </w:r>
      <w:r>
        <w:rPr>
          <w:spacing w:val="-2"/>
          <w:sz w:val="24"/>
        </w:rPr>
        <w:t>needs.</w:t>
      </w:r>
    </w:p>
    <w:p w14:paraId="3127F320" w14:textId="77777777" w:rsidR="00685641" w:rsidRDefault="00000000">
      <w:pPr>
        <w:pStyle w:val="ListParagraph"/>
        <w:numPr>
          <w:ilvl w:val="0"/>
          <w:numId w:val="8"/>
        </w:numPr>
        <w:tabs>
          <w:tab w:val="left" w:pos="980"/>
        </w:tabs>
        <w:spacing w:before="5" w:line="249" w:lineRule="auto"/>
        <w:ind w:right="1008"/>
        <w:rPr>
          <w:rFonts w:ascii="Symbol" w:hAnsi="Symbol"/>
          <w:sz w:val="24"/>
        </w:rPr>
      </w:pPr>
      <w:r>
        <w:rPr>
          <w:b/>
          <w:sz w:val="24"/>
        </w:rPr>
        <w:t>What</w:t>
      </w:r>
      <w:r>
        <w:rPr>
          <w:b/>
          <w:spacing w:val="-4"/>
          <w:sz w:val="24"/>
        </w:rPr>
        <w:t xml:space="preserve"> </w:t>
      </w:r>
      <w:r>
        <w:rPr>
          <w:b/>
          <w:sz w:val="24"/>
        </w:rPr>
        <w:t>is</w:t>
      </w:r>
      <w:r>
        <w:rPr>
          <w:b/>
          <w:spacing w:val="-4"/>
          <w:sz w:val="24"/>
        </w:rPr>
        <w:t xml:space="preserve"> </w:t>
      </w:r>
      <w:r>
        <w:rPr>
          <w:b/>
          <w:sz w:val="24"/>
        </w:rPr>
        <w:t>working</w:t>
      </w:r>
      <w:r>
        <w:rPr>
          <w:b/>
          <w:spacing w:val="-4"/>
          <w:sz w:val="24"/>
        </w:rPr>
        <w:t xml:space="preserve"> </w:t>
      </w:r>
      <w:r>
        <w:rPr>
          <w:b/>
          <w:sz w:val="24"/>
        </w:rPr>
        <w:t>well:</w:t>
      </w:r>
      <w:r>
        <w:rPr>
          <w:b/>
          <w:spacing w:val="-4"/>
          <w:sz w:val="24"/>
        </w:rPr>
        <w:t xml:space="preserve"> </w:t>
      </w:r>
      <w:r>
        <w:rPr>
          <w:sz w:val="24"/>
        </w:rPr>
        <w:t>A</w:t>
      </w:r>
      <w:r>
        <w:rPr>
          <w:spacing w:val="-4"/>
          <w:sz w:val="24"/>
        </w:rPr>
        <w:t xml:space="preserve"> </w:t>
      </w:r>
      <w:r>
        <w:rPr>
          <w:sz w:val="24"/>
        </w:rPr>
        <w:t>summary</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strengths</w:t>
      </w:r>
      <w:r>
        <w:rPr>
          <w:spacing w:val="-4"/>
          <w:sz w:val="24"/>
        </w:rPr>
        <w:t xml:space="preserve"> </w:t>
      </w:r>
      <w:r>
        <w:rPr>
          <w:sz w:val="24"/>
        </w:rPr>
        <w:t>and</w:t>
      </w:r>
      <w:r>
        <w:rPr>
          <w:spacing w:val="-4"/>
          <w:sz w:val="24"/>
        </w:rPr>
        <w:t xml:space="preserve"> </w:t>
      </w:r>
      <w:r>
        <w:rPr>
          <w:sz w:val="24"/>
        </w:rPr>
        <w:t>positive</w:t>
      </w:r>
      <w:r>
        <w:rPr>
          <w:spacing w:val="-4"/>
          <w:sz w:val="24"/>
        </w:rPr>
        <w:t xml:space="preserve"> </w:t>
      </w:r>
      <w:r>
        <w:rPr>
          <w:sz w:val="24"/>
        </w:rPr>
        <w:t>factors</w:t>
      </w:r>
      <w:r>
        <w:rPr>
          <w:spacing w:val="-4"/>
          <w:sz w:val="24"/>
        </w:rPr>
        <w:t xml:space="preserve"> </w:t>
      </w:r>
      <w:r>
        <w:rPr>
          <w:sz w:val="24"/>
        </w:rPr>
        <w:t>already in place.</w:t>
      </w:r>
    </w:p>
    <w:p w14:paraId="64A6D7B5" w14:textId="77777777" w:rsidR="00685641" w:rsidRDefault="00000000">
      <w:pPr>
        <w:pStyle w:val="ListParagraph"/>
        <w:numPr>
          <w:ilvl w:val="0"/>
          <w:numId w:val="8"/>
        </w:numPr>
        <w:tabs>
          <w:tab w:val="left" w:pos="980"/>
        </w:tabs>
        <w:spacing w:before="6" w:line="249" w:lineRule="auto"/>
        <w:ind w:right="1595"/>
        <w:rPr>
          <w:rFonts w:ascii="Symbol" w:hAnsi="Symbol"/>
          <w:sz w:val="24"/>
        </w:rPr>
      </w:pPr>
      <w:r>
        <w:rPr>
          <w:b/>
          <w:sz w:val="24"/>
        </w:rPr>
        <w:t>What</w:t>
      </w:r>
      <w:r>
        <w:rPr>
          <w:b/>
          <w:spacing w:val="-3"/>
          <w:sz w:val="24"/>
        </w:rPr>
        <w:t xml:space="preserve"> </w:t>
      </w:r>
      <w:r>
        <w:rPr>
          <w:b/>
          <w:sz w:val="24"/>
        </w:rPr>
        <w:t>would</w:t>
      </w:r>
      <w:r>
        <w:rPr>
          <w:b/>
          <w:spacing w:val="-3"/>
          <w:sz w:val="24"/>
        </w:rPr>
        <w:t xml:space="preserve"> </w:t>
      </w:r>
      <w:r>
        <w:rPr>
          <w:b/>
          <w:sz w:val="24"/>
        </w:rPr>
        <w:t>help:</w:t>
      </w:r>
      <w:r>
        <w:rPr>
          <w:b/>
          <w:spacing w:val="-3"/>
          <w:sz w:val="24"/>
        </w:rPr>
        <w:t xml:space="preserve"> </w:t>
      </w:r>
      <w:r>
        <w:rPr>
          <w:sz w:val="24"/>
        </w:rPr>
        <w:t>Ideas</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family</w:t>
      </w:r>
      <w:r>
        <w:rPr>
          <w:spacing w:val="-3"/>
          <w:sz w:val="24"/>
        </w:rPr>
        <w:t xml:space="preserve"> </w:t>
      </w:r>
      <w:r>
        <w:rPr>
          <w:sz w:val="24"/>
        </w:rPr>
        <w:t>or</w:t>
      </w:r>
      <w:r>
        <w:rPr>
          <w:spacing w:val="-3"/>
          <w:sz w:val="24"/>
        </w:rPr>
        <w:t xml:space="preserve"> </w:t>
      </w:r>
      <w:r>
        <w:rPr>
          <w:sz w:val="24"/>
        </w:rPr>
        <w:t>yourself</w:t>
      </w:r>
      <w:r>
        <w:rPr>
          <w:spacing w:val="-3"/>
          <w:sz w:val="24"/>
        </w:rPr>
        <w:t xml:space="preserve"> </w:t>
      </w:r>
      <w:r>
        <w:rPr>
          <w:sz w:val="24"/>
        </w:rPr>
        <w:t>as</w:t>
      </w:r>
      <w:r>
        <w:rPr>
          <w:spacing w:val="-3"/>
          <w:sz w:val="24"/>
        </w:rPr>
        <w:t xml:space="preserve"> </w:t>
      </w:r>
      <w:r>
        <w:rPr>
          <w:sz w:val="24"/>
        </w:rPr>
        <w:t>to</w:t>
      </w:r>
      <w:r>
        <w:rPr>
          <w:spacing w:val="-3"/>
          <w:sz w:val="24"/>
        </w:rPr>
        <w:t xml:space="preserve"> </w:t>
      </w:r>
      <w:r>
        <w:rPr>
          <w:sz w:val="24"/>
        </w:rPr>
        <w:t>what</w:t>
      </w:r>
      <w:r>
        <w:rPr>
          <w:spacing w:val="-3"/>
          <w:sz w:val="24"/>
        </w:rPr>
        <w:t xml:space="preserve"> </w:t>
      </w:r>
      <w:r>
        <w:rPr>
          <w:sz w:val="24"/>
        </w:rPr>
        <w:t>would</w:t>
      </w:r>
      <w:r>
        <w:rPr>
          <w:spacing w:val="-3"/>
          <w:sz w:val="24"/>
        </w:rPr>
        <w:t xml:space="preserve"> </w:t>
      </w:r>
      <w:r>
        <w:rPr>
          <w:sz w:val="24"/>
        </w:rPr>
        <w:t>help improve things.</w:t>
      </w:r>
    </w:p>
    <w:p w14:paraId="6FAE26B9" w14:textId="77777777" w:rsidR="00685641" w:rsidRDefault="00000000">
      <w:pPr>
        <w:pStyle w:val="Heading1"/>
        <w:numPr>
          <w:ilvl w:val="0"/>
          <w:numId w:val="8"/>
        </w:numPr>
        <w:tabs>
          <w:tab w:val="left" w:pos="979"/>
        </w:tabs>
        <w:spacing w:before="6"/>
        <w:ind w:left="979" w:hanging="359"/>
        <w:rPr>
          <w:rFonts w:ascii="Symbol" w:hAnsi="Symbol"/>
          <w:b w:val="0"/>
        </w:rPr>
      </w:pPr>
      <w:r>
        <w:t xml:space="preserve">Consent from the </w:t>
      </w:r>
      <w:r>
        <w:rPr>
          <w:spacing w:val="-2"/>
        </w:rPr>
        <w:t>family</w:t>
      </w:r>
    </w:p>
    <w:p w14:paraId="07107D99" w14:textId="77777777" w:rsidR="00685641" w:rsidRDefault="00685641">
      <w:pPr>
        <w:pStyle w:val="BodyText"/>
        <w:rPr>
          <w:b/>
        </w:rPr>
      </w:pPr>
    </w:p>
    <w:p w14:paraId="1EAF09C3" w14:textId="77777777" w:rsidR="00685641" w:rsidRDefault="00685641">
      <w:pPr>
        <w:pStyle w:val="BodyText"/>
        <w:rPr>
          <w:b/>
        </w:rPr>
      </w:pPr>
    </w:p>
    <w:p w14:paraId="3C1633A4" w14:textId="77777777" w:rsidR="00685641" w:rsidRDefault="00685641">
      <w:pPr>
        <w:pStyle w:val="BodyText"/>
        <w:rPr>
          <w:b/>
        </w:rPr>
      </w:pPr>
    </w:p>
    <w:p w14:paraId="3AC7DE17" w14:textId="77777777" w:rsidR="00685641" w:rsidRDefault="00685641">
      <w:pPr>
        <w:pStyle w:val="BodyText"/>
        <w:rPr>
          <w:b/>
        </w:rPr>
      </w:pPr>
    </w:p>
    <w:p w14:paraId="209FE516" w14:textId="77777777" w:rsidR="00685641" w:rsidRDefault="00685641">
      <w:pPr>
        <w:pStyle w:val="BodyText"/>
        <w:rPr>
          <w:b/>
        </w:rPr>
      </w:pPr>
    </w:p>
    <w:p w14:paraId="31243078" w14:textId="77777777" w:rsidR="00685641" w:rsidRDefault="00685641">
      <w:pPr>
        <w:pStyle w:val="BodyText"/>
        <w:spacing w:before="195"/>
        <w:rPr>
          <w:b/>
        </w:rPr>
      </w:pPr>
    </w:p>
    <w:p w14:paraId="54643D44" w14:textId="77777777" w:rsidR="00685641" w:rsidRDefault="00000000">
      <w:pPr>
        <w:ind w:left="260"/>
        <w:rPr>
          <w:b/>
          <w:sz w:val="24"/>
        </w:rPr>
      </w:pPr>
      <w:r>
        <w:rPr>
          <w:b/>
          <w:sz w:val="24"/>
        </w:rPr>
        <w:t xml:space="preserve">Early Help </w:t>
      </w:r>
      <w:r>
        <w:rPr>
          <w:b/>
          <w:spacing w:val="-2"/>
          <w:sz w:val="24"/>
        </w:rPr>
        <w:t>enquiry</w:t>
      </w:r>
    </w:p>
    <w:p w14:paraId="248F3318" w14:textId="77777777" w:rsidR="00685641" w:rsidRDefault="00685641">
      <w:pPr>
        <w:pStyle w:val="BodyText"/>
        <w:rPr>
          <w:b/>
        </w:rPr>
      </w:pPr>
    </w:p>
    <w:p w14:paraId="24A7EDF2" w14:textId="77777777" w:rsidR="00685641" w:rsidRDefault="00000000">
      <w:pPr>
        <w:pStyle w:val="BodyText"/>
        <w:ind w:left="260" w:right="826"/>
        <w:jc w:val="both"/>
      </w:pPr>
      <w:r>
        <w:t>The Early Help Enquiry through MASH (Multi Agency Safeguarding Hub) has been established to improve communication, information sharing and to support more effective delivery of services where there is a need</w:t>
      </w:r>
      <w:r>
        <w:rPr>
          <w:color w:val="1F497D"/>
        </w:rPr>
        <w:t xml:space="preserve">. </w:t>
      </w:r>
      <w:r>
        <w:t>All enquiries are triaged by a Social Worker, where threshold for Early Help is clear, contacts will be screened within the Early Help Hub, where threshold is unclear the MASH process will be used.</w:t>
      </w:r>
    </w:p>
    <w:p w14:paraId="596028AA" w14:textId="77777777" w:rsidR="00685641" w:rsidRDefault="00685641">
      <w:pPr>
        <w:pStyle w:val="BodyText"/>
      </w:pPr>
    </w:p>
    <w:p w14:paraId="5904F419" w14:textId="77777777" w:rsidR="00685641" w:rsidRDefault="00000000">
      <w:pPr>
        <w:pStyle w:val="BodyText"/>
        <w:ind w:left="260"/>
        <w:jc w:val="both"/>
      </w:pPr>
      <w:r>
        <w:t>MASH</w:t>
      </w:r>
      <w:r>
        <w:rPr>
          <w:spacing w:val="66"/>
        </w:rPr>
        <w:t xml:space="preserve"> </w:t>
      </w:r>
      <w:r>
        <w:t xml:space="preserve">is a multi-disciplinary team with two main </w:t>
      </w:r>
      <w:r>
        <w:rPr>
          <w:spacing w:val="-2"/>
        </w:rPr>
        <w:t>functions:</w:t>
      </w:r>
    </w:p>
    <w:p w14:paraId="2E1543F7" w14:textId="77777777" w:rsidR="00685641" w:rsidRDefault="00685641">
      <w:pPr>
        <w:pStyle w:val="BodyText"/>
        <w:spacing w:before="2"/>
      </w:pPr>
    </w:p>
    <w:p w14:paraId="00DD2F41" w14:textId="77777777" w:rsidR="00685641" w:rsidRDefault="00000000">
      <w:pPr>
        <w:pStyle w:val="ListParagraph"/>
        <w:numPr>
          <w:ilvl w:val="0"/>
          <w:numId w:val="8"/>
        </w:numPr>
        <w:tabs>
          <w:tab w:val="left" w:pos="980"/>
        </w:tabs>
        <w:ind w:right="1152"/>
        <w:rPr>
          <w:rFonts w:ascii="Symbol" w:hAnsi="Symbol"/>
          <w:sz w:val="24"/>
        </w:rPr>
      </w:pPr>
      <w:r>
        <w:rPr>
          <w:sz w:val="24"/>
        </w:rPr>
        <w:t>Providing</w:t>
      </w:r>
      <w:r>
        <w:rPr>
          <w:spacing w:val="-5"/>
          <w:sz w:val="24"/>
        </w:rPr>
        <w:t xml:space="preserve"> </w:t>
      </w:r>
      <w:r>
        <w:rPr>
          <w:sz w:val="24"/>
        </w:rPr>
        <w:t>information,</w:t>
      </w:r>
      <w:r>
        <w:rPr>
          <w:spacing w:val="-5"/>
          <w:sz w:val="24"/>
        </w:rPr>
        <w:t xml:space="preserve"> </w:t>
      </w:r>
      <w:r>
        <w:rPr>
          <w:sz w:val="24"/>
        </w:rPr>
        <w:t>advice</w:t>
      </w:r>
      <w:r>
        <w:rPr>
          <w:spacing w:val="-5"/>
          <w:sz w:val="24"/>
        </w:rPr>
        <w:t xml:space="preserve"> </w:t>
      </w:r>
      <w:r>
        <w:rPr>
          <w:sz w:val="24"/>
        </w:rPr>
        <w:t>and</w:t>
      </w:r>
      <w:r>
        <w:rPr>
          <w:spacing w:val="-5"/>
          <w:sz w:val="24"/>
        </w:rPr>
        <w:t xml:space="preserve"> </w:t>
      </w:r>
      <w:r>
        <w:rPr>
          <w:sz w:val="24"/>
        </w:rPr>
        <w:t>guidance</w:t>
      </w:r>
      <w:r>
        <w:rPr>
          <w:spacing w:val="-5"/>
          <w:sz w:val="24"/>
        </w:rPr>
        <w:t xml:space="preserve"> </w:t>
      </w:r>
      <w:r>
        <w:rPr>
          <w:sz w:val="24"/>
        </w:rPr>
        <w:t>to</w:t>
      </w:r>
      <w:r>
        <w:rPr>
          <w:spacing w:val="-5"/>
          <w:sz w:val="24"/>
        </w:rPr>
        <w:t xml:space="preserve"> </w:t>
      </w:r>
      <w:r>
        <w:rPr>
          <w:sz w:val="24"/>
        </w:rPr>
        <w:t>professionals</w:t>
      </w:r>
      <w:r>
        <w:rPr>
          <w:spacing w:val="-5"/>
          <w:sz w:val="24"/>
        </w:rPr>
        <w:t xml:space="preserve"> </w:t>
      </w:r>
      <w:r>
        <w:rPr>
          <w:sz w:val="24"/>
        </w:rPr>
        <w:t>who</w:t>
      </w:r>
      <w:r>
        <w:rPr>
          <w:spacing w:val="-5"/>
          <w:sz w:val="24"/>
        </w:rPr>
        <w:t xml:space="preserve"> </w:t>
      </w:r>
      <w:r>
        <w:rPr>
          <w:sz w:val="24"/>
        </w:rPr>
        <w:t>have</w:t>
      </w:r>
      <w:r>
        <w:rPr>
          <w:spacing w:val="-5"/>
          <w:sz w:val="24"/>
        </w:rPr>
        <w:t xml:space="preserve"> </w:t>
      </w:r>
      <w:r>
        <w:rPr>
          <w:sz w:val="24"/>
        </w:rPr>
        <w:t>queries about children who may need a coordinated early help response.</w:t>
      </w:r>
    </w:p>
    <w:p w14:paraId="406A7FE5" w14:textId="77777777" w:rsidR="00685641" w:rsidRDefault="00000000">
      <w:pPr>
        <w:pStyle w:val="ListParagraph"/>
        <w:numPr>
          <w:ilvl w:val="0"/>
          <w:numId w:val="8"/>
        </w:numPr>
        <w:tabs>
          <w:tab w:val="left" w:pos="980"/>
        </w:tabs>
        <w:ind w:right="859"/>
        <w:rPr>
          <w:rFonts w:ascii="Symbol" w:hAnsi="Symbol"/>
          <w:sz w:val="24"/>
        </w:rPr>
      </w:pPr>
      <w:r>
        <w:rPr>
          <w:sz w:val="24"/>
        </w:rPr>
        <w:t>Screening</w:t>
      </w:r>
      <w:r>
        <w:rPr>
          <w:spacing w:val="-4"/>
          <w:sz w:val="24"/>
        </w:rPr>
        <w:t xml:space="preserve"> </w:t>
      </w:r>
      <w:r>
        <w:rPr>
          <w:sz w:val="24"/>
        </w:rPr>
        <w:t>all</w:t>
      </w:r>
      <w:r>
        <w:rPr>
          <w:spacing w:val="-4"/>
          <w:sz w:val="24"/>
        </w:rPr>
        <w:t xml:space="preserve"> </w:t>
      </w:r>
      <w:r>
        <w:rPr>
          <w:sz w:val="24"/>
        </w:rPr>
        <w:t>early</w:t>
      </w:r>
      <w:r>
        <w:rPr>
          <w:spacing w:val="-4"/>
          <w:sz w:val="24"/>
        </w:rPr>
        <w:t xml:space="preserve"> </w:t>
      </w:r>
      <w:r>
        <w:rPr>
          <w:sz w:val="24"/>
        </w:rPr>
        <w:t>help</w:t>
      </w:r>
      <w:r>
        <w:rPr>
          <w:spacing w:val="-4"/>
          <w:sz w:val="24"/>
        </w:rPr>
        <w:t xml:space="preserve"> </w:t>
      </w:r>
      <w:r>
        <w:rPr>
          <w:sz w:val="24"/>
        </w:rPr>
        <w:t>enquiry</w:t>
      </w:r>
      <w:r>
        <w:rPr>
          <w:spacing w:val="-4"/>
          <w:sz w:val="24"/>
        </w:rPr>
        <w:t xml:space="preserve"> </w:t>
      </w:r>
      <w:r>
        <w:rPr>
          <w:sz w:val="24"/>
        </w:rPr>
        <w:t>forms</w:t>
      </w:r>
      <w:r>
        <w:rPr>
          <w:spacing w:val="-4"/>
          <w:sz w:val="24"/>
        </w:rPr>
        <w:t xml:space="preserve"> </w:t>
      </w:r>
      <w:r>
        <w:rPr>
          <w:sz w:val="24"/>
        </w:rPr>
        <w:t>to</w:t>
      </w:r>
      <w:r>
        <w:rPr>
          <w:spacing w:val="-4"/>
          <w:sz w:val="24"/>
        </w:rPr>
        <w:t xml:space="preserve"> </w:t>
      </w:r>
      <w:r>
        <w:rPr>
          <w:sz w:val="24"/>
        </w:rPr>
        <w:t>ensure</w:t>
      </w:r>
      <w:r>
        <w:rPr>
          <w:spacing w:val="-4"/>
          <w:sz w:val="24"/>
        </w:rPr>
        <w:t xml:space="preserve"> </w:t>
      </w:r>
      <w:r>
        <w:rPr>
          <w:sz w:val="24"/>
        </w:rPr>
        <w:t>an</w:t>
      </w:r>
      <w:r>
        <w:rPr>
          <w:spacing w:val="-4"/>
          <w:sz w:val="24"/>
        </w:rPr>
        <w:t xml:space="preserve"> </w:t>
      </w:r>
      <w:r>
        <w:rPr>
          <w:sz w:val="24"/>
        </w:rPr>
        <w:t>appropriate</w:t>
      </w:r>
      <w:r>
        <w:rPr>
          <w:spacing w:val="-4"/>
          <w:sz w:val="24"/>
        </w:rPr>
        <w:t xml:space="preserve"> </w:t>
      </w:r>
      <w:r>
        <w:rPr>
          <w:sz w:val="24"/>
        </w:rPr>
        <w:t>level</w:t>
      </w:r>
      <w:r>
        <w:rPr>
          <w:spacing w:val="-4"/>
          <w:sz w:val="24"/>
        </w:rPr>
        <w:t xml:space="preserve"> </w:t>
      </w:r>
      <w:r>
        <w:rPr>
          <w:sz w:val="24"/>
        </w:rPr>
        <w:t>of</w:t>
      </w:r>
      <w:r>
        <w:rPr>
          <w:spacing w:val="-4"/>
          <w:sz w:val="24"/>
        </w:rPr>
        <w:t xml:space="preserve"> </w:t>
      </w:r>
      <w:r>
        <w:rPr>
          <w:sz w:val="24"/>
        </w:rPr>
        <w:t>response for the child and family.</w:t>
      </w:r>
    </w:p>
    <w:p w14:paraId="50B93F45" w14:textId="77777777" w:rsidR="00685641" w:rsidRDefault="00000000">
      <w:pPr>
        <w:pStyle w:val="BodyText"/>
        <w:spacing w:before="274"/>
        <w:ind w:left="260" w:right="826"/>
        <w:jc w:val="both"/>
      </w:pPr>
      <w:r>
        <w:t>The team is available from 8.30am to 5.00pm, Monday to Friday, and telephone messages will be responded to within one working day. Telephone: 01302 734110</w:t>
      </w:r>
    </w:p>
    <w:p w14:paraId="6DBD1F84" w14:textId="77777777" w:rsidR="00685641" w:rsidRDefault="00685641">
      <w:pPr>
        <w:pStyle w:val="BodyText"/>
        <w:spacing w:before="5"/>
      </w:pPr>
    </w:p>
    <w:p w14:paraId="0B6F08E9" w14:textId="77777777" w:rsidR="00685641" w:rsidRDefault="00000000">
      <w:pPr>
        <w:ind w:left="260"/>
        <w:jc w:val="both"/>
      </w:pPr>
      <w:r>
        <w:rPr>
          <w:sz w:val="24"/>
        </w:rPr>
        <w:t>Email:</w:t>
      </w:r>
      <w:r>
        <w:rPr>
          <w:spacing w:val="-6"/>
          <w:sz w:val="24"/>
        </w:rPr>
        <w:t xml:space="preserve"> </w:t>
      </w:r>
      <w:hyperlink r:id="rId30">
        <w:r w:rsidR="00685641">
          <w:rPr>
            <w:color w:val="0000FF"/>
            <w:spacing w:val="-2"/>
            <w:u w:val="single" w:color="0000FF"/>
          </w:rPr>
          <w:t>earlyhelphub@doncaster.gov.uk</w:t>
        </w:r>
      </w:hyperlink>
    </w:p>
    <w:p w14:paraId="3DB59329" w14:textId="77777777" w:rsidR="00685641" w:rsidRDefault="00000000">
      <w:pPr>
        <w:pStyle w:val="BodyText"/>
        <w:spacing w:before="248"/>
        <w:ind w:left="260" w:right="828"/>
      </w:pPr>
      <w:r>
        <w:t>If school believe that Early Help is needed, we will discuss the situation with the parent or</w:t>
      </w:r>
      <w:r>
        <w:rPr>
          <w:spacing w:val="-3"/>
        </w:rPr>
        <w:t xml:space="preserve"> </w:t>
      </w:r>
      <w:r>
        <w:t>carers</w:t>
      </w:r>
      <w:r>
        <w:rPr>
          <w:spacing w:val="-3"/>
        </w:rPr>
        <w:t xml:space="preserve"> </w:t>
      </w:r>
      <w:r>
        <w:t>and</w:t>
      </w:r>
      <w:r>
        <w:rPr>
          <w:spacing w:val="-3"/>
        </w:rPr>
        <w:t xml:space="preserve"> </w:t>
      </w:r>
      <w:r>
        <w:t>gain</w:t>
      </w:r>
      <w:r>
        <w:rPr>
          <w:spacing w:val="-3"/>
        </w:rPr>
        <w:t xml:space="preserve"> </w:t>
      </w:r>
      <w:r>
        <w:t>their</w:t>
      </w:r>
      <w:r>
        <w:rPr>
          <w:spacing w:val="-3"/>
        </w:rPr>
        <w:t xml:space="preserve"> </w:t>
      </w:r>
      <w:r>
        <w:t>signed</w:t>
      </w:r>
      <w:r>
        <w:rPr>
          <w:spacing w:val="-3"/>
        </w:rPr>
        <w:t xml:space="preserve"> </w:t>
      </w:r>
      <w:r>
        <w:t>consent</w:t>
      </w:r>
      <w:r>
        <w:rPr>
          <w:spacing w:val="-3"/>
        </w:rPr>
        <w:t xml:space="preserve"> </w:t>
      </w:r>
      <w:r>
        <w:t>to</w:t>
      </w:r>
      <w:r>
        <w:rPr>
          <w:spacing w:val="-3"/>
        </w:rPr>
        <w:t xml:space="preserve"> </w:t>
      </w:r>
      <w:r>
        <w:t>make</w:t>
      </w:r>
      <w:r>
        <w:rPr>
          <w:spacing w:val="-3"/>
        </w:rPr>
        <w:t xml:space="preserve"> </w:t>
      </w:r>
      <w:r>
        <w:t>the</w:t>
      </w:r>
      <w:r>
        <w:rPr>
          <w:spacing w:val="-3"/>
        </w:rPr>
        <w:t xml:space="preserve"> </w:t>
      </w:r>
      <w:r>
        <w:t>Early</w:t>
      </w:r>
      <w:r>
        <w:rPr>
          <w:spacing w:val="-3"/>
        </w:rPr>
        <w:t xml:space="preserve"> </w:t>
      </w:r>
      <w:r>
        <w:t>Help</w:t>
      </w:r>
      <w:r>
        <w:rPr>
          <w:spacing w:val="-3"/>
        </w:rPr>
        <w:t xml:space="preserve"> </w:t>
      </w:r>
      <w:r>
        <w:t>Enquiry</w:t>
      </w:r>
      <w:r>
        <w:rPr>
          <w:spacing w:val="-3"/>
        </w:rPr>
        <w:t xml:space="preserve"> </w:t>
      </w:r>
      <w:r>
        <w:t>through</w:t>
      </w:r>
      <w:r>
        <w:rPr>
          <w:spacing w:val="-3"/>
        </w:rPr>
        <w:t xml:space="preserve"> </w:t>
      </w:r>
      <w:r>
        <w:t xml:space="preserve">MASH. Once consent is gained, we will complete the online form within the Doncaster Council </w:t>
      </w:r>
      <w:r>
        <w:rPr>
          <w:spacing w:val="-2"/>
        </w:rPr>
        <w:t>website:</w:t>
      </w:r>
    </w:p>
    <w:p w14:paraId="79DB4E6D" w14:textId="77777777" w:rsidR="00685641" w:rsidRDefault="00685641">
      <w:pPr>
        <w:pStyle w:val="BodyText"/>
        <w:ind w:left="260" w:right="899" w:firstLine="66"/>
        <w:jc w:val="both"/>
      </w:pPr>
      <w:hyperlink r:id="rId31">
        <w:r>
          <w:rPr>
            <w:color w:val="0000FF"/>
            <w:u w:val="single" w:color="0000FF"/>
          </w:rPr>
          <w:t>https://www.doncaster.gov.uk/Eforms/SimpleEform/Boot/2370100</w:t>
        </w:r>
      </w:hyperlink>
      <w:r w:rsidR="00000000">
        <w:rPr>
          <w:color w:val="0000FF"/>
          <w:spacing w:val="-8"/>
        </w:rPr>
        <w:t xml:space="preserve"> </w:t>
      </w:r>
      <w:r w:rsidR="00000000">
        <w:t>and</w:t>
      </w:r>
      <w:r w:rsidR="00000000">
        <w:rPr>
          <w:spacing w:val="-8"/>
        </w:rPr>
        <w:t xml:space="preserve"> </w:t>
      </w:r>
      <w:r w:rsidR="00000000">
        <w:t>attach</w:t>
      </w:r>
      <w:r w:rsidR="00000000">
        <w:rPr>
          <w:spacing w:val="-8"/>
        </w:rPr>
        <w:t xml:space="preserve"> </w:t>
      </w:r>
      <w:r w:rsidR="00000000">
        <w:t>a</w:t>
      </w:r>
      <w:r w:rsidR="00000000">
        <w:rPr>
          <w:spacing w:val="-8"/>
        </w:rPr>
        <w:t xml:space="preserve"> </w:t>
      </w:r>
      <w:r w:rsidR="00000000">
        <w:t>copy</w:t>
      </w:r>
      <w:r w:rsidR="00000000">
        <w:rPr>
          <w:spacing w:val="-8"/>
        </w:rPr>
        <w:t xml:space="preserve"> </w:t>
      </w:r>
      <w:r w:rsidR="00000000">
        <w:t>of the consent form.</w:t>
      </w:r>
      <w:r w:rsidR="00000000">
        <w:rPr>
          <w:spacing w:val="40"/>
        </w:rPr>
        <w:t xml:space="preserve"> </w:t>
      </w:r>
      <w:r w:rsidR="00000000">
        <w:t>MASH will screen the enquiry to establish the threshold of need and who would be the most appropriate Lead Practitioner.</w:t>
      </w:r>
    </w:p>
    <w:p w14:paraId="6D5CB730" w14:textId="77777777" w:rsidR="00685641" w:rsidRDefault="00685641">
      <w:pPr>
        <w:jc w:val="both"/>
        <w:sectPr w:rsidR="00685641">
          <w:pgSz w:w="11900" w:h="16820"/>
          <w:pgMar w:top="1360" w:right="300" w:bottom="920" w:left="1180" w:header="0" w:footer="735" w:gutter="0"/>
          <w:cols w:space="720"/>
        </w:sectPr>
      </w:pPr>
    </w:p>
    <w:p w14:paraId="18EC9591" w14:textId="77777777" w:rsidR="00685641" w:rsidRDefault="00000000">
      <w:pPr>
        <w:pStyle w:val="BodyText"/>
        <w:spacing w:before="80"/>
        <w:ind w:left="260"/>
        <w:jc w:val="both"/>
      </w:pPr>
      <w:r>
        <w:lastRenderedPageBreak/>
        <w:t xml:space="preserve">MASH will assess the case and inform school of the action required. This could </w:t>
      </w:r>
      <w:r>
        <w:rPr>
          <w:spacing w:val="-5"/>
        </w:rPr>
        <w:t>be:</w:t>
      </w:r>
    </w:p>
    <w:p w14:paraId="47328928" w14:textId="77777777" w:rsidR="00685641" w:rsidRDefault="00000000">
      <w:pPr>
        <w:pStyle w:val="ListParagraph"/>
        <w:numPr>
          <w:ilvl w:val="0"/>
          <w:numId w:val="8"/>
        </w:numPr>
        <w:tabs>
          <w:tab w:val="left" w:pos="980"/>
        </w:tabs>
        <w:spacing w:before="2"/>
        <w:ind w:right="1154"/>
        <w:jc w:val="both"/>
        <w:rPr>
          <w:rFonts w:ascii="Symbol" w:hAnsi="Symbol"/>
          <w:sz w:val="24"/>
        </w:rPr>
      </w:pPr>
      <w:r>
        <w:rPr>
          <w:sz w:val="24"/>
        </w:rPr>
        <w:t>If</w:t>
      </w:r>
      <w:r>
        <w:rPr>
          <w:spacing w:val="-3"/>
          <w:sz w:val="24"/>
        </w:rPr>
        <w:t xml:space="preserve"> </w:t>
      </w:r>
      <w:r>
        <w:rPr>
          <w:sz w:val="24"/>
        </w:rPr>
        <w:t>an</w:t>
      </w:r>
      <w:r>
        <w:rPr>
          <w:spacing w:val="-3"/>
          <w:sz w:val="24"/>
        </w:rPr>
        <w:t xml:space="preserve"> </w:t>
      </w:r>
      <w:r>
        <w:rPr>
          <w:sz w:val="24"/>
        </w:rPr>
        <w:t>Early</w:t>
      </w:r>
      <w:r>
        <w:rPr>
          <w:spacing w:val="-3"/>
          <w:sz w:val="24"/>
        </w:rPr>
        <w:t xml:space="preserve"> </w:t>
      </w:r>
      <w:r>
        <w:rPr>
          <w:sz w:val="24"/>
        </w:rPr>
        <w:t>Help</w:t>
      </w:r>
      <w:r>
        <w:rPr>
          <w:spacing w:val="-3"/>
          <w:sz w:val="24"/>
        </w:rPr>
        <w:t xml:space="preserve"> </w:t>
      </w:r>
      <w:r>
        <w:rPr>
          <w:sz w:val="24"/>
        </w:rPr>
        <w:t>Assessment</w:t>
      </w:r>
      <w:r>
        <w:rPr>
          <w:spacing w:val="-3"/>
          <w:sz w:val="24"/>
        </w:rPr>
        <w:t xml:space="preserve"> </w:t>
      </w:r>
      <w:r>
        <w:rPr>
          <w:sz w:val="24"/>
        </w:rPr>
        <w:t>(EHA)</w:t>
      </w:r>
      <w:r>
        <w:rPr>
          <w:spacing w:val="-3"/>
          <w:sz w:val="24"/>
        </w:rPr>
        <w:t xml:space="preserve"> </w:t>
      </w:r>
      <w:r>
        <w:rPr>
          <w:sz w:val="24"/>
        </w:rPr>
        <w:t>has</w:t>
      </w:r>
      <w:r>
        <w:rPr>
          <w:spacing w:val="-3"/>
          <w:sz w:val="24"/>
        </w:rPr>
        <w:t xml:space="preserve"> </w:t>
      </w:r>
      <w:r>
        <w:rPr>
          <w:sz w:val="24"/>
        </w:rPr>
        <w:t>already</w:t>
      </w:r>
      <w:r>
        <w:rPr>
          <w:spacing w:val="-3"/>
          <w:sz w:val="24"/>
        </w:rPr>
        <w:t xml:space="preserve"> </w:t>
      </w:r>
      <w:r>
        <w:rPr>
          <w:sz w:val="24"/>
        </w:rPr>
        <w:t>been</w:t>
      </w:r>
      <w:r>
        <w:rPr>
          <w:spacing w:val="-3"/>
          <w:sz w:val="24"/>
        </w:rPr>
        <w:t xml:space="preserve"> </w:t>
      </w:r>
      <w:r>
        <w:rPr>
          <w:sz w:val="24"/>
        </w:rPr>
        <w:t>completed</w:t>
      </w:r>
      <w:r>
        <w:rPr>
          <w:spacing w:val="-3"/>
          <w:sz w:val="24"/>
        </w:rPr>
        <w:t xml:space="preserve"> </w:t>
      </w:r>
      <w:r>
        <w:rPr>
          <w:sz w:val="24"/>
        </w:rPr>
        <w:t>or</w:t>
      </w:r>
      <w:r>
        <w:rPr>
          <w:spacing w:val="-3"/>
          <w:sz w:val="24"/>
        </w:rPr>
        <w:t xml:space="preserve"> </w:t>
      </w:r>
      <w:r>
        <w:rPr>
          <w:sz w:val="24"/>
        </w:rPr>
        <w:t>there</w:t>
      </w:r>
      <w:r>
        <w:rPr>
          <w:spacing w:val="-3"/>
          <w:sz w:val="24"/>
        </w:rPr>
        <w:t xml:space="preserve"> </w:t>
      </w:r>
      <w:r>
        <w:rPr>
          <w:sz w:val="24"/>
        </w:rPr>
        <w:t>is</w:t>
      </w:r>
      <w:r>
        <w:rPr>
          <w:spacing w:val="-3"/>
          <w:sz w:val="24"/>
        </w:rPr>
        <w:t xml:space="preserve"> </w:t>
      </w:r>
      <w:r>
        <w:rPr>
          <w:sz w:val="24"/>
        </w:rPr>
        <w:t>an existing Team around the Child/Family (TAC/F), school will be asked to share information and join the TAC/F</w:t>
      </w:r>
    </w:p>
    <w:p w14:paraId="78C4A72F" w14:textId="77777777" w:rsidR="00685641" w:rsidRDefault="00000000">
      <w:pPr>
        <w:pStyle w:val="ListParagraph"/>
        <w:numPr>
          <w:ilvl w:val="0"/>
          <w:numId w:val="8"/>
        </w:numPr>
        <w:tabs>
          <w:tab w:val="left" w:pos="979"/>
        </w:tabs>
        <w:ind w:left="979" w:hanging="359"/>
        <w:rPr>
          <w:rFonts w:ascii="Symbol" w:hAnsi="Symbol"/>
          <w:sz w:val="24"/>
        </w:rPr>
      </w:pPr>
      <w:r>
        <w:rPr>
          <w:sz w:val="24"/>
        </w:rPr>
        <w:t xml:space="preserve">Single agency response for a specific piece of work – Lead Practitioner </w:t>
      </w:r>
      <w:r>
        <w:rPr>
          <w:spacing w:val="-2"/>
          <w:sz w:val="24"/>
        </w:rPr>
        <w:t>identified</w:t>
      </w:r>
    </w:p>
    <w:p w14:paraId="2B4EA63E" w14:textId="77777777" w:rsidR="00685641" w:rsidRDefault="00000000">
      <w:pPr>
        <w:pStyle w:val="ListParagraph"/>
        <w:numPr>
          <w:ilvl w:val="0"/>
          <w:numId w:val="8"/>
        </w:numPr>
        <w:tabs>
          <w:tab w:val="left" w:pos="979"/>
        </w:tabs>
        <w:ind w:left="979" w:hanging="359"/>
        <w:rPr>
          <w:rFonts w:ascii="Symbol" w:hAnsi="Symbol"/>
          <w:sz w:val="24"/>
        </w:rPr>
      </w:pPr>
      <w:r>
        <w:rPr>
          <w:sz w:val="24"/>
        </w:rPr>
        <w:t xml:space="preserve">EHA required – lead practitioner </w:t>
      </w:r>
      <w:r>
        <w:rPr>
          <w:spacing w:val="-2"/>
          <w:sz w:val="24"/>
        </w:rPr>
        <w:t>identified</w:t>
      </w:r>
    </w:p>
    <w:p w14:paraId="034C6F38" w14:textId="77777777" w:rsidR="00685641" w:rsidRDefault="00000000">
      <w:pPr>
        <w:pStyle w:val="ListParagraph"/>
        <w:numPr>
          <w:ilvl w:val="0"/>
          <w:numId w:val="8"/>
        </w:numPr>
        <w:tabs>
          <w:tab w:val="left" w:pos="979"/>
        </w:tabs>
        <w:ind w:left="979" w:hanging="359"/>
        <w:rPr>
          <w:rFonts w:ascii="Symbol" w:hAnsi="Symbol"/>
          <w:sz w:val="24"/>
        </w:rPr>
      </w:pPr>
      <w:r>
        <w:rPr>
          <w:sz w:val="24"/>
        </w:rPr>
        <w:t xml:space="preserve">No further </w:t>
      </w:r>
      <w:r>
        <w:rPr>
          <w:spacing w:val="-2"/>
          <w:sz w:val="24"/>
        </w:rPr>
        <w:t>action</w:t>
      </w:r>
    </w:p>
    <w:p w14:paraId="265370E4" w14:textId="77777777" w:rsidR="00685641" w:rsidRDefault="00000000">
      <w:pPr>
        <w:pStyle w:val="ListParagraph"/>
        <w:numPr>
          <w:ilvl w:val="0"/>
          <w:numId w:val="8"/>
        </w:numPr>
        <w:tabs>
          <w:tab w:val="left" w:pos="980"/>
        </w:tabs>
        <w:ind w:right="1740"/>
        <w:rPr>
          <w:rFonts w:ascii="Symbol" w:hAnsi="Symbol"/>
          <w:sz w:val="24"/>
        </w:rPr>
      </w:pPr>
      <w:r>
        <w:rPr>
          <w:sz w:val="24"/>
        </w:rPr>
        <w:t>Escalation</w:t>
      </w:r>
      <w:r>
        <w:rPr>
          <w:spacing w:val="-4"/>
          <w:sz w:val="24"/>
        </w:rPr>
        <w:t xml:space="preserve"> </w:t>
      </w:r>
      <w:r>
        <w:rPr>
          <w:sz w:val="24"/>
        </w:rPr>
        <w:t>to</w:t>
      </w:r>
      <w:r>
        <w:rPr>
          <w:spacing w:val="-4"/>
          <w:sz w:val="24"/>
        </w:rPr>
        <w:t xml:space="preserve"> </w:t>
      </w:r>
      <w:r>
        <w:rPr>
          <w:sz w:val="24"/>
        </w:rPr>
        <w:t>Children’s</w:t>
      </w:r>
      <w:r>
        <w:rPr>
          <w:spacing w:val="-4"/>
          <w:sz w:val="24"/>
        </w:rPr>
        <w:t xml:space="preserve"> </w:t>
      </w:r>
      <w:r>
        <w:rPr>
          <w:sz w:val="24"/>
        </w:rPr>
        <w:t>Social</w:t>
      </w:r>
      <w:r>
        <w:rPr>
          <w:spacing w:val="-4"/>
          <w:sz w:val="24"/>
        </w:rPr>
        <w:t xml:space="preserve"> </w:t>
      </w:r>
      <w:r>
        <w:rPr>
          <w:sz w:val="24"/>
        </w:rPr>
        <w:t>Care</w:t>
      </w:r>
      <w:r>
        <w:rPr>
          <w:spacing w:val="-4"/>
          <w:sz w:val="24"/>
        </w:rPr>
        <w:t xml:space="preserve"> </w:t>
      </w:r>
      <w:r>
        <w:rPr>
          <w:sz w:val="24"/>
        </w:rPr>
        <w:t>if</w:t>
      </w:r>
      <w:r>
        <w:rPr>
          <w:spacing w:val="-4"/>
          <w:sz w:val="24"/>
        </w:rPr>
        <w:t xml:space="preserve"> </w:t>
      </w:r>
      <w:r>
        <w:rPr>
          <w:sz w:val="24"/>
        </w:rPr>
        <w:t>they</w:t>
      </w:r>
      <w:r>
        <w:rPr>
          <w:spacing w:val="-4"/>
          <w:sz w:val="24"/>
        </w:rPr>
        <w:t xml:space="preserve"> </w:t>
      </w:r>
      <w:r>
        <w:rPr>
          <w:sz w:val="24"/>
        </w:rPr>
        <w:t>already</w:t>
      </w:r>
      <w:r>
        <w:rPr>
          <w:spacing w:val="-4"/>
          <w:sz w:val="24"/>
        </w:rPr>
        <w:t xml:space="preserve"> </w:t>
      </w:r>
      <w:r>
        <w:rPr>
          <w:sz w:val="24"/>
        </w:rPr>
        <w:t>know</w:t>
      </w:r>
      <w:r>
        <w:rPr>
          <w:spacing w:val="-4"/>
          <w:sz w:val="24"/>
        </w:rPr>
        <w:t xml:space="preserve"> </w:t>
      </w:r>
      <w:r>
        <w:rPr>
          <w:sz w:val="24"/>
        </w:rPr>
        <w:t>this</w:t>
      </w:r>
      <w:r>
        <w:rPr>
          <w:spacing w:val="-4"/>
          <w:sz w:val="24"/>
        </w:rPr>
        <w:t xml:space="preserve"> </w:t>
      </w:r>
      <w:r>
        <w:rPr>
          <w:sz w:val="24"/>
        </w:rPr>
        <w:t>case</w:t>
      </w:r>
      <w:r>
        <w:rPr>
          <w:spacing w:val="-4"/>
          <w:sz w:val="24"/>
        </w:rPr>
        <w:t xml:space="preserve"> </w:t>
      </w:r>
      <w:r>
        <w:rPr>
          <w:sz w:val="24"/>
        </w:rPr>
        <w:t>or</w:t>
      </w:r>
      <w:r>
        <w:rPr>
          <w:spacing w:val="-4"/>
          <w:sz w:val="24"/>
        </w:rPr>
        <w:t xml:space="preserve"> </w:t>
      </w:r>
      <w:r>
        <w:rPr>
          <w:sz w:val="24"/>
        </w:rPr>
        <w:t>the information gathered during screening indicates escalation is required.</w:t>
      </w:r>
    </w:p>
    <w:p w14:paraId="6A1EA17C" w14:textId="77777777" w:rsidR="00685641" w:rsidRDefault="00000000">
      <w:pPr>
        <w:pStyle w:val="BodyText"/>
        <w:spacing w:before="274"/>
        <w:ind w:left="260" w:right="826"/>
        <w:jc w:val="both"/>
      </w:pPr>
      <w:r>
        <w:t>The Early Help process does not replace the existing ‘front door’ arrangements for children’s social care in Doncaster. If at any stage, we have any concerns that a child is at risk of harm we will follow our safeguarding procedure and make a referral to Children’s Social Care MASH Service on:</w:t>
      </w:r>
    </w:p>
    <w:p w14:paraId="34260DE8" w14:textId="77777777" w:rsidR="00685641" w:rsidRDefault="00000000">
      <w:pPr>
        <w:pStyle w:val="BodyText"/>
        <w:spacing w:before="276"/>
        <w:ind w:left="260" w:right="2143"/>
      </w:pPr>
      <w:r>
        <w:t>Telephone:</w:t>
      </w:r>
      <w:r>
        <w:rPr>
          <w:spacing w:val="-5"/>
        </w:rPr>
        <w:t xml:space="preserve"> </w:t>
      </w:r>
      <w:r>
        <w:t>01302</w:t>
      </w:r>
      <w:r>
        <w:rPr>
          <w:spacing w:val="-5"/>
        </w:rPr>
        <w:t xml:space="preserve"> </w:t>
      </w:r>
      <w:r>
        <w:t>737777</w:t>
      </w:r>
      <w:r>
        <w:rPr>
          <w:spacing w:val="-5"/>
        </w:rPr>
        <w:t xml:space="preserve"> </w:t>
      </w:r>
      <w:r>
        <w:t>(available</w:t>
      </w:r>
      <w:r>
        <w:rPr>
          <w:spacing w:val="-5"/>
        </w:rPr>
        <w:t xml:space="preserve"> </w:t>
      </w:r>
      <w:r>
        <w:t>8:30am</w:t>
      </w:r>
      <w:r>
        <w:rPr>
          <w:spacing w:val="-5"/>
        </w:rPr>
        <w:t xml:space="preserve"> </w:t>
      </w:r>
      <w:r>
        <w:t>–</w:t>
      </w:r>
      <w:r>
        <w:rPr>
          <w:spacing w:val="-5"/>
        </w:rPr>
        <w:t xml:space="preserve"> </w:t>
      </w:r>
      <w:r>
        <w:t>5pm</w:t>
      </w:r>
      <w:r>
        <w:rPr>
          <w:spacing w:val="-5"/>
        </w:rPr>
        <w:t xml:space="preserve"> </w:t>
      </w:r>
      <w:r>
        <w:t>Monday</w:t>
      </w:r>
      <w:r>
        <w:rPr>
          <w:spacing w:val="-5"/>
        </w:rPr>
        <w:t xml:space="preserve"> </w:t>
      </w:r>
      <w:r>
        <w:t>to</w:t>
      </w:r>
      <w:r>
        <w:rPr>
          <w:spacing w:val="-5"/>
        </w:rPr>
        <w:t xml:space="preserve"> </w:t>
      </w:r>
      <w:r>
        <w:t>Friday) Telephone: 01302 796000 (outside office hours)</w:t>
      </w:r>
    </w:p>
    <w:p w14:paraId="32F03A6D" w14:textId="77777777" w:rsidR="00685641" w:rsidRDefault="00685641">
      <w:pPr>
        <w:pStyle w:val="BodyText"/>
      </w:pPr>
    </w:p>
    <w:p w14:paraId="44FE2377" w14:textId="77777777" w:rsidR="00685641" w:rsidRDefault="00685641">
      <w:pPr>
        <w:pStyle w:val="BodyText"/>
      </w:pPr>
    </w:p>
    <w:p w14:paraId="64A36B16" w14:textId="77777777" w:rsidR="00685641" w:rsidRDefault="00685641">
      <w:pPr>
        <w:pStyle w:val="BodyText"/>
      </w:pPr>
    </w:p>
    <w:p w14:paraId="6C50298B" w14:textId="77777777" w:rsidR="00685641" w:rsidRDefault="00685641">
      <w:pPr>
        <w:pStyle w:val="BodyText"/>
        <w:spacing w:before="275"/>
      </w:pPr>
    </w:p>
    <w:p w14:paraId="5A56B1AE" w14:textId="77777777" w:rsidR="00685641" w:rsidRDefault="00000000">
      <w:pPr>
        <w:pStyle w:val="Heading1"/>
      </w:pPr>
      <w:r>
        <w:t xml:space="preserve">Early Help </w:t>
      </w:r>
      <w:r>
        <w:rPr>
          <w:spacing w:val="-2"/>
        </w:rPr>
        <w:t>support</w:t>
      </w:r>
    </w:p>
    <w:p w14:paraId="4AEB4789" w14:textId="77777777" w:rsidR="00685641" w:rsidRDefault="00000000">
      <w:pPr>
        <w:pStyle w:val="BodyText"/>
        <w:spacing w:before="276"/>
        <w:ind w:left="260" w:right="826"/>
        <w:jc w:val="both"/>
      </w:pPr>
      <w:r>
        <w:t>The Early Help Coordinators provide support to practitioners in all aspects of Early Help and the Lead Practitioner role.</w:t>
      </w:r>
      <w:r>
        <w:rPr>
          <w:spacing w:val="40"/>
        </w:rPr>
        <w:t xml:space="preserve"> </w:t>
      </w:r>
      <w:r>
        <w:t>This could be case advice, mapping and thresholds; information about tools, resources or services; help to resolve ‘stuck’ cases; support</w:t>
      </w:r>
      <w:r>
        <w:rPr>
          <w:spacing w:val="40"/>
        </w:rPr>
        <w:t xml:space="preserve"> </w:t>
      </w:r>
      <w:r>
        <w:t>and guidance with Early Help Assessments and Team Around the Family meetings;</w:t>
      </w:r>
      <w:r>
        <w:rPr>
          <w:spacing w:val="40"/>
        </w:rPr>
        <w:t xml:space="preserve"> </w:t>
      </w:r>
      <w:r>
        <w:t>and the case closure or step up to social care.</w:t>
      </w:r>
    </w:p>
    <w:p w14:paraId="3F243F1E" w14:textId="77777777" w:rsidR="00685641" w:rsidRDefault="00000000">
      <w:pPr>
        <w:pStyle w:val="BodyText"/>
        <w:spacing w:before="276"/>
        <w:ind w:left="260" w:right="826"/>
        <w:jc w:val="both"/>
      </w:pPr>
      <w:r>
        <w:t xml:space="preserve">The Early Help Coordinator team write and deliver training to develop skills, knowledge and confidence of practitioners providing early help to children and their families. In addition to the MASH Early Help Enquiry process, DSLs will also liaise with Early Help Coordinators to ensure early help assessments are supported, implemented and </w:t>
      </w:r>
      <w:r>
        <w:rPr>
          <w:spacing w:val="-2"/>
        </w:rPr>
        <w:t>reviewed.</w:t>
      </w:r>
    </w:p>
    <w:p w14:paraId="6C962E66" w14:textId="77777777" w:rsidR="00685641" w:rsidRDefault="00000000">
      <w:pPr>
        <w:pStyle w:val="Heading1"/>
        <w:spacing w:before="276"/>
      </w:pPr>
      <w:r>
        <w:t xml:space="preserve">Early Help Coordinator Duty </w:t>
      </w:r>
      <w:r>
        <w:rPr>
          <w:spacing w:val="-2"/>
        </w:rPr>
        <w:t>Service:</w:t>
      </w:r>
    </w:p>
    <w:p w14:paraId="587EEA5A" w14:textId="77777777" w:rsidR="00685641" w:rsidRDefault="00000000">
      <w:pPr>
        <w:pStyle w:val="BodyText"/>
        <w:ind w:left="260"/>
      </w:pPr>
      <w:r>
        <w:t xml:space="preserve">Tel: 01302 736250 or </w:t>
      </w:r>
      <w:hyperlink r:id="rId32">
        <w:r w:rsidR="00685641">
          <w:rPr>
            <w:color w:val="0000FF"/>
            <w:spacing w:val="-2"/>
            <w:u w:val="single" w:color="0000FF"/>
          </w:rPr>
          <w:t>earlyhelpcoordinator@doncaster.gov.uk</w:t>
        </w:r>
      </w:hyperlink>
    </w:p>
    <w:p w14:paraId="17F15CBC" w14:textId="77777777" w:rsidR="00685641" w:rsidRDefault="00000000">
      <w:pPr>
        <w:pStyle w:val="Heading1"/>
        <w:spacing w:before="276"/>
      </w:pPr>
      <w:r>
        <w:t xml:space="preserve">Early Help Pathway </w:t>
      </w:r>
      <w:r>
        <w:rPr>
          <w:spacing w:val="-2"/>
        </w:rPr>
        <w:t>Manager:</w:t>
      </w:r>
    </w:p>
    <w:p w14:paraId="217F4A34" w14:textId="77777777" w:rsidR="00685641" w:rsidRDefault="00000000">
      <w:pPr>
        <w:pStyle w:val="BodyText"/>
        <w:ind w:left="260"/>
      </w:pPr>
      <w:r>
        <w:t xml:space="preserve">Alison Tomes Tel: 01302 735395 or </w:t>
      </w:r>
      <w:hyperlink r:id="rId33">
        <w:r w:rsidR="00685641">
          <w:rPr>
            <w:color w:val="0000FF"/>
            <w:spacing w:val="-2"/>
            <w:u w:val="single" w:color="0000FF"/>
          </w:rPr>
          <w:t>Alison.tomes@doncaster.gov.uk</w:t>
        </w:r>
      </w:hyperlink>
    </w:p>
    <w:p w14:paraId="2B4E5F52" w14:textId="77777777" w:rsidR="00685641" w:rsidRDefault="00000000">
      <w:pPr>
        <w:pStyle w:val="Heading1"/>
        <w:spacing w:before="276"/>
      </w:pPr>
      <w:r>
        <w:t xml:space="preserve">Early Help Pathway </w:t>
      </w:r>
      <w:r>
        <w:rPr>
          <w:spacing w:val="-2"/>
        </w:rPr>
        <w:t>Leads:</w:t>
      </w:r>
    </w:p>
    <w:p w14:paraId="78AB89A1" w14:textId="77777777" w:rsidR="00685641" w:rsidRDefault="00000000">
      <w:pPr>
        <w:pStyle w:val="BodyText"/>
        <w:ind w:left="260"/>
      </w:pPr>
      <w:r>
        <w:rPr>
          <w:b/>
        </w:rPr>
        <w:t xml:space="preserve">South: </w:t>
      </w:r>
      <w:r>
        <w:t xml:space="preserve">Cheryl Duffield Tel: 01302 735598 or </w:t>
      </w:r>
      <w:hyperlink r:id="rId34">
        <w:r w:rsidR="00685641">
          <w:rPr>
            <w:color w:val="0000FF"/>
            <w:spacing w:val="-2"/>
            <w:u w:val="single" w:color="0000FF"/>
          </w:rPr>
          <w:t>Cheryl.duffield@doncaster.gov.uk</w:t>
        </w:r>
      </w:hyperlink>
    </w:p>
    <w:p w14:paraId="67CBD235" w14:textId="77777777" w:rsidR="00685641" w:rsidRDefault="00000000">
      <w:pPr>
        <w:pStyle w:val="BodyText"/>
        <w:spacing w:before="275"/>
        <w:ind w:left="260"/>
      </w:pPr>
      <w:r>
        <w:rPr>
          <w:b/>
        </w:rPr>
        <w:t xml:space="preserve">Central: </w:t>
      </w:r>
      <w:r>
        <w:t xml:space="preserve">Emma McDonagh Tel: 01302 862682 or </w:t>
      </w:r>
      <w:hyperlink r:id="rId35">
        <w:r w:rsidR="00685641">
          <w:rPr>
            <w:color w:val="0000FF"/>
            <w:spacing w:val="-2"/>
            <w:u w:val="single" w:color="0000FF"/>
          </w:rPr>
          <w:t>Emma.mcdonagh@doncaster.gov.uk</w:t>
        </w:r>
      </w:hyperlink>
    </w:p>
    <w:p w14:paraId="114C2AAD" w14:textId="77777777" w:rsidR="00685641" w:rsidRDefault="00685641">
      <w:pPr>
        <w:pStyle w:val="BodyText"/>
      </w:pPr>
    </w:p>
    <w:p w14:paraId="320DE625" w14:textId="77777777" w:rsidR="00685641" w:rsidRDefault="00000000">
      <w:pPr>
        <w:pStyle w:val="BodyText"/>
        <w:ind w:left="260"/>
      </w:pPr>
      <w:r>
        <w:rPr>
          <w:b/>
        </w:rPr>
        <w:t xml:space="preserve">North: </w:t>
      </w:r>
      <w:r>
        <w:t xml:space="preserve">Jackie Ward Tel: 01302 737105 or </w:t>
      </w:r>
      <w:hyperlink r:id="rId36">
        <w:r w:rsidR="00685641">
          <w:rPr>
            <w:color w:val="0000FF"/>
            <w:spacing w:val="-2"/>
            <w:u w:val="single" w:color="0000FF"/>
          </w:rPr>
          <w:t>Jacqueline.ward@doncaster.gov.uk</w:t>
        </w:r>
      </w:hyperlink>
    </w:p>
    <w:p w14:paraId="5A42F53A" w14:textId="77777777" w:rsidR="00685641" w:rsidRDefault="00685641">
      <w:pPr>
        <w:pStyle w:val="BodyText"/>
      </w:pPr>
    </w:p>
    <w:p w14:paraId="55C69F77" w14:textId="77777777" w:rsidR="00685641" w:rsidRDefault="00000000">
      <w:pPr>
        <w:pStyle w:val="BodyText"/>
        <w:ind w:left="260"/>
      </w:pPr>
      <w:r>
        <w:rPr>
          <w:b/>
        </w:rPr>
        <w:t xml:space="preserve">East: </w:t>
      </w:r>
      <w:r>
        <w:t xml:space="preserve">Jo Sherriff Tel: 01302 737276 or </w:t>
      </w:r>
      <w:hyperlink r:id="rId37">
        <w:r w:rsidR="00685641">
          <w:rPr>
            <w:color w:val="0000FF"/>
            <w:spacing w:val="-2"/>
            <w:u w:val="single" w:color="0000FF"/>
          </w:rPr>
          <w:t>Joanne.sherriff@doncaster.gov.uk</w:t>
        </w:r>
      </w:hyperlink>
    </w:p>
    <w:p w14:paraId="3FE07990" w14:textId="77777777" w:rsidR="00685641" w:rsidRDefault="00685641">
      <w:pPr>
        <w:sectPr w:rsidR="00685641">
          <w:pgSz w:w="11900" w:h="16820"/>
          <w:pgMar w:top="1360" w:right="300" w:bottom="920" w:left="1180" w:header="0" w:footer="735" w:gutter="0"/>
          <w:cols w:space="720"/>
        </w:sectPr>
      </w:pPr>
    </w:p>
    <w:p w14:paraId="21A46148" w14:textId="77777777" w:rsidR="00685641" w:rsidRDefault="00000000">
      <w:pPr>
        <w:pStyle w:val="Heading1"/>
        <w:spacing w:before="72"/>
        <w:jc w:val="both"/>
      </w:pPr>
      <w:r>
        <w:lastRenderedPageBreak/>
        <w:t xml:space="preserve">Young Carer’s </w:t>
      </w:r>
      <w:r>
        <w:rPr>
          <w:spacing w:val="-2"/>
        </w:rPr>
        <w:t>Service</w:t>
      </w:r>
    </w:p>
    <w:p w14:paraId="3A34C413" w14:textId="77777777" w:rsidR="00685641" w:rsidRDefault="00000000">
      <w:pPr>
        <w:pStyle w:val="BodyText"/>
        <w:spacing w:before="276"/>
        <w:ind w:left="260" w:right="1099"/>
        <w:jc w:val="both"/>
      </w:pPr>
      <w:r>
        <w:t>A</w:t>
      </w:r>
      <w:r>
        <w:rPr>
          <w:spacing w:val="-3"/>
        </w:rPr>
        <w:t xml:space="preserve"> </w:t>
      </w:r>
      <w:r>
        <w:t>young</w:t>
      </w:r>
      <w:r>
        <w:rPr>
          <w:spacing w:val="-3"/>
        </w:rPr>
        <w:t xml:space="preserve"> </w:t>
      </w:r>
      <w:r>
        <w:t>carer</w:t>
      </w:r>
      <w:r>
        <w:rPr>
          <w:spacing w:val="-3"/>
        </w:rPr>
        <w:t xml:space="preserve"> </w:t>
      </w:r>
      <w:r>
        <w:t>is</w:t>
      </w:r>
      <w:r>
        <w:rPr>
          <w:spacing w:val="-3"/>
        </w:rPr>
        <w:t xml:space="preserve"> </w:t>
      </w:r>
      <w:r>
        <w:t>a</w:t>
      </w:r>
      <w:r>
        <w:rPr>
          <w:spacing w:val="-3"/>
        </w:rPr>
        <w:t xml:space="preserve"> </w:t>
      </w:r>
      <w:r>
        <w:t>child</w:t>
      </w:r>
      <w:r>
        <w:rPr>
          <w:spacing w:val="-3"/>
        </w:rPr>
        <w:t xml:space="preserve"> </w:t>
      </w:r>
      <w:r>
        <w:t>or</w:t>
      </w:r>
      <w:r>
        <w:rPr>
          <w:spacing w:val="-3"/>
        </w:rPr>
        <w:t xml:space="preserve"> </w:t>
      </w:r>
      <w:r>
        <w:t>young</w:t>
      </w:r>
      <w:r>
        <w:rPr>
          <w:spacing w:val="-3"/>
        </w:rPr>
        <w:t xml:space="preserve"> </w:t>
      </w:r>
      <w:r>
        <w:t>person</w:t>
      </w:r>
      <w:r>
        <w:rPr>
          <w:spacing w:val="-3"/>
        </w:rPr>
        <w:t xml:space="preserve"> </w:t>
      </w:r>
      <w:r>
        <w:t>who</w:t>
      </w:r>
      <w:r>
        <w:rPr>
          <w:spacing w:val="-3"/>
        </w:rPr>
        <w:t xml:space="preserve"> </w:t>
      </w:r>
      <w:r>
        <w:t>provides</w:t>
      </w:r>
      <w:r>
        <w:rPr>
          <w:spacing w:val="-3"/>
        </w:rPr>
        <w:t xml:space="preserve"> </w:t>
      </w:r>
      <w:r>
        <w:t>regular</w:t>
      </w:r>
      <w:r>
        <w:rPr>
          <w:spacing w:val="-3"/>
        </w:rPr>
        <w:t xml:space="preserve"> </w:t>
      </w:r>
      <w:r>
        <w:t>and</w:t>
      </w:r>
      <w:r>
        <w:rPr>
          <w:spacing w:val="-3"/>
        </w:rPr>
        <w:t xml:space="preserve"> </w:t>
      </w:r>
      <w:r>
        <w:t>on-going</w:t>
      </w:r>
      <w:r>
        <w:rPr>
          <w:spacing w:val="-3"/>
        </w:rPr>
        <w:t xml:space="preserve"> </w:t>
      </w:r>
      <w:r>
        <w:t>care</w:t>
      </w:r>
      <w:r>
        <w:rPr>
          <w:spacing w:val="-3"/>
        </w:rPr>
        <w:t xml:space="preserve"> </w:t>
      </w:r>
      <w:r>
        <w:t>and emotional support to a family member with physical or mental health problems, has a disability, or misuses drugs or alcohol. This does not mean the everyday and</w:t>
      </w:r>
    </w:p>
    <w:p w14:paraId="1552DA3B" w14:textId="77777777" w:rsidR="00685641" w:rsidRDefault="00000000">
      <w:pPr>
        <w:pStyle w:val="BodyText"/>
        <w:ind w:left="260" w:right="1672"/>
        <w:jc w:val="both"/>
      </w:pPr>
      <w:r>
        <w:t>occasional</w:t>
      </w:r>
      <w:r>
        <w:rPr>
          <w:spacing w:val="-4"/>
        </w:rPr>
        <w:t xml:space="preserve"> </w:t>
      </w:r>
      <w:r>
        <w:t>help</w:t>
      </w:r>
      <w:r>
        <w:rPr>
          <w:spacing w:val="-4"/>
        </w:rPr>
        <w:t xml:space="preserve"> </w:t>
      </w:r>
      <w:r>
        <w:t>around</w:t>
      </w:r>
      <w:r>
        <w:rPr>
          <w:spacing w:val="-4"/>
        </w:rPr>
        <w:t xml:space="preserve"> </w:t>
      </w:r>
      <w:r>
        <w:t>the</w:t>
      </w:r>
      <w:r>
        <w:rPr>
          <w:spacing w:val="-4"/>
        </w:rPr>
        <w:t xml:space="preserve"> </w:t>
      </w:r>
      <w:r>
        <w:t>home</w:t>
      </w:r>
      <w:r>
        <w:rPr>
          <w:spacing w:val="-4"/>
        </w:rPr>
        <w:t xml:space="preserve"> </w:t>
      </w:r>
      <w:r>
        <w:t>that</w:t>
      </w:r>
      <w:r>
        <w:rPr>
          <w:spacing w:val="-4"/>
        </w:rPr>
        <w:t xml:space="preserve"> </w:t>
      </w:r>
      <w:r>
        <w:t>many</w:t>
      </w:r>
      <w:r>
        <w:rPr>
          <w:spacing w:val="-4"/>
        </w:rPr>
        <w:t xml:space="preserve"> </w:t>
      </w:r>
      <w:r>
        <w:t>young</w:t>
      </w:r>
      <w:r>
        <w:rPr>
          <w:spacing w:val="-4"/>
        </w:rPr>
        <w:t xml:space="preserve"> </w:t>
      </w:r>
      <w:r>
        <w:t>people</w:t>
      </w:r>
      <w:r>
        <w:rPr>
          <w:spacing w:val="-4"/>
        </w:rPr>
        <w:t xml:space="preserve"> </w:t>
      </w:r>
      <w:r>
        <w:t>are</w:t>
      </w:r>
      <w:r>
        <w:rPr>
          <w:spacing w:val="-4"/>
        </w:rPr>
        <w:t xml:space="preserve"> </w:t>
      </w:r>
      <w:r>
        <w:t>often</w:t>
      </w:r>
      <w:r>
        <w:rPr>
          <w:spacing w:val="-4"/>
        </w:rPr>
        <w:t xml:space="preserve"> </w:t>
      </w:r>
      <w:r>
        <w:t>expected</w:t>
      </w:r>
      <w:r>
        <w:rPr>
          <w:spacing w:val="-4"/>
        </w:rPr>
        <w:t xml:space="preserve"> </w:t>
      </w:r>
      <w:r>
        <w:t>to give within families.</w:t>
      </w:r>
    </w:p>
    <w:p w14:paraId="268ACE4B" w14:textId="77777777" w:rsidR="00685641" w:rsidRDefault="00000000">
      <w:pPr>
        <w:pStyle w:val="BodyText"/>
        <w:spacing w:before="150"/>
        <w:ind w:left="260" w:right="828"/>
      </w:pPr>
      <w:r>
        <w:t>The</w:t>
      </w:r>
      <w:r>
        <w:rPr>
          <w:spacing w:val="-3"/>
        </w:rPr>
        <w:t xml:space="preserve"> </w:t>
      </w:r>
      <w:r>
        <w:t>key</w:t>
      </w:r>
      <w:r>
        <w:rPr>
          <w:spacing w:val="-3"/>
        </w:rPr>
        <w:t xml:space="preserve"> </w:t>
      </w:r>
      <w:r>
        <w:t>feature</w:t>
      </w:r>
      <w:r>
        <w:rPr>
          <w:spacing w:val="-3"/>
        </w:rPr>
        <w:t xml:space="preserve"> </w:t>
      </w:r>
      <w:r>
        <w:t>of</w:t>
      </w:r>
      <w:r>
        <w:rPr>
          <w:spacing w:val="-3"/>
        </w:rPr>
        <w:t xml:space="preserve"> </w:t>
      </w:r>
      <w:r>
        <w:t>being</w:t>
      </w:r>
      <w:r>
        <w:rPr>
          <w:spacing w:val="-3"/>
        </w:rPr>
        <w:t xml:space="preserve"> </w:t>
      </w:r>
      <w:r>
        <w:t>a</w:t>
      </w:r>
      <w:r>
        <w:rPr>
          <w:spacing w:val="-3"/>
        </w:rPr>
        <w:t xml:space="preserve"> </w:t>
      </w:r>
      <w:r>
        <w:t>'young</w:t>
      </w:r>
      <w:r>
        <w:rPr>
          <w:spacing w:val="-3"/>
        </w:rPr>
        <w:t xml:space="preserve"> </w:t>
      </w:r>
      <w:r>
        <w:t>carer'</w:t>
      </w:r>
      <w:r>
        <w:rPr>
          <w:spacing w:val="-3"/>
        </w:rPr>
        <w:t xml:space="preserve"> </w:t>
      </w:r>
      <w:r>
        <w:t>is</w:t>
      </w:r>
      <w:r>
        <w:rPr>
          <w:spacing w:val="-3"/>
        </w:rPr>
        <w:t xml:space="preserve"> </w:t>
      </w:r>
      <w:r>
        <w:t>that</w:t>
      </w:r>
      <w:r>
        <w:rPr>
          <w:spacing w:val="-3"/>
        </w:rPr>
        <w:t xml:space="preserve"> </w:t>
      </w:r>
      <w:r>
        <w:t>the</w:t>
      </w:r>
      <w:r>
        <w:rPr>
          <w:spacing w:val="-3"/>
        </w:rPr>
        <w:t xml:space="preserve"> </w:t>
      </w:r>
      <w:r>
        <w:t>caring</w:t>
      </w:r>
      <w:r>
        <w:rPr>
          <w:spacing w:val="-3"/>
        </w:rPr>
        <w:t xml:space="preserve"> </w:t>
      </w:r>
      <w:r>
        <w:t>responsibilities</w:t>
      </w:r>
      <w:r>
        <w:rPr>
          <w:spacing w:val="-3"/>
        </w:rPr>
        <w:t xml:space="preserve"> </w:t>
      </w:r>
      <w:r>
        <w:t>continue</w:t>
      </w:r>
      <w:r>
        <w:rPr>
          <w:spacing w:val="-3"/>
        </w:rPr>
        <w:t xml:space="preserve"> </w:t>
      </w:r>
      <w:r>
        <w:t xml:space="preserve">over time and can make a young carer vulnerable, when the level of care and their responsibility to the person they look after, becomes excessive or inappropriate and risks impacting on emotional or physical wellbeing, educational achievement and life </w:t>
      </w:r>
      <w:r>
        <w:rPr>
          <w:spacing w:val="-2"/>
        </w:rPr>
        <w:t>chances.</w:t>
      </w:r>
    </w:p>
    <w:p w14:paraId="3618EA50" w14:textId="77777777" w:rsidR="00685641" w:rsidRDefault="00000000">
      <w:pPr>
        <w:spacing w:before="150"/>
        <w:ind w:left="260" w:right="825"/>
        <w:jc w:val="both"/>
        <w:rPr>
          <w:sz w:val="24"/>
        </w:rPr>
      </w:pPr>
      <w:r>
        <w:rPr>
          <w:sz w:val="24"/>
        </w:rPr>
        <w:t xml:space="preserve">Doncaster has a team of workers who are able to support children who are identified as being Young Carers. See </w:t>
      </w:r>
      <w:r>
        <w:rPr>
          <w:color w:val="0000FF"/>
          <w:u w:val="single" w:color="0000FF"/>
        </w:rPr>
        <w:t>Young</w:t>
      </w:r>
      <w:r>
        <w:rPr>
          <w:color w:val="0000FF"/>
          <w:spacing w:val="40"/>
          <w:u w:val="single" w:color="0000FF"/>
        </w:rPr>
        <w:t xml:space="preserve"> </w:t>
      </w:r>
      <w:r>
        <w:rPr>
          <w:color w:val="0000FF"/>
          <w:u w:val="single" w:color="0000FF"/>
        </w:rPr>
        <w:t>Carers</w:t>
      </w:r>
      <w:r>
        <w:rPr>
          <w:color w:val="0000FF"/>
          <w:spacing w:val="40"/>
          <w:u w:val="single" w:color="0000FF"/>
        </w:rPr>
        <w:t xml:space="preserve"> </w:t>
      </w:r>
      <w:r>
        <w:rPr>
          <w:color w:val="0000FF"/>
          <w:u w:val="single" w:color="0000FF"/>
        </w:rPr>
        <w:t>-</w:t>
      </w:r>
      <w:r>
        <w:rPr>
          <w:color w:val="0000FF"/>
          <w:spacing w:val="40"/>
          <w:u w:val="single" w:color="0000FF"/>
        </w:rPr>
        <w:t xml:space="preserve"> </w:t>
      </w:r>
      <w:r>
        <w:rPr>
          <w:color w:val="0000FF"/>
          <w:u w:val="single" w:color="0000FF"/>
        </w:rPr>
        <w:t>Doncaster</w:t>
      </w:r>
      <w:r>
        <w:rPr>
          <w:color w:val="0000FF"/>
          <w:spacing w:val="40"/>
          <w:u w:val="single" w:color="0000FF"/>
        </w:rPr>
        <w:t xml:space="preserve"> </w:t>
      </w:r>
      <w:r>
        <w:rPr>
          <w:color w:val="0000FF"/>
          <w:u w:val="single" w:color="0000FF"/>
        </w:rPr>
        <w:t>Council</w:t>
      </w:r>
      <w:r>
        <w:rPr>
          <w:color w:val="0000FF"/>
          <w:spacing w:val="40"/>
        </w:rPr>
        <w:t xml:space="preserve"> </w:t>
      </w:r>
      <w:r>
        <w:t>or</w:t>
      </w:r>
      <w:r>
        <w:rPr>
          <w:spacing w:val="40"/>
        </w:rPr>
        <w:t xml:space="preserve"> </w:t>
      </w:r>
      <w:r>
        <w:t>call</w:t>
      </w:r>
      <w:r>
        <w:rPr>
          <w:spacing w:val="40"/>
        </w:rPr>
        <w:t xml:space="preserve"> </w:t>
      </w:r>
      <w:r>
        <w:rPr>
          <w:sz w:val="24"/>
        </w:rPr>
        <w:t xml:space="preserve">01302 736099 or email </w:t>
      </w:r>
      <w:hyperlink r:id="rId38">
        <w:r w:rsidR="00685641">
          <w:rPr>
            <w:color w:val="0000FF"/>
            <w:sz w:val="24"/>
            <w:u w:val="single" w:color="0000FF"/>
          </w:rPr>
          <w:t>young.carers@doncaster.gov.uk</w:t>
        </w:r>
      </w:hyperlink>
    </w:p>
    <w:p w14:paraId="74E1DB72" w14:textId="77777777" w:rsidR="00685641" w:rsidRDefault="00685641">
      <w:pPr>
        <w:pStyle w:val="BodyText"/>
      </w:pPr>
    </w:p>
    <w:p w14:paraId="17ACA332" w14:textId="77777777" w:rsidR="00685641" w:rsidRDefault="00685641">
      <w:pPr>
        <w:pStyle w:val="BodyText"/>
      </w:pPr>
    </w:p>
    <w:p w14:paraId="54FD7587" w14:textId="77777777" w:rsidR="00685641" w:rsidRDefault="00685641">
      <w:pPr>
        <w:pStyle w:val="BodyText"/>
        <w:spacing w:before="183"/>
      </w:pPr>
    </w:p>
    <w:p w14:paraId="1A929702" w14:textId="77777777" w:rsidR="00685641" w:rsidRDefault="00000000">
      <w:pPr>
        <w:pStyle w:val="Heading1"/>
      </w:pPr>
      <w:r>
        <w:rPr>
          <w:noProof/>
        </w:rPr>
        <mc:AlternateContent>
          <mc:Choice Requires="wps">
            <w:drawing>
              <wp:anchor distT="0" distB="0" distL="0" distR="0" simplePos="0" relativeHeight="15731712" behindDoc="0" locked="0" layoutInCell="1" allowOverlap="1" wp14:anchorId="4C981648" wp14:editId="019BB57B">
                <wp:simplePos x="0" y="0"/>
                <wp:positionH relativeFrom="page">
                  <wp:posOffset>5207124</wp:posOffset>
                </wp:positionH>
                <wp:positionV relativeFrom="paragraph">
                  <wp:posOffset>161007</wp:posOffset>
                </wp:positionV>
                <wp:extent cx="49530"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1270"/>
                        </a:xfrm>
                        <a:custGeom>
                          <a:avLst/>
                          <a:gdLst/>
                          <a:ahLst/>
                          <a:cxnLst/>
                          <a:rect l="l" t="t" r="r" b="b"/>
                          <a:pathLst>
                            <a:path w="49530">
                              <a:moveTo>
                                <a:pt x="0" y="0"/>
                              </a:moveTo>
                              <a:lnTo>
                                <a:pt x="49398"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8ACCD9" id="Graphic 9" o:spid="_x0000_s1026" style="position:absolute;margin-left:410pt;margin-top:12.7pt;width:3.9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49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" path="m,l49398,e" filled="f" strokeweight=".72pt">
                <v:path arrowok="t"/>
                <w10:wrap anchorx="page"/>
              </v:shape>
            </w:pict>
          </mc:Fallback>
        </mc:AlternateContent>
      </w:r>
      <w:r>
        <w:t xml:space="preserve">Children with Additional Needs (including Children in </w:t>
      </w:r>
      <w:r>
        <w:rPr>
          <w:spacing w:val="-2"/>
        </w:rPr>
        <w:t>Care)</w:t>
      </w:r>
    </w:p>
    <w:p w14:paraId="04B7EED6" w14:textId="77777777" w:rsidR="00685641" w:rsidRDefault="00685641">
      <w:pPr>
        <w:pStyle w:val="BodyText"/>
        <w:spacing w:before="7"/>
        <w:rPr>
          <w:b/>
        </w:rPr>
      </w:pPr>
    </w:p>
    <w:p w14:paraId="1F5249AE" w14:textId="77777777" w:rsidR="00685641" w:rsidRDefault="00000000">
      <w:pPr>
        <w:pStyle w:val="BodyText"/>
        <w:spacing w:before="1"/>
        <w:ind w:left="260" w:right="873"/>
        <w:rPr>
          <w:b/>
        </w:rPr>
      </w:pPr>
      <w:r>
        <w:t>When the school is considering excluding, either fixed term or permanently, a vulnerable pupil and/or a pupil who is either subject to a S47 Child Protection plan or there are/have previously been child protection concerns, we will call a multi-agency risk-assessment</w:t>
      </w:r>
      <w:r>
        <w:rPr>
          <w:spacing w:val="-3"/>
        </w:rPr>
        <w:t xml:space="preserve"> </w:t>
      </w:r>
      <w:r>
        <w:t>meeting</w:t>
      </w:r>
      <w:r>
        <w:rPr>
          <w:spacing w:val="-3"/>
        </w:rPr>
        <w:t xml:space="preserve"> </w:t>
      </w:r>
      <w:r>
        <w:t>prior</w:t>
      </w:r>
      <w:r>
        <w:rPr>
          <w:spacing w:val="-3"/>
        </w:rPr>
        <w:t xml:space="preserve"> </w:t>
      </w:r>
      <w:r>
        <w:t>to</w:t>
      </w:r>
      <w:r>
        <w:rPr>
          <w:spacing w:val="-3"/>
        </w:rPr>
        <w:t xml:space="preserve"> </w:t>
      </w:r>
      <w:r>
        <w:t>making</w:t>
      </w:r>
      <w:r>
        <w:rPr>
          <w:spacing w:val="-3"/>
        </w:rPr>
        <w:t xml:space="preserve"> </w:t>
      </w:r>
      <w:r>
        <w:t>the</w:t>
      </w:r>
      <w:r>
        <w:rPr>
          <w:spacing w:val="-3"/>
        </w:rPr>
        <w:t xml:space="preserve"> </w:t>
      </w:r>
      <w:r>
        <w:t>decision</w:t>
      </w:r>
      <w:r>
        <w:rPr>
          <w:spacing w:val="-3"/>
        </w:rPr>
        <w:t xml:space="preserve"> </w:t>
      </w:r>
      <w:r>
        <w:t>to</w:t>
      </w:r>
      <w:r>
        <w:rPr>
          <w:spacing w:val="40"/>
        </w:rPr>
        <w:t xml:space="preserve"> </w:t>
      </w:r>
      <w:r>
        <w:t>exclude.</w:t>
      </w:r>
      <w:r>
        <w:rPr>
          <w:spacing w:val="-3"/>
        </w:rPr>
        <w:t xml:space="preserve"> </w:t>
      </w:r>
      <w:r>
        <w:t>In</w:t>
      </w:r>
      <w:r>
        <w:rPr>
          <w:spacing w:val="-3"/>
        </w:rPr>
        <w:t xml:space="preserve"> </w:t>
      </w:r>
      <w:r>
        <w:t>the</w:t>
      </w:r>
      <w:r>
        <w:rPr>
          <w:spacing w:val="-3"/>
        </w:rPr>
        <w:t xml:space="preserve"> </w:t>
      </w:r>
      <w:r>
        <w:t>event</w:t>
      </w:r>
      <w:r>
        <w:rPr>
          <w:spacing w:val="-3"/>
        </w:rPr>
        <w:t xml:space="preserve"> </w:t>
      </w:r>
      <w:r>
        <w:t>of</w:t>
      </w:r>
      <w:r>
        <w:rPr>
          <w:spacing w:val="-3"/>
        </w:rPr>
        <w:t xml:space="preserve"> </w:t>
      </w:r>
      <w:r>
        <w:t>a</w:t>
      </w:r>
      <w:r>
        <w:rPr>
          <w:spacing w:val="-3"/>
        </w:rPr>
        <w:t xml:space="preserve"> </w:t>
      </w:r>
      <w:r>
        <w:t>one- off serious incident resulting in an immediate decision to exclude, the risk assessment must be completed prior to convening a meeting of the Governing body</w:t>
      </w:r>
      <w:r>
        <w:rPr>
          <w:b/>
        </w:rPr>
        <w:t>.</w:t>
      </w:r>
    </w:p>
    <w:p w14:paraId="32E16C0F" w14:textId="77777777" w:rsidR="00685641" w:rsidRDefault="00000000">
      <w:pPr>
        <w:pStyle w:val="Heading1"/>
        <w:spacing w:before="276"/>
      </w:pPr>
      <w:r>
        <w:t xml:space="preserve">Part-time provision / Part-time </w:t>
      </w:r>
      <w:r>
        <w:rPr>
          <w:spacing w:val="-2"/>
        </w:rPr>
        <w:t>timetables</w:t>
      </w:r>
    </w:p>
    <w:p w14:paraId="0CFB38BE" w14:textId="77777777" w:rsidR="00685641" w:rsidRDefault="00000000">
      <w:pPr>
        <w:pStyle w:val="BodyText"/>
        <w:spacing w:before="276"/>
        <w:ind w:left="260" w:right="991"/>
      </w:pPr>
      <w:r>
        <w:t>The</w:t>
      </w:r>
      <w:r>
        <w:rPr>
          <w:spacing w:val="-3"/>
        </w:rPr>
        <w:t xml:space="preserve"> </w:t>
      </w:r>
      <w:r>
        <w:t>Local</w:t>
      </w:r>
      <w:r>
        <w:rPr>
          <w:spacing w:val="-3"/>
        </w:rPr>
        <w:t xml:space="preserve"> </w:t>
      </w:r>
      <w:r>
        <w:t>Authority</w:t>
      </w:r>
      <w:r>
        <w:rPr>
          <w:spacing w:val="-3"/>
        </w:rPr>
        <w:t xml:space="preserve"> </w:t>
      </w:r>
      <w:r>
        <w:t>has</w:t>
      </w:r>
      <w:r>
        <w:rPr>
          <w:spacing w:val="-3"/>
        </w:rPr>
        <w:t xml:space="preserve"> </w:t>
      </w:r>
      <w:r>
        <w:t>issued</w:t>
      </w:r>
      <w:r>
        <w:rPr>
          <w:spacing w:val="-3"/>
        </w:rPr>
        <w:t xml:space="preserve"> </w:t>
      </w:r>
      <w:r>
        <w:t>guidance</w:t>
      </w:r>
      <w:r>
        <w:rPr>
          <w:spacing w:val="-3"/>
        </w:rPr>
        <w:t xml:space="preserve"> </w:t>
      </w:r>
      <w:r>
        <w:t>to</w:t>
      </w:r>
      <w:r>
        <w:rPr>
          <w:spacing w:val="-3"/>
        </w:rPr>
        <w:t xml:space="preserve"> </w:t>
      </w:r>
      <w:r>
        <w:t>all</w:t>
      </w:r>
      <w:r>
        <w:rPr>
          <w:spacing w:val="-3"/>
        </w:rPr>
        <w:t xml:space="preserve"> </w:t>
      </w:r>
      <w:r>
        <w:t>schools</w:t>
      </w:r>
      <w:r>
        <w:rPr>
          <w:spacing w:val="-3"/>
        </w:rPr>
        <w:t xml:space="preserve"> </w:t>
      </w:r>
      <w:r>
        <w:t>on</w:t>
      </w:r>
      <w:r>
        <w:rPr>
          <w:spacing w:val="-3"/>
        </w:rPr>
        <w:t xml:space="preserve"> </w:t>
      </w:r>
      <w:r>
        <w:t>student</w:t>
      </w:r>
      <w:r>
        <w:rPr>
          <w:spacing w:val="-3"/>
        </w:rPr>
        <w:t xml:space="preserve"> </w:t>
      </w:r>
      <w:r>
        <w:t>entitlement</w:t>
      </w:r>
      <w:r>
        <w:rPr>
          <w:spacing w:val="-3"/>
        </w:rPr>
        <w:t xml:space="preserve"> </w:t>
      </w:r>
      <w:r>
        <w:t>to</w:t>
      </w:r>
      <w:r>
        <w:rPr>
          <w:spacing w:val="-3"/>
        </w:rPr>
        <w:t xml:space="preserve"> </w:t>
      </w:r>
      <w:r>
        <w:t>a</w:t>
      </w:r>
      <w:r>
        <w:rPr>
          <w:spacing w:val="-3"/>
        </w:rPr>
        <w:t xml:space="preserve"> </w:t>
      </w:r>
      <w:r>
        <w:t>full time</w:t>
      </w:r>
      <w:r>
        <w:rPr>
          <w:spacing w:val="-2"/>
        </w:rPr>
        <w:t xml:space="preserve"> </w:t>
      </w:r>
      <w:r>
        <w:t>education.</w:t>
      </w:r>
      <w:r>
        <w:rPr>
          <w:spacing w:val="-2"/>
        </w:rPr>
        <w:t xml:space="preserve"> </w:t>
      </w:r>
      <w:r>
        <w:t>For</w:t>
      </w:r>
      <w:r>
        <w:rPr>
          <w:spacing w:val="-2"/>
        </w:rPr>
        <w:t xml:space="preserve"> </w:t>
      </w:r>
      <w:r>
        <w:t>safeguarding</w:t>
      </w:r>
      <w:r>
        <w:rPr>
          <w:spacing w:val="-2"/>
        </w:rPr>
        <w:t xml:space="preserve"> </w:t>
      </w:r>
      <w:r>
        <w:t>reasons,</w:t>
      </w:r>
      <w:r>
        <w:rPr>
          <w:spacing w:val="-2"/>
        </w:rPr>
        <w:t xml:space="preserve"> </w:t>
      </w:r>
      <w:r>
        <w:t>we</w:t>
      </w:r>
      <w:r>
        <w:rPr>
          <w:spacing w:val="-2"/>
        </w:rPr>
        <w:t xml:space="preserve"> </w:t>
      </w:r>
      <w:r>
        <w:t>expect</w:t>
      </w:r>
      <w:r>
        <w:rPr>
          <w:spacing w:val="-2"/>
        </w:rPr>
        <w:t xml:space="preserve"> </w:t>
      </w:r>
      <w:r>
        <w:t>all</w:t>
      </w:r>
      <w:r>
        <w:rPr>
          <w:spacing w:val="-2"/>
        </w:rPr>
        <w:t xml:space="preserve"> </w:t>
      </w:r>
      <w:r>
        <w:t>students</w:t>
      </w:r>
      <w:r>
        <w:rPr>
          <w:spacing w:val="-2"/>
        </w:rPr>
        <w:t xml:space="preserve"> </w:t>
      </w:r>
      <w:r>
        <w:t>to</w:t>
      </w:r>
      <w:r>
        <w:rPr>
          <w:spacing w:val="-2"/>
        </w:rPr>
        <w:t xml:space="preserve"> </w:t>
      </w:r>
      <w:r>
        <w:t>be</w:t>
      </w:r>
      <w:r>
        <w:rPr>
          <w:spacing w:val="-2"/>
        </w:rPr>
        <w:t xml:space="preserve"> </w:t>
      </w:r>
      <w:r>
        <w:t>in</w:t>
      </w:r>
      <w:r>
        <w:rPr>
          <w:spacing w:val="-2"/>
        </w:rPr>
        <w:t xml:space="preserve"> </w:t>
      </w:r>
      <w:r>
        <w:t>receipt</w:t>
      </w:r>
      <w:r>
        <w:rPr>
          <w:spacing w:val="-2"/>
        </w:rPr>
        <w:t xml:space="preserve"> </w:t>
      </w:r>
      <w:r>
        <w:t>of</w:t>
      </w:r>
      <w:r>
        <w:rPr>
          <w:spacing w:val="-2"/>
        </w:rPr>
        <w:t xml:space="preserve"> </w:t>
      </w:r>
      <w:r>
        <w:t>a full time education. There are rare and exceptional circumstances where it may be necessary</w:t>
      </w:r>
      <w:r>
        <w:rPr>
          <w:spacing w:val="-3"/>
        </w:rPr>
        <w:t xml:space="preserve"> </w:t>
      </w:r>
      <w:r>
        <w:t>for</w:t>
      </w:r>
      <w:r>
        <w:rPr>
          <w:spacing w:val="-3"/>
        </w:rPr>
        <w:t xml:space="preserve"> </w:t>
      </w:r>
      <w:r>
        <w:t>a</w:t>
      </w:r>
      <w:r>
        <w:rPr>
          <w:spacing w:val="-3"/>
        </w:rPr>
        <w:t xml:space="preserve"> </w:t>
      </w:r>
      <w:r>
        <w:t>student</w:t>
      </w:r>
      <w:r>
        <w:rPr>
          <w:spacing w:val="-3"/>
        </w:rPr>
        <w:t xml:space="preserve"> </w:t>
      </w:r>
      <w:r>
        <w:t>to</w:t>
      </w:r>
      <w:r>
        <w:rPr>
          <w:spacing w:val="-3"/>
        </w:rPr>
        <w:t xml:space="preserve"> </w:t>
      </w:r>
      <w:r>
        <w:t>be</w:t>
      </w:r>
      <w:r>
        <w:rPr>
          <w:spacing w:val="-3"/>
        </w:rPr>
        <w:t xml:space="preserve"> </w:t>
      </w:r>
      <w:r>
        <w:t>placed</w:t>
      </w:r>
      <w:r>
        <w:rPr>
          <w:spacing w:val="-3"/>
        </w:rPr>
        <w:t xml:space="preserve"> </w:t>
      </w:r>
      <w:r>
        <w:t>on</w:t>
      </w:r>
      <w:r>
        <w:rPr>
          <w:spacing w:val="-3"/>
        </w:rPr>
        <w:t xml:space="preserve"> </w:t>
      </w:r>
      <w:r>
        <w:t>a</w:t>
      </w:r>
      <w:r>
        <w:rPr>
          <w:spacing w:val="-3"/>
        </w:rPr>
        <w:t xml:space="preserve"> </w:t>
      </w:r>
      <w:r>
        <w:t>part-time</w:t>
      </w:r>
      <w:r>
        <w:rPr>
          <w:spacing w:val="-3"/>
        </w:rPr>
        <w:t xml:space="preserve"> </w:t>
      </w:r>
      <w:r>
        <w:t>timetable</w:t>
      </w:r>
      <w:r>
        <w:rPr>
          <w:spacing w:val="-3"/>
        </w:rPr>
        <w:t xml:space="preserve"> </w:t>
      </w:r>
      <w:r>
        <w:t>for</w:t>
      </w:r>
      <w:r>
        <w:rPr>
          <w:spacing w:val="-3"/>
        </w:rPr>
        <w:t xml:space="preserve"> </w:t>
      </w:r>
      <w:r>
        <w:t>a</w:t>
      </w:r>
      <w:r>
        <w:rPr>
          <w:spacing w:val="-3"/>
        </w:rPr>
        <w:t xml:space="preserve"> </w:t>
      </w:r>
      <w:r>
        <w:t>limited</w:t>
      </w:r>
      <w:r>
        <w:rPr>
          <w:spacing w:val="-3"/>
        </w:rPr>
        <w:t xml:space="preserve"> </w:t>
      </w:r>
      <w:r>
        <w:t>period.</w:t>
      </w:r>
      <w:r>
        <w:rPr>
          <w:spacing w:val="-3"/>
        </w:rPr>
        <w:t xml:space="preserve"> </w:t>
      </w:r>
      <w:r>
        <w:t>The statutory guidance says:</w:t>
      </w:r>
    </w:p>
    <w:p w14:paraId="1CBC9AD5" w14:textId="77777777" w:rsidR="00685641" w:rsidRDefault="00000000">
      <w:pPr>
        <w:spacing w:before="276"/>
        <w:ind w:left="260" w:right="868"/>
        <w:rPr>
          <w:i/>
          <w:sz w:val="24"/>
        </w:rPr>
      </w:pPr>
      <w:r>
        <w:rPr>
          <w:i/>
          <w:sz w:val="24"/>
        </w:rPr>
        <w:t>“In very exceptional circumstances there may be a need for a temporary part-time timetable to meet a pupil’s individual need. For example, where a medical condition prevents a pupil from attending full-time education and a part time package is considered</w:t>
      </w:r>
      <w:r>
        <w:rPr>
          <w:i/>
          <w:spacing w:val="-3"/>
          <w:sz w:val="24"/>
        </w:rPr>
        <w:t xml:space="preserve"> </w:t>
      </w:r>
      <w:r>
        <w:rPr>
          <w:i/>
          <w:sz w:val="24"/>
        </w:rPr>
        <w:t>as</w:t>
      </w:r>
      <w:r>
        <w:rPr>
          <w:i/>
          <w:spacing w:val="-3"/>
          <w:sz w:val="24"/>
        </w:rPr>
        <w:t xml:space="preserve"> </w:t>
      </w:r>
      <w:r>
        <w:rPr>
          <w:i/>
          <w:sz w:val="24"/>
        </w:rPr>
        <w:t>part</w:t>
      </w:r>
      <w:r>
        <w:rPr>
          <w:i/>
          <w:spacing w:val="-3"/>
          <w:sz w:val="24"/>
        </w:rPr>
        <w:t xml:space="preserve"> </w:t>
      </w:r>
      <w:r>
        <w:rPr>
          <w:i/>
          <w:sz w:val="24"/>
        </w:rPr>
        <w:t>of</w:t>
      </w:r>
      <w:r>
        <w:rPr>
          <w:i/>
          <w:spacing w:val="-3"/>
          <w:sz w:val="24"/>
        </w:rPr>
        <w:t xml:space="preserve"> </w:t>
      </w:r>
      <w:r>
        <w:rPr>
          <w:i/>
          <w:sz w:val="24"/>
        </w:rPr>
        <w:t>a</w:t>
      </w:r>
      <w:r>
        <w:rPr>
          <w:i/>
          <w:spacing w:val="-3"/>
          <w:sz w:val="24"/>
        </w:rPr>
        <w:t xml:space="preserve"> </w:t>
      </w:r>
      <w:r>
        <w:rPr>
          <w:i/>
          <w:sz w:val="24"/>
        </w:rPr>
        <w:t>reintegration</w:t>
      </w:r>
      <w:r>
        <w:rPr>
          <w:i/>
          <w:spacing w:val="-3"/>
          <w:sz w:val="24"/>
        </w:rPr>
        <w:t xml:space="preserve"> </w:t>
      </w:r>
      <w:r>
        <w:rPr>
          <w:i/>
          <w:sz w:val="24"/>
        </w:rPr>
        <w:t>package.</w:t>
      </w:r>
      <w:r>
        <w:rPr>
          <w:i/>
          <w:spacing w:val="-3"/>
          <w:sz w:val="24"/>
        </w:rPr>
        <w:t xml:space="preserve"> </w:t>
      </w:r>
      <w:r>
        <w:rPr>
          <w:i/>
          <w:sz w:val="24"/>
        </w:rPr>
        <w:t>A</w:t>
      </w:r>
      <w:r>
        <w:rPr>
          <w:i/>
          <w:spacing w:val="-3"/>
          <w:sz w:val="24"/>
        </w:rPr>
        <w:t xml:space="preserve"> </w:t>
      </w:r>
      <w:r>
        <w:rPr>
          <w:i/>
          <w:sz w:val="24"/>
        </w:rPr>
        <w:t>part-time</w:t>
      </w:r>
      <w:r>
        <w:rPr>
          <w:i/>
          <w:spacing w:val="-3"/>
          <w:sz w:val="24"/>
        </w:rPr>
        <w:t xml:space="preserve"> </w:t>
      </w:r>
      <w:r>
        <w:rPr>
          <w:i/>
          <w:sz w:val="24"/>
        </w:rPr>
        <w:t>timetable</w:t>
      </w:r>
      <w:r>
        <w:rPr>
          <w:i/>
          <w:spacing w:val="-3"/>
          <w:sz w:val="24"/>
        </w:rPr>
        <w:t xml:space="preserve"> </w:t>
      </w:r>
      <w:r>
        <w:rPr>
          <w:i/>
          <w:sz w:val="24"/>
        </w:rPr>
        <w:t>must</w:t>
      </w:r>
      <w:r>
        <w:rPr>
          <w:i/>
          <w:spacing w:val="-3"/>
          <w:sz w:val="24"/>
        </w:rPr>
        <w:t xml:space="preserve"> </w:t>
      </w:r>
      <w:r>
        <w:rPr>
          <w:i/>
          <w:sz w:val="24"/>
        </w:rPr>
        <w:t>not</w:t>
      </w:r>
      <w:r>
        <w:rPr>
          <w:i/>
          <w:spacing w:val="-3"/>
          <w:sz w:val="24"/>
        </w:rPr>
        <w:t xml:space="preserve"> </w:t>
      </w:r>
      <w:r>
        <w:rPr>
          <w:i/>
          <w:sz w:val="24"/>
        </w:rPr>
        <w:t>be</w:t>
      </w:r>
      <w:r>
        <w:rPr>
          <w:i/>
          <w:spacing w:val="-3"/>
          <w:sz w:val="24"/>
        </w:rPr>
        <w:t xml:space="preserve"> </w:t>
      </w:r>
      <w:r>
        <w:rPr>
          <w:i/>
          <w:sz w:val="24"/>
        </w:rPr>
        <w:t xml:space="preserve">treated as a long-term solution. Any pastoral support </w:t>
      </w:r>
      <w:proofErr w:type="spellStart"/>
      <w:r>
        <w:rPr>
          <w:i/>
          <w:sz w:val="24"/>
        </w:rPr>
        <w:t>programme</w:t>
      </w:r>
      <w:proofErr w:type="spellEnd"/>
      <w:r>
        <w:rPr>
          <w:i/>
          <w:sz w:val="24"/>
        </w:rPr>
        <w:t xml:space="preserve"> or other agreement must</w:t>
      </w:r>
      <w:r>
        <w:rPr>
          <w:i/>
          <w:spacing w:val="40"/>
          <w:sz w:val="24"/>
        </w:rPr>
        <w:t xml:space="preserve"> </w:t>
      </w:r>
      <w:r>
        <w:rPr>
          <w:i/>
          <w:sz w:val="24"/>
        </w:rPr>
        <w:t>have a time limit by which point the pupil is expected to attend full-time or be provided with alternative provision. (p14, School Attendance, DfE)”</w:t>
      </w:r>
    </w:p>
    <w:p w14:paraId="0A8C8DA3" w14:textId="77777777" w:rsidR="00685641" w:rsidRDefault="00000000">
      <w:pPr>
        <w:pStyle w:val="BodyText"/>
        <w:spacing w:before="276"/>
        <w:ind w:left="260"/>
      </w:pPr>
      <w:r>
        <w:t xml:space="preserve">Part-time timetables may be used in circumstances such </w:t>
      </w:r>
      <w:r>
        <w:rPr>
          <w:spacing w:val="-5"/>
        </w:rPr>
        <w:t>as:</w:t>
      </w:r>
    </w:p>
    <w:p w14:paraId="4D2258CA" w14:textId="77777777" w:rsidR="00685641" w:rsidRDefault="00685641">
      <w:pPr>
        <w:sectPr w:rsidR="00685641">
          <w:pgSz w:w="11900" w:h="16820"/>
          <w:pgMar w:top="1920" w:right="300" w:bottom="920" w:left="1180" w:header="0" w:footer="735" w:gutter="0"/>
          <w:cols w:space="720"/>
        </w:sectPr>
      </w:pPr>
    </w:p>
    <w:p w14:paraId="39B52E86" w14:textId="77777777" w:rsidR="00685641" w:rsidRDefault="00000000">
      <w:pPr>
        <w:pStyle w:val="ListParagraph"/>
        <w:numPr>
          <w:ilvl w:val="0"/>
          <w:numId w:val="8"/>
        </w:numPr>
        <w:tabs>
          <w:tab w:val="left" w:pos="980"/>
        </w:tabs>
        <w:spacing w:before="82"/>
        <w:ind w:right="1861"/>
        <w:rPr>
          <w:rFonts w:ascii="Symbol" w:hAnsi="Symbol"/>
          <w:sz w:val="24"/>
        </w:rPr>
      </w:pPr>
      <w:r>
        <w:rPr>
          <w:sz w:val="24"/>
        </w:rPr>
        <w:lastRenderedPageBreak/>
        <w:t>Where</w:t>
      </w:r>
      <w:r>
        <w:rPr>
          <w:spacing w:val="-4"/>
          <w:sz w:val="24"/>
        </w:rPr>
        <w:t xml:space="preserve"> </w:t>
      </w:r>
      <w:r>
        <w:rPr>
          <w:sz w:val="24"/>
        </w:rPr>
        <w:t>a</w:t>
      </w:r>
      <w:r>
        <w:rPr>
          <w:spacing w:val="-4"/>
          <w:sz w:val="24"/>
        </w:rPr>
        <w:t xml:space="preserve"> </w:t>
      </w:r>
      <w:r>
        <w:rPr>
          <w:sz w:val="24"/>
        </w:rPr>
        <w:t>pupil</w:t>
      </w:r>
      <w:r>
        <w:rPr>
          <w:spacing w:val="-4"/>
          <w:sz w:val="24"/>
        </w:rPr>
        <w:t xml:space="preserve"> </w:t>
      </w:r>
      <w:r>
        <w:rPr>
          <w:sz w:val="24"/>
        </w:rPr>
        <w:t>has</w:t>
      </w:r>
      <w:r>
        <w:rPr>
          <w:spacing w:val="-4"/>
          <w:sz w:val="24"/>
        </w:rPr>
        <w:t xml:space="preserve"> </w:t>
      </w:r>
      <w:r>
        <w:rPr>
          <w:sz w:val="24"/>
        </w:rPr>
        <w:t>a</w:t>
      </w:r>
      <w:r>
        <w:rPr>
          <w:spacing w:val="-4"/>
          <w:sz w:val="24"/>
        </w:rPr>
        <w:t xml:space="preserve"> </w:t>
      </w:r>
      <w:r>
        <w:rPr>
          <w:sz w:val="24"/>
        </w:rPr>
        <w:t>short-term</w:t>
      </w:r>
      <w:r>
        <w:rPr>
          <w:spacing w:val="-4"/>
          <w:sz w:val="24"/>
        </w:rPr>
        <w:t xml:space="preserve"> </w:t>
      </w:r>
      <w:r>
        <w:rPr>
          <w:sz w:val="24"/>
        </w:rPr>
        <w:t>medical</w:t>
      </w:r>
      <w:r>
        <w:rPr>
          <w:spacing w:val="-4"/>
          <w:sz w:val="24"/>
        </w:rPr>
        <w:t xml:space="preserve"> </w:t>
      </w:r>
      <w:r>
        <w:rPr>
          <w:sz w:val="24"/>
        </w:rPr>
        <w:t>condition</w:t>
      </w:r>
      <w:r>
        <w:rPr>
          <w:spacing w:val="-4"/>
          <w:sz w:val="24"/>
        </w:rPr>
        <w:t xml:space="preserve"> </w:t>
      </w:r>
      <w:r>
        <w:rPr>
          <w:sz w:val="24"/>
        </w:rPr>
        <w:t>that</w:t>
      </w:r>
      <w:r>
        <w:rPr>
          <w:spacing w:val="-4"/>
          <w:sz w:val="24"/>
        </w:rPr>
        <w:t xml:space="preserve"> </w:t>
      </w:r>
      <w:r>
        <w:rPr>
          <w:sz w:val="24"/>
        </w:rPr>
        <w:t>prevents</w:t>
      </w:r>
      <w:r>
        <w:rPr>
          <w:spacing w:val="-4"/>
          <w:sz w:val="24"/>
        </w:rPr>
        <w:t xml:space="preserve"> </w:t>
      </w:r>
      <w:r>
        <w:rPr>
          <w:sz w:val="24"/>
        </w:rPr>
        <w:t>full-time attendance for a time limited period</w:t>
      </w:r>
    </w:p>
    <w:p w14:paraId="76C6AF28" w14:textId="77777777" w:rsidR="00685641" w:rsidRDefault="00000000">
      <w:pPr>
        <w:pStyle w:val="ListParagraph"/>
        <w:numPr>
          <w:ilvl w:val="0"/>
          <w:numId w:val="8"/>
        </w:numPr>
        <w:tabs>
          <w:tab w:val="left" w:pos="979"/>
        </w:tabs>
        <w:ind w:left="979" w:hanging="359"/>
        <w:rPr>
          <w:rFonts w:ascii="Symbol" w:hAnsi="Symbol"/>
          <w:sz w:val="24"/>
        </w:rPr>
      </w:pPr>
      <w:r>
        <w:rPr>
          <w:sz w:val="24"/>
        </w:rPr>
        <w:t xml:space="preserve">As part of a staged reintegration following an extended period of </w:t>
      </w:r>
      <w:r>
        <w:rPr>
          <w:spacing w:val="-2"/>
          <w:sz w:val="24"/>
        </w:rPr>
        <w:t>absence.</w:t>
      </w:r>
    </w:p>
    <w:p w14:paraId="3F3A81A0" w14:textId="77777777" w:rsidR="00685641" w:rsidRDefault="00000000">
      <w:pPr>
        <w:pStyle w:val="ListParagraph"/>
        <w:numPr>
          <w:ilvl w:val="0"/>
          <w:numId w:val="8"/>
        </w:numPr>
        <w:tabs>
          <w:tab w:val="left" w:pos="980"/>
        </w:tabs>
        <w:ind w:right="1620"/>
        <w:rPr>
          <w:rFonts w:ascii="Symbol" w:hAnsi="Symbol"/>
          <w:sz w:val="24"/>
        </w:rPr>
      </w:pPr>
      <w:r>
        <w:rPr>
          <w:sz w:val="24"/>
        </w:rPr>
        <w:t>When</w:t>
      </w:r>
      <w:r>
        <w:rPr>
          <w:spacing w:val="-4"/>
          <w:sz w:val="24"/>
        </w:rPr>
        <w:t xml:space="preserve"> </w:t>
      </w:r>
      <w:r>
        <w:rPr>
          <w:sz w:val="24"/>
        </w:rPr>
        <w:t>there</w:t>
      </w:r>
      <w:r>
        <w:rPr>
          <w:spacing w:val="-4"/>
          <w:sz w:val="24"/>
        </w:rPr>
        <w:t xml:space="preserve"> </w:t>
      </w:r>
      <w:r>
        <w:rPr>
          <w:sz w:val="24"/>
        </w:rPr>
        <w:t>are</w:t>
      </w:r>
      <w:r>
        <w:rPr>
          <w:spacing w:val="-4"/>
          <w:sz w:val="24"/>
        </w:rPr>
        <w:t xml:space="preserve"> </w:t>
      </w:r>
      <w:proofErr w:type="spellStart"/>
      <w:r>
        <w:rPr>
          <w:sz w:val="24"/>
        </w:rPr>
        <w:t>behavioural</w:t>
      </w:r>
      <w:proofErr w:type="spellEnd"/>
      <w:r>
        <w:rPr>
          <w:spacing w:val="-4"/>
          <w:sz w:val="24"/>
        </w:rPr>
        <w:t xml:space="preserve"> </w:t>
      </w:r>
      <w:r>
        <w:rPr>
          <w:sz w:val="24"/>
        </w:rPr>
        <w:t>difficulties</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school</w:t>
      </w:r>
      <w:r>
        <w:rPr>
          <w:spacing w:val="-4"/>
          <w:sz w:val="24"/>
        </w:rPr>
        <w:t xml:space="preserve"> </w:t>
      </w:r>
      <w:r>
        <w:rPr>
          <w:sz w:val="24"/>
        </w:rPr>
        <w:t>is</w:t>
      </w:r>
      <w:r>
        <w:rPr>
          <w:spacing w:val="-4"/>
          <w:sz w:val="24"/>
        </w:rPr>
        <w:t xml:space="preserve"> </w:t>
      </w:r>
      <w:r>
        <w:rPr>
          <w:sz w:val="24"/>
        </w:rPr>
        <w:t>trying</w:t>
      </w:r>
      <w:r>
        <w:rPr>
          <w:spacing w:val="-4"/>
          <w:sz w:val="24"/>
        </w:rPr>
        <w:t xml:space="preserve"> </w:t>
      </w:r>
      <w:r>
        <w:rPr>
          <w:sz w:val="24"/>
        </w:rPr>
        <w:t>a</w:t>
      </w:r>
      <w:r>
        <w:rPr>
          <w:spacing w:val="-4"/>
          <w:sz w:val="24"/>
        </w:rPr>
        <w:t xml:space="preserve"> </w:t>
      </w:r>
      <w:r>
        <w:rPr>
          <w:sz w:val="24"/>
        </w:rPr>
        <w:t>part-time timetable as an intervention to avoid permanent exclusion</w:t>
      </w:r>
    </w:p>
    <w:p w14:paraId="428BA6C6" w14:textId="77777777" w:rsidR="00685641" w:rsidRDefault="00000000">
      <w:pPr>
        <w:pStyle w:val="BodyText"/>
        <w:spacing w:before="274"/>
        <w:ind w:left="260" w:right="991"/>
      </w:pPr>
      <w:r>
        <w:t>When</w:t>
      </w:r>
      <w:r>
        <w:rPr>
          <w:spacing w:val="-4"/>
        </w:rPr>
        <w:t xml:space="preserve"> </w:t>
      </w:r>
      <w:r>
        <w:t>any</w:t>
      </w:r>
      <w:r>
        <w:rPr>
          <w:spacing w:val="-4"/>
        </w:rPr>
        <w:t xml:space="preserve"> </w:t>
      </w:r>
      <w:r>
        <w:t>part-time</w:t>
      </w:r>
      <w:r>
        <w:rPr>
          <w:spacing w:val="-4"/>
        </w:rPr>
        <w:t xml:space="preserve"> </w:t>
      </w:r>
      <w:r>
        <w:t>arrangement</w:t>
      </w:r>
      <w:r>
        <w:rPr>
          <w:spacing w:val="-4"/>
        </w:rPr>
        <w:t xml:space="preserve"> </w:t>
      </w:r>
      <w:r>
        <w:t>is</w:t>
      </w:r>
      <w:r>
        <w:rPr>
          <w:spacing w:val="-4"/>
        </w:rPr>
        <w:t xml:space="preserve"> </w:t>
      </w:r>
      <w:r>
        <w:t>made,</w:t>
      </w:r>
      <w:r>
        <w:rPr>
          <w:spacing w:val="-4"/>
        </w:rPr>
        <w:t xml:space="preserve"> </w:t>
      </w:r>
      <w:r>
        <w:t>the</w:t>
      </w:r>
      <w:r>
        <w:rPr>
          <w:spacing w:val="-4"/>
        </w:rPr>
        <w:t xml:space="preserve"> </w:t>
      </w:r>
      <w:r>
        <w:t>school</w:t>
      </w:r>
      <w:r>
        <w:rPr>
          <w:spacing w:val="-4"/>
        </w:rPr>
        <w:t xml:space="preserve"> </w:t>
      </w:r>
      <w:r>
        <w:t>will</w:t>
      </w:r>
      <w:r>
        <w:rPr>
          <w:spacing w:val="-4"/>
        </w:rPr>
        <w:t xml:space="preserve"> </w:t>
      </w:r>
      <w:r>
        <w:t>inform</w:t>
      </w:r>
      <w:r>
        <w:rPr>
          <w:spacing w:val="-4"/>
        </w:rPr>
        <w:t xml:space="preserve"> </w:t>
      </w:r>
      <w:r>
        <w:t>the</w:t>
      </w:r>
      <w:r>
        <w:rPr>
          <w:spacing w:val="-4"/>
        </w:rPr>
        <w:t xml:space="preserve"> </w:t>
      </w:r>
      <w:r>
        <w:t>local</w:t>
      </w:r>
      <w:r>
        <w:rPr>
          <w:spacing w:val="-4"/>
        </w:rPr>
        <w:t xml:space="preserve"> </w:t>
      </w:r>
      <w:r>
        <w:t>authority using the reporting form, which is included in the statutory guidance.</w:t>
      </w:r>
    </w:p>
    <w:p w14:paraId="0289D6FF" w14:textId="77777777" w:rsidR="00685641" w:rsidRDefault="00685641">
      <w:pPr>
        <w:pStyle w:val="BodyText"/>
      </w:pPr>
    </w:p>
    <w:p w14:paraId="7D0998AD" w14:textId="77777777" w:rsidR="00685641" w:rsidRDefault="00685641">
      <w:pPr>
        <w:pStyle w:val="BodyText"/>
        <w:spacing w:before="275"/>
      </w:pPr>
    </w:p>
    <w:p w14:paraId="74330CD9" w14:textId="77777777" w:rsidR="00685641" w:rsidRDefault="00000000">
      <w:pPr>
        <w:pStyle w:val="Heading1"/>
        <w:spacing w:line="480" w:lineRule="auto"/>
        <w:ind w:right="2143"/>
      </w:pPr>
      <w:r>
        <w:t>Liaison</w:t>
      </w:r>
      <w:r>
        <w:rPr>
          <w:spacing w:val="-5"/>
        </w:rPr>
        <w:t xml:space="preserve"> </w:t>
      </w:r>
      <w:r>
        <w:t>with</w:t>
      </w:r>
      <w:r>
        <w:rPr>
          <w:spacing w:val="-5"/>
        </w:rPr>
        <w:t xml:space="preserve"> </w:t>
      </w:r>
      <w:r>
        <w:t>other</w:t>
      </w:r>
      <w:r>
        <w:rPr>
          <w:spacing w:val="-5"/>
        </w:rPr>
        <w:t xml:space="preserve"> </w:t>
      </w:r>
      <w:r>
        <w:t>agencies</w:t>
      </w:r>
      <w:r>
        <w:rPr>
          <w:spacing w:val="-5"/>
        </w:rPr>
        <w:t xml:space="preserve"> </w:t>
      </w:r>
      <w:r>
        <w:t>in</w:t>
      </w:r>
      <w:r>
        <w:rPr>
          <w:spacing w:val="-5"/>
        </w:rPr>
        <w:t xml:space="preserve"> </w:t>
      </w:r>
      <w:r>
        <w:t>relation</w:t>
      </w:r>
      <w:r>
        <w:rPr>
          <w:spacing w:val="-5"/>
        </w:rPr>
        <w:t xml:space="preserve"> </w:t>
      </w:r>
      <w:r>
        <w:t>to</w:t>
      </w:r>
      <w:r>
        <w:rPr>
          <w:spacing w:val="-5"/>
        </w:rPr>
        <w:t xml:space="preserve"> </w:t>
      </w:r>
      <w:r>
        <w:t>the</w:t>
      </w:r>
      <w:r>
        <w:rPr>
          <w:spacing w:val="-5"/>
        </w:rPr>
        <w:t xml:space="preserve"> </w:t>
      </w:r>
      <w:r>
        <w:t>Covid-19</w:t>
      </w:r>
      <w:r>
        <w:rPr>
          <w:spacing w:val="-5"/>
        </w:rPr>
        <w:t xml:space="preserve"> </w:t>
      </w:r>
      <w:r>
        <w:t>Pandemic Single Point of Contact (SPOC)</w:t>
      </w:r>
    </w:p>
    <w:p w14:paraId="6580D63E" w14:textId="77777777" w:rsidR="00685641" w:rsidRDefault="00000000">
      <w:pPr>
        <w:pStyle w:val="BodyText"/>
        <w:ind w:left="260" w:right="828"/>
      </w:pPr>
      <w:r>
        <w:t>Doncaster</w:t>
      </w:r>
      <w:r>
        <w:rPr>
          <w:spacing w:val="-3"/>
        </w:rPr>
        <w:t xml:space="preserve"> </w:t>
      </w:r>
      <w:r>
        <w:t>Council</w:t>
      </w:r>
      <w:r>
        <w:rPr>
          <w:spacing w:val="-3"/>
        </w:rPr>
        <w:t xml:space="preserve"> </w:t>
      </w:r>
      <w:r>
        <w:t>continue</w:t>
      </w:r>
      <w:r>
        <w:rPr>
          <w:spacing w:val="-3"/>
        </w:rPr>
        <w:t xml:space="preserve"> </w:t>
      </w:r>
      <w:r>
        <w:t>to</w:t>
      </w:r>
      <w:r>
        <w:rPr>
          <w:spacing w:val="-3"/>
        </w:rPr>
        <w:t xml:space="preserve"> </w:t>
      </w:r>
      <w:r>
        <w:t>provide</w:t>
      </w:r>
      <w:r>
        <w:rPr>
          <w:spacing w:val="-3"/>
        </w:rPr>
        <w:t xml:space="preserve"> </w:t>
      </w:r>
      <w:r>
        <w:t>a</w:t>
      </w:r>
      <w:r>
        <w:rPr>
          <w:spacing w:val="-3"/>
        </w:rPr>
        <w:t xml:space="preserve"> </w:t>
      </w:r>
      <w:r>
        <w:t>single</w:t>
      </w:r>
      <w:r>
        <w:rPr>
          <w:spacing w:val="-3"/>
        </w:rPr>
        <w:t xml:space="preserve"> </w:t>
      </w:r>
      <w:r>
        <w:t>point</w:t>
      </w:r>
      <w:r>
        <w:rPr>
          <w:spacing w:val="-3"/>
        </w:rPr>
        <w:t xml:space="preserve"> </w:t>
      </w:r>
      <w:r>
        <w:t>of</w:t>
      </w:r>
      <w:r>
        <w:rPr>
          <w:spacing w:val="-3"/>
        </w:rPr>
        <w:t xml:space="preserve"> </w:t>
      </w:r>
      <w:r>
        <w:t>contact</w:t>
      </w:r>
      <w:r>
        <w:rPr>
          <w:spacing w:val="-3"/>
        </w:rPr>
        <w:t xml:space="preserve"> </w:t>
      </w:r>
      <w:r>
        <w:t>email</w:t>
      </w:r>
      <w:r>
        <w:rPr>
          <w:spacing w:val="-3"/>
        </w:rPr>
        <w:t xml:space="preserve"> </w:t>
      </w:r>
      <w:r>
        <w:t>address</w:t>
      </w:r>
      <w:r>
        <w:rPr>
          <w:spacing w:val="-3"/>
        </w:rPr>
        <w:t xml:space="preserve"> </w:t>
      </w:r>
      <w:r>
        <w:t>for</w:t>
      </w:r>
      <w:r>
        <w:rPr>
          <w:spacing w:val="-3"/>
        </w:rPr>
        <w:t xml:space="preserve"> </w:t>
      </w:r>
      <w:r>
        <w:t>any enquires related to COVID-19 and associated issues:</w:t>
      </w:r>
    </w:p>
    <w:p w14:paraId="1AA7FAA4" w14:textId="77777777" w:rsidR="00685641" w:rsidRDefault="00685641">
      <w:pPr>
        <w:pStyle w:val="BodyText"/>
        <w:ind w:left="260"/>
      </w:pPr>
      <w:hyperlink r:id="rId39">
        <w:r>
          <w:rPr>
            <w:color w:val="0000FF"/>
            <w:spacing w:val="-2"/>
            <w:u w:val="single" w:color="0000FF"/>
          </w:rPr>
          <w:t>edulog@doncaster.gov.uk</w:t>
        </w:r>
      </w:hyperlink>
    </w:p>
    <w:p w14:paraId="3947318E" w14:textId="77777777" w:rsidR="00685641" w:rsidRDefault="00000000">
      <w:pPr>
        <w:pStyle w:val="BodyText"/>
        <w:spacing w:before="276" w:line="480" w:lineRule="auto"/>
        <w:ind w:left="260" w:right="991"/>
      </w:pPr>
      <w:r>
        <w:t>The</w:t>
      </w:r>
      <w:r>
        <w:rPr>
          <w:spacing w:val="-4"/>
        </w:rPr>
        <w:t xml:space="preserve"> </w:t>
      </w:r>
      <w:r>
        <w:t>following</w:t>
      </w:r>
      <w:r>
        <w:rPr>
          <w:spacing w:val="-4"/>
        </w:rPr>
        <w:t xml:space="preserve"> </w:t>
      </w:r>
      <w:r>
        <w:t>Doncaster</w:t>
      </w:r>
      <w:r>
        <w:rPr>
          <w:spacing w:val="-4"/>
        </w:rPr>
        <w:t xml:space="preserve"> </w:t>
      </w:r>
      <w:r>
        <w:t>Council</w:t>
      </w:r>
      <w:r>
        <w:rPr>
          <w:spacing w:val="-4"/>
        </w:rPr>
        <w:t xml:space="preserve"> </w:t>
      </w:r>
      <w:r>
        <w:t>officers</w:t>
      </w:r>
      <w:r>
        <w:rPr>
          <w:spacing w:val="-4"/>
        </w:rPr>
        <w:t xml:space="preserve"> </w:t>
      </w:r>
      <w:r>
        <w:t>can</w:t>
      </w:r>
      <w:r>
        <w:rPr>
          <w:spacing w:val="-4"/>
        </w:rPr>
        <w:t xml:space="preserve"> </w:t>
      </w:r>
      <w:r>
        <w:t>be</w:t>
      </w:r>
      <w:r>
        <w:rPr>
          <w:spacing w:val="-4"/>
        </w:rPr>
        <w:t xml:space="preserve"> </w:t>
      </w:r>
      <w:r>
        <w:t>contacted</w:t>
      </w:r>
      <w:r>
        <w:rPr>
          <w:spacing w:val="-4"/>
        </w:rPr>
        <w:t xml:space="preserve"> </w:t>
      </w:r>
      <w:r>
        <w:t>for</w:t>
      </w:r>
      <w:r>
        <w:rPr>
          <w:spacing w:val="-4"/>
        </w:rPr>
        <w:t xml:space="preserve"> </w:t>
      </w:r>
      <w:r>
        <w:t>advice</w:t>
      </w:r>
      <w:r>
        <w:rPr>
          <w:spacing w:val="-4"/>
        </w:rPr>
        <w:t xml:space="preserve"> </w:t>
      </w:r>
      <w:r>
        <w:t>and</w:t>
      </w:r>
      <w:r>
        <w:rPr>
          <w:spacing w:val="-4"/>
        </w:rPr>
        <w:t xml:space="preserve"> </w:t>
      </w:r>
      <w:r>
        <w:t>support: Health and Well Being of all Head teachers and DSLs will be supported by:</w:t>
      </w:r>
    </w:p>
    <w:p w14:paraId="7B44F577" w14:textId="77777777" w:rsidR="00685641" w:rsidRDefault="00000000">
      <w:pPr>
        <w:pStyle w:val="ListParagraph"/>
        <w:numPr>
          <w:ilvl w:val="0"/>
          <w:numId w:val="8"/>
        </w:numPr>
        <w:tabs>
          <w:tab w:val="left" w:pos="980"/>
        </w:tabs>
        <w:spacing w:before="2" w:line="254" w:lineRule="auto"/>
        <w:ind w:right="2923"/>
        <w:rPr>
          <w:rFonts w:ascii="Symbol" w:hAnsi="Symbol"/>
          <w:sz w:val="24"/>
        </w:rPr>
      </w:pPr>
      <w:r>
        <w:rPr>
          <w:sz w:val="24"/>
        </w:rPr>
        <w:t xml:space="preserve">Sameena Choudry (Primary) </w:t>
      </w:r>
      <w:hyperlink r:id="rId40">
        <w:r w:rsidR="00685641">
          <w:rPr>
            <w:color w:val="0000FF"/>
            <w:sz w:val="24"/>
            <w:u w:val="single" w:color="0000FF"/>
          </w:rPr>
          <w:t>Sameena.Choudry@doncaster.gov.uk</w:t>
        </w:r>
      </w:hyperlink>
      <w:r>
        <w:rPr>
          <w:color w:val="0000FF"/>
          <w:spacing w:val="40"/>
          <w:sz w:val="24"/>
        </w:rPr>
        <w:t xml:space="preserve"> </w:t>
      </w:r>
      <w:r>
        <w:rPr>
          <w:sz w:val="24"/>
        </w:rPr>
        <w:t>Mobile:</w:t>
      </w:r>
      <w:r>
        <w:rPr>
          <w:spacing w:val="-13"/>
          <w:sz w:val="24"/>
        </w:rPr>
        <w:t xml:space="preserve"> </w:t>
      </w:r>
      <w:r>
        <w:rPr>
          <w:color w:val="000000"/>
          <w:sz w:val="24"/>
          <w:shd w:val="clear" w:color="auto" w:fill="F9F9F9"/>
        </w:rPr>
        <w:t>07970267827</w:t>
      </w:r>
    </w:p>
    <w:p w14:paraId="1F89D11D" w14:textId="77777777" w:rsidR="00685641" w:rsidRDefault="00000000">
      <w:pPr>
        <w:pStyle w:val="ListParagraph"/>
        <w:numPr>
          <w:ilvl w:val="0"/>
          <w:numId w:val="8"/>
        </w:numPr>
        <w:tabs>
          <w:tab w:val="left" w:pos="979"/>
        </w:tabs>
        <w:spacing w:before="3"/>
        <w:ind w:left="979" w:hanging="359"/>
        <w:rPr>
          <w:rFonts w:ascii="Symbol" w:hAnsi="Symbol"/>
          <w:sz w:val="24"/>
        </w:rPr>
      </w:pPr>
      <w:r>
        <w:rPr>
          <w:sz w:val="24"/>
        </w:rPr>
        <w:t xml:space="preserve">Sarah- Jane Smith </w:t>
      </w:r>
      <w:r>
        <w:rPr>
          <w:spacing w:val="-2"/>
          <w:sz w:val="24"/>
        </w:rPr>
        <w:t>(Primary)</w:t>
      </w:r>
    </w:p>
    <w:p w14:paraId="05281B2F" w14:textId="77777777" w:rsidR="00685641" w:rsidRPr="00AB4B61" w:rsidRDefault="00685641">
      <w:pPr>
        <w:pStyle w:val="BodyText"/>
        <w:spacing w:before="18"/>
        <w:ind w:left="980"/>
        <w:rPr>
          <w:lang w:val="it-IT"/>
        </w:rPr>
      </w:pPr>
      <w:hyperlink r:id="rId41">
        <w:r w:rsidRPr="00AB4B61">
          <w:rPr>
            <w:color w:val="0000FF"/>
            <w:u w:val="single" w:color="0000FF"/>
            <w:lang w:val="it-IT"/>
          </w:rPr>
          <w:t>Sarah-Jane.Smith@doncaster.gov.uk</w:t>
        </w:r>
      </w:hyperlink>
      <w:r w:rsidR="00000000" w:rsidRPr="00AB4B61">
        <w:rPr>
          <w:color w:val="0000FF"/>
          <w:lang w:val="it-IT"/>
        </w:rPr>
        <w:t xml:space="preserve"> </w:t>
      </w:r>
      <w:r w:rsidR="00000000" w:rsidRPr="00AB4B61">
        <w:rPr>
          <w:lang w:val="it-IT"/>
        </w:rPr>
        <w:t xml:space="preserve">Mobile: </w:t>
      </w:r>
      <w:r w:rsidR="00000000" w:rsidRPr="00AB4B61">
        <w:rPr>
          <w:color w:val="000000"/>
          <w:spacing w:val="-2"/>
          <w:shd w:val="clear" w:color="auto" w:fill="F9F9F9"/>
          <w:lang w:val="it-IT"/>
        </w:rPr>
        <w:t>07976952962</w:t>
      </w:r>
    </w:p>
    <w:p w14:paraId="6EA77EC9" w14:textId="77777777" w:rsidR="00685641" w:rsidRDefault="00000000">
      <w:pPr>
        <w:pStyle w:val="ListParagraph"/>
        <w:numPr>
          <w:ilvl w:val="0"/>
          <w:numId w:val="8"/>
        </w:numPr>
        <w:tabs>
          <w:tab w:val="left" w:pos="980"/>
        </w:tabs>
        <w:spacing w:before="20" w:line="254" w:lineRule="auto"/>
        <w:ind w:right="3230"/>
        <w:rPr>
          <w:rFonts w:ascii="Symbol" w:hAnsi="Symbol"/>
          <w:sz w:val="24"/>
        </w:rPr>
      </w:pPr>
      <w:r>
        <w:rPr>
          <w:sz w:val="24"/>
        </w:rPr>
        <w:t xml:space="preserve">Rebecca Rowett (Primary) </w:t>
      </w:r>
      <w:hyperlink r:id="rId42">
        <w:r w:rsidR="00685641">
          <w:rPr>
            <w:color w:val="0000FF"/>
            <w:sz w:val="24"/>
            <w:u w:val="single" w:color="0000FF"/>
          </w:rPr>
          <w:t>Rebecca.Rowett@doncaster.gov.uk</w:t>
        </w:r>
      </w:hyperlink>
      <w:r>
        <w:rPr>
          <w:color w:val="0000FF"/>
          <w:spacing w:val="-17"/>
          <w:sz w:val="24"/>
        </w:rPr>
        <w:t xml:space="preserve"> </w:t>
      </w:r>
      <w:r>
        <w:rPr>
          <w:sz w:val="24"/>
        </w:rPr>
        <w:t>Mobile:</w:t>
      </w:r>
      <w:r>
        <w:rPr>
          <w:spacing w:val="-17"/>
          <w:sz w:val="24"/>
        </w:rPr>
        <w:t xml:space="preserve"> </w:t>
      </w:r>
      <w:r>
        <w:rPr>
          <w:color w:val="000000"/>
          <w:sz w:val="24"/>
          <w:shd w:val="clear" w:color="auto" w:fill="F9F9F9"/>
        </w:rPr>
        <w:t>07929371310</w:t>
      </w:r>
    </w:p>
    <w:p w14:paraId="2AB7E560" w14:textId="77777777" w:rsidR="00685641" w:rsidRDefault="00000000">
      <w:pPr>
        <w:pStyle w:val="ListParagraph"/>
        <w:numPr>
          <w:ilvl w:val="0"/>
          <w:numId w:val="8"/>
        </w:numPr>
        <w:tabs>
          <w:tab w:val="left" w:pos="980"/>
        </w:tabs>
        <w:spacing w:before="4" w:line="254" w:lineRule="auto"/>
        <w:ind w:right="3737"/>
        <w:rPr>
          <w:rFonts w:ascii="Symbol" w:hAnsi="Symbol"/>
          <w:sz w:val="24"/>
        </w:rPr>
      </w:pPr>
      <w:r>
        <w:rPr>
          <w:sz w:val="24"/>
        </w:rPr>
        <w:t xml:space="preserve">Kevin Drury (Secondary) </w:t>
      </w:r>
      <w:hyperlink r:id="rId43">
        <w:r w:rsidR="00685641">
          <w:rPr>
            <w:color w:val="0000FF"/>
            <w:sz w:val="24"/>
            <w:u w:val="single" w:color="0000FF"/>
          </w:rPr>
          <w:t>Kevin.Drury@doncaster.gov.uk</w:t>
        </w:r>
      </w:hyperlink>
      <w:r>
        <w:rPr>
          <w:color w:val="0000FF"/>
          <w:spacing w:val="-17"/>
          <w:sz w:val="24"/>
        </w:rPr>
        <w:t xml:space="preserve"> </w:t>
      </w:r>
      <w:r>
        <w:rPr>
          <w:sz w:val="24"/>
        </w:rPr>
        <w:t>Mobile:</w:t>
      </w:r>
      <w:r>
        <w:rPr>
          <w:spacing w:val="-17"/>
          <w:sz w:val="24"/>
        </w:rPr>
        <w:t xml:space="preserve"> </w:t>
      </w:r>
      <w:r>
        <w:rPr>
          <w:color w:val="000000"/>
          <w:sz w:val="24"/>
          <w:shd w:val="clear" w:color="auto" w:fill="F9F9F9"/>
        </w:rPr>
        <w:t>07971396033</w:t>
      </w:r>
    </w:p>
    <w:p w14:paraId="6BE74D31" w14:textId="77777777" w:rsidR="00685641" w:rsidRDefault="00000000">
      <w:pPr>
        <w:pStyle w:val="ListParagraph"/>
        <w:numPr>
          <w:ilvl w:val="0"/>
          <w:numId w:val="8"/>
        </w:numPr>
        <w:tabs>
          <w:tab w:val="left" w:pos="940"/>
          <w:tab w:val="left" w:pos="979"/>
        </w:tabs>
        <w:spacing w:before="4" w:line="254" w:lineRule="auto"/>
        <w:ind w:left="940" w:right="4097" w:hanging="320"/>
        <w:rPr>
          <w:rFonts w:ascii="Symbol" w:hAnsi="Symbol"/>
          <w:sz w:val="24"/>
        </w:rPr>
      </w:pPr>
      <w:r>
        <w:rPr>
          <w:color w:val="000000"/>
          <w:sz w:val="24"/>
          <w:shd w:val="clear" w:color="auto" w:fill="F9F9F9"/>
        </w:rPr>
        <w:t>Jo</w:t>
      </w:r>
      <w:r>
        <w:rPr>
          <w:color w:val="000000"/>
          <w:spacing w:val="40"/>
          <w:sz w:val="24"/>
          <w:shd w:val="clear" w:color="auto" w:fill="F9F9F9"/>
        </w:rPr>
        <w:t xml:space="preserve"> </w:t>
      </w:r>
      <w:r>
        <w:rPr>
          <w:color w:val="000000"/>
          <w:sz w:val="24"/>
          <w:shd w:val="clear" w:color="auto" w:fill="F9F9F9"/>
        </w:rPr>
        <w:t>Howe (Safeguarding)</w:t>
      </w:r>
      <w:r>
        <w:rPr>
          <w:color w:val="000000"/>
          <w:sz w:val="24"/>
        </w:rPr>
        <w:t xml:space="preserve"> </w:t>
      </w:r>
      <w:hyperlink r:id="rId44">
        <w:r w:rsidR="00685641">
          <w:rPr>
            <w:color w:val="0000FF"/>
            <w:sz w:val="24"/>
            <w:u w:val="single" w:color="0000FF"/>
          </w:rPr>
          <w:t>Jo.Howe@doncaster.gov.uk</w:t>
        </w:r>
      </w:hyperlink>
      <w:r>
        <w:rPr>
          <w:color w:val="0000FF"/>
          <w:spacing w:val="-17"/>
          <w:sz w:val="24"/>
        </w:rPr>
        <w:t xml:space="preserve"> </w:t>
      </w:r>
      <w:r>
        <w:rPr>
          <w:color w:val="000000"/>
          <w:sz w:val="24"/>
        </w:rPr>
        <w:t>Mobile:</w:t>
      </w:r>
      <w:r>
        <w:rPr>
          <w:color w:val="000000"/>
          <w:spacing w:val="-17"/>
          <w:sz w:val="24"/>
        </w:rPr>
        <w:t xml:space="preserve"> </w:t>
      </w:r>
      <w:r>
        <w:rPr>
          <w:color w:val="000000"/>
          <w:sz w:val="24"/>
        </w:rPr>
        <w:t>07816353019</w:t>
      </w:r>
    </w:p>
    <w:p w14:paraId="23894F48" w14:textId="77777777" w:rsidR="00685641" w:rsidRDefault="00685641">
      <w:pPr>
        <w:pStyle w:val="BodyText"/>
      </w:pPr>
    </w:p>
    <w:p w14:paraId="65B34802" w14:textId="77777777" w:rsidR="00685641" w:rsidRDefault="00685641">
      <w:pPr>
        <w:pStyle w:val="BodyText"/>
      </w:pPr>
    </w:p>
    <w:p w14:paraId="29DE602D" w14:textId="77777777" w:rsidR="00685641" w:rsidRDefault="00685641">
      <w:pPr>
        <w:pStyle w:val="BodyText"/>
        <w:spacing w:before="2"/>
      </w:pPr>
    </w:p>
    <w:p w14:paraId="531C63F5" w14:textId="77777777" w:rsidR="00685641" w:rsidRDefault="00000000">
      <w:pPr>
        <w:pStyle w:val="Heading1"/>
        <w:spacing w:before="0"/>
      </w:pPr>
      <w:r>
        <w:t xml:space="preserve">Initial Child Protection Conference/ Reviews </w:t>
      </w:r>
      <w:r>
        <w:rPr>
          <w:spacing w:val="-2"/>
        </w:rPr>
        <w:t>(ICPC/RCPC)</w:t>
      </w:r>
    </w:p>
    <w:p w14:paraId="03337E08" w14:textId="77777777" w:rsidR="00685641" w:rsidRDefault="00685641">
      <w:pPr>
        <w:pStyle w:val="BodyText"/>
        <w:spacing w:before="92"/>
        <w:rPr>
          <w:b/>
        </w:rPr>
      </w:pPr>
    </w:p>
    <w:p w14:paraId="6976AC14" w14:textId="77777777" w:rsidR="00685641" w:rsidRDefault="00000000">
      <w:pPr>
        <w:pStyle w:val="BodyText"/>
        <w:ind w:left="600"/>
      </w:pPr>
      <w:r>
        <w:t xml:space="preserve">The school/college/setting </w:t>
      </w:r>
      <w:r>
        <w:rPr>
          <w:spacing w:val="-2"/>
        </w:rPr>
        <w:t>will:</w:t>
      </w:r>
    </w:p>
    <w:p w14:paraId="08B47DCC" w14:textId="77777777" w:rsidR="00685641" w:rsidRDefault="00685641">
      <w:pPr>
        <w:pStyle w:val="BodyText"/>
        <w:spacing w:before="2"/>
      </w:pPr>
    </w:p>
    <w:p w14:paraId="0F4AAF43" w14:textId="77777777" w:rsidR="00685641" w:rsidRDefault="00000000">
      <w:pPr>
        <w:pStyle w:val="ListParagraph"/>
        <w:numPr>
          <w:ilvl w:val="0"/>
          <w:numId w:val="8"/>
        </w:numPr>
        <w:tabs>
          <w:tab w:val="left" w:pos="960"/>
        </w:tabs>
        <w:ind w:left="960" w:right="906"/>
        <w:rPr>
          <w:rFonts w:ascii="Symbol" w:hAnsi="Symbol"/>
          <w:sz w:val="24"/>
        </w:rPr>
      </w:pPr>
      <w:r>
        <w:rPr>
          <w:sz w:val="24"/>
        </w:rPr>
        <w:t>Work</w:t>
      </w:r>
      <w:r>
        <w:rPr>
          <w:spacing w:val="-4"/>
          <w:sz w:val="24"/>
        </w:rPr>
        <w:t xml:space="preserve"> </w:t>
      </w:r>
      <w:r>
        <w:rPr>
          <w:sz w:val="24"/>
        </w:rPr>
        <w:t>to</w:t>
      </w:r>
      <w:r>
        <w:rPr>
          <w:spacing w:val="-4"/>
          <w:sz w:val="24"/>
        </w:rPr>
        <w:t xml:space="preserve"> </w:t>
      </w:r>
      <w:r>
        <w:rPr>
          <w:sz w:val="24"/>
        </w:rPr>
        <w:t>develop</w:t>
      </w:r>
      <w:r>
        <w:rPr>
          <w:spacing w:val="-4"/>
          <w:sz w:val="24"/>
        </w:rPr>
        <w:t xml:space="preserve"> </w:t>
      </w:r>
      <w:r>
        <w:rPr>
          <w:sz w:val="24"/>
        </w:rPr>
        <w:t>effective</w:t>
      </w:r>
      <w:r>
        <w:rPr>
          <w:spacing w:val="-4"/>
          <w:sz w:val="24"/>
        </w:rPr>
        <w:t xml:space="preserve"> </w:t>
      </w:r>
      <w:r>
        <w:rPr>
          <w:sz w:val="24"/>
        </w:rPr>
        <w:t>links</w:t>
      </w:r>
      <w:r>
        <w:rPr>
          <w:spacing w:val="-4"/>
          <w:sz w:val="24"/>
        </w:rPr>
        <w:t xml:space="preserve"> </w:t>
      </w:r>
      <w:r>
        <w:rPr>
          <w:sz w:val="24"/>
        </w:rPr>
        <w:t>with</w:t>
      </w:r>
      <w:r>
        <w:rPr>
          <w:spacing w:val="-4"/>
          <w:sz w:val="24"/>
        </w:rPr>
        <w:t xml:space="preserve"> </w:t>
      </w:r>
      <w:r>
        <w:rPr>
          <w:sz w:val="24"/>
        </w:rPr>
        <w:t>relevant</w:t>
      </w:r>
      <w:r>
        <w:rPr>
          <w:spacing w:val="-4"/>
          <w:sz w:val="24"/>
        </w:rPr>
        <w:t xml:space="preserve"> </w:t>
      </w:r>
      <w:r>
        <w:rPr>
          <w:sz w:val="24"/>
        </w:rPr>
        <w:t>agencies</w:t>
      </w:r>
      <w:r>
        <w:rPr>
          <w:spacing w:val="-4"/>
          <w:sz w:val="24"/>
        </w:rPr>
        <w:t xml:space="preserve"> </w:t>
      </w:r>
      <w:r>
        <w:rPr>
          <w:sz w:val="24"/>
        </w:rPr>
        <w:t>in</w:t>
      </w:r>
      <w:r>
        <w:rPr>
          <w:spacing w:val="-4"/>
          <w:sz w:val="24"/>
        </w:rPr>
        <w:t xml:space="preserve"> </w:t>
      </w:r>
      <w:r>
        <w:rPr>
          <w:sz w:val="24"/>
        </w:rPr>
        <w:t>relation</w:t>
      </w:r>
      <w:r>
        <w:rPr>
          <w:spacing w:val="-4"/>
          <w:sz w:val="24"/>
        </w:rPr>
        <w:t xml:space="preserve"> </w:t>
      </w:r>
      <w:r>
        <w:rPr>
          <w:sz w:val="24"/>
        </w:rPr>
        <w:t>to</w:t>
      </w:r>
      <w:r>
        <w:rPr>
          <w:spacing w:val="-4"/>
          <w:sz w:val="24"/>
        </w:rPr>
        <w:t xml:space="preserve"> </w:t>
      </w:r>
      <w:r>
        <w:rPr>
          <w:sz w:val="24"/>
        </w:rPr>
        <w:t>Safeguarding (Child Protection).</w:t>
      </w:r>
    </w:p>
    <w:p w14:paraId="3F326100" w14:textId="77777777" w:rsidR="00685641" w:rsidRDefault="00000000">
      <w:pPr>
        <w:pStyle w:val="ListParagraph"/>
        <w:numPr>
          <w:ilvl w:val="0"/>
          <w:numId w:val="8"/>
        </w:numPr>
        <w:tabs>
          <w:tab w:val="left" w:pos="960"/>
        </w:tabs>
        <w:spacing w:before="276"/>
        <w:ind w:left="960" w:right="1480"/>
        <w:rPr>
          <w:rFonts w:ascii="Symbol" w:hAnsi="Symbol"/>
          <w:sz w:val="24"/>
        </w:rPr>
      </w:pPr>
      <w:r>
        <w:rPr>
          <w:sz w:val="24"/>
        </w:rPr>
        <w:t>Provide</w:t>
      </w:r>
      <w:r>
        <w:rPr>
          <w:spacing w:val="-5"/>
          <w:sz w:val="24"/>
        </w:rPr>
        <w:t xml:space="preserve"> </w:t>
      </w:r>
      <w:r>
        <w:rPr>
          <w:sz w:val="24"/>
        </w:rPr>
        <w:t>written</w:t>
      </w:r>
      <w:r>
        <w:rPr>
          <w:spacing w:val="-5"/>
          <w:sz w:val="24"/>
        </w:rPr>
        <w:t xml:space="preserve"> </w:t>
      </w:r>
      <w:r>
        <w:rPr>
          <w:sz w:val="24"/>
        </w:rPr>
        <w:t>reports</w:t>
      </w:r>
      <w:r>
        <w:rPr>
          <w:spacing w:val="-5"/>
          <w:sz w:val="24"/>
        </w:rPr>
        <w:t xml:space="preserve"> </w:t>
      </w:r>
      <w:r>
        <w:rPr>
          <w:sz w:val="24"/>
        </w:rPr>
        <w:t>and</w:t>
      </w:r>
      <w:r>
        <w:rPr>
          <w:spacing w:val="-5"/>
          <w:sz w:val="24"/>
        </w:rPr>
        <w:t xml:space="preserve"> </w:t>
      </w:r>
      <w:r>
        <w:rPr>
          <w:sz w:val="24"/>
        </w:rPr>
        <w:t>send</w:t>
      </w:r>
      <w:r>
        <w:rPr>
          <w:spacing w:val="-5"/>
          <w:sz w:val="24"/>
        </w:rPr>
        <w:t xml:space="preserve"> </w:t>
      </w:r>
      <w:r>
        <w:rPr>
          <w:sz w:val="24"/>
        </w:rPr>
        <w:t>representatives</w:t>
      </w:r>
      <w:r>
        <w:rPr>
          <w:spacing w:val="-5"/>
          <w:sz w:val="24"/>
        </w:rPr>
        <w:t xml:space="preserve"> </w:t>
      </w:r>
      <w:r>
        <w:rPr>
          <w:sz w:val="24"/>
        </w:rPr>
        <w:t>to</w:t>
      </w:r>
      <w:r>
        <w:rPr>
          <w:spacing w:val="-5"/>
          <w:sz w:val="24"/>
        </w:rPr>
        <w:t xml:space="preserve"> </w:t>
      </w:r>
      <w:r>
        <w:rPr>
          <w:sz w:val="24"/>
        </w:rPr>
        <w:t>case</w:t>
      </w:r>
      <w:r>
        <w:rPr>
          <w:spacing w:val="-5"/>
          <w:sz w:val="24"/>
        </w:rPr>
        <w:t xml:space="preserve"> </w:t>
      </w:r>
      <w:r>
        <w:rPr>
          <w:sz w:val="24"/>
        </w:rPr>
        <w:t>conferences,</w:t>
      </w:r>
      <w:r>
        <w:rPr>
          <w:spacing w:val="-5"/>
          <w:sz w:val="24"/>
        </w:rPr>
        <w:t xml:space="preserve"> </w:t>
      </w:r>
      <w:r>
        <w:rPr>
          <w:sz w:val="24"/>
        </w:rPr>
        <w:t>core groups and Child Protection review meetings.</w:t>
      </w:r>
    </w:p>
    <w:p w14:paraId="0AC017AB" w14:textId="77777777" w:rsidR="00685641" w:rsidRDefault="00000000">
      <w:pPr>
        <w:pStyle w:val="ListParagraph"/>
        <w:numPr>
          <w:ilvl w:val="0"/>
          <w:numId w:val="8"/>
        </w:numPr>
        <w:tabs>
          <w:tab w:val="left" w:pos="959"/>
        </w:tabs>
        <w:spacing w:before="276"/>
        <w:ind w:left="959" w:hanging="359"/>
        <w:rPr>
          <w:rFonts w:ascii="Symbol" w:hAnsi="Symbol"/>
          <w:sz w:val="24"/>
        </w:rPr>
      </w:pPr>
      <w:r>
        <w:rPr>
          <w:sz w:val="24"/>
        </w:rPr>
        <w:t xml:space="preserve">Notify </w:t>
      </w:r>
      <w:hyperlink r:id="rId45">
        <w:r w:rsidR="00685641">
          <w:rPr>
            <w:color w:val="0000FF"/>
            <w:sz w:val="24"/>
            <w:u w:val="single" w:color="0000FF"/>
          </w:rPr>
          <w:t>cypssafeguardingsupport@doncaster.gov.uk</w:t>
        </w:r>
      </w:hyperlink>
      <w:r>
        <w:rPr>
          <w:color w:val="0000FF"/>
          <w:spacing w:val="66"/>
          <w:sz w:val="24"/>
        </w:rPr>
        <w:t xml:space="preserve"> </w:t>
      </w:r>
      <w:r>
        <w:rPr>
          <w:sz w:val="24"/>
        </w:rPr>
        <w:t xml:space="preserve">of any changes to the </w:t>
      </w:r>
      <w:r>
        <w:rPr>
          <w:spacing w:val="-5"/>
          <w:sz w:val="24"/>
        </w:rPr>
        <w:t>DSL</w:t>
      </w:r>
    </w:p>
    <w:p w14:paraId="0658A65C" w14:textId="77777777" w:rsidR="00685641" w:rsidRDefault="00685641">
      <w:pPr>
        <w:rPr>
          <w:rFonts w:ascii="Symbol" w:hAnsi="Symbol"/>
          <w:sz w:val="24"/>
        </w:rPr>
        <w:sectPr w:rsidR="00685641">
          <w:pgSz w:w="11900" w:h="16820"/>
          <w:pgMar w:top="1360" w:right="300" w:bottom="920" w:left="1180" w:header="0" w:footer="735" w:gutter="0"/>
          <w:cols w:space="720"/>
        </w:sectPr>
      </w:pPr>
    </w:p>
    <w:p w14:paraId="11F2C37C" w14:textId="77777777" w:rsidR="00685641" w:rsidRDefault="00000000">
      <w:pPr>
        <w:pStyle w:val="ListParagraph"/>
        <w:numPr>
          <w:ilvl w:val="0"/>
          <w:numId w:val="8"/>
        </w:numPr>
        <w:tabs>
          <w:tab w:val="left" w:pos="959"/>
        </w:tabs>
        <w:spacing w:before="82"/>
        <w:ind w:left="959" w:hanging="359"/>
        <w:rPr>
          <w:rFonts w:ascii="Symbol" w:hAnsi="Symbol"/>
          <w:sz w:val="24"/>
        </w:rPr>
      </w:pPr>
      <w:r>
        <w:rPr>
          <w:sz w:val="24"/>
        </w:rPr>
        <w:lastRenderedPageBreak/>
        <w:t xml:space="preserve">Ensure cover is available during holidays and at all times (as per </w:t>
      </w:r>
      <w:r>
        <w:rPr>
          <w:spacing w:val="-2"/>
          <w:sz w:val="24"/>
        </w:rPr>
        <w:t>KCSIE)</w:t>
      </w:r>
    </w:p>
    <w:p w14:paraId="29421808" w14:textId="77777777" w:rsidR="00685641" w:rsidRDefault="00000000">
      <w:pPr>
        <w:pStyle w:val="ListParagraph"/>
        <w:numPr>
          <w:ilvl w:val="0"/>
          <w:numId w:val="8"/>
        </w:numPr>
        <w:tabs>
          <w:tab w:val="left" w:pos="959"/>
        </w:tabs>
        <w:spacing w:before="276"/>
        <w:ind w:left="959" w:hanging="359"/>
        <w:rPr>
          <w:rFonts w:ascii="Symbol" w:hAnsi="Symbol"/>
          <w:sz w:val="24"/>
        </w:rPr>
      </w:pPr>
      <w:r>
        <w:rPr>
          <w:sz w:val="24"/>
        </w:rPr>
        <w:t xml:space="preserve">Notify any allocated Social Worker </w:t>
      </w:r>
      <w:r>
        <w:rPr>
          <w:spacing w:val="-5"/>
          <w:sz w:val="24"/>
        </w:rPr>
        <w:t>if:</w:t>
      </w:r>
    </w:p>
    <w:p w14:paraId="67A0B648" w14:textId="77777777" w:rsidR="00685641" w:rsidRDefault="00000000">
      <w:pPr>
        <w:pStyle w:val="ListParagraph"/>
        <w:numPr>
          <w:ilvl w:val="1"/>
          <w:numId w:val="8"/>
        </w:numPr>
        <w:tabs>
          <w:tab w:val="left" w:pos="1700"/>
        </w:tabs>
        <w:spacing w:before="276"/>
        <w:ind w:right="914"/>
        <w:rPr>
          <w:sz w:val="24"/>
        </w:rPr>
      </w:pPr>
      <w:r>
        <w:rPr>
          <w:sz w:val="24"/>
        </w:rPr>
        <w:t>A</w:t>
      </w:r>
      <w:r>
        <w:rPr>
          <w:spacing w:val="-3"/>
          <w:sz w:val="24"/>
        </w:rPr>
        <w:t xml:space="preserve"> </w:t>
      </w:r>
      <w:r>
        <w:rPr>
          <w:sz w:val="24"/>
        </w:rPr>
        <w:t>pupil</w:t>
      </w:r>
      <w:r>
        <w:rPr>
          <w:spacing w:val="-3"/>
          <w:sz w:val="24"/>
        </w:rPr>
        <w:t xml:space="preserve"> </w:t>
      </w:r>
      <w:r>
        <w:rPr>
          <w:sz w:val="24"/>
        </w:rPr>
        <w:t>subject</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Child</w:t>
      </w:r>
      <w:r>
        <w:rPr>
          <w:spacing w:val="-3"/>
          <w:sz w:val="24"/>
        </w:rPr>
        <w:t xml:space="preserve"> </w:t>
      </w:r>
      <w:r>
        <w:rPr>
          <w:sz w:val="24"/>
        </w:rPr>
        <w:t>Protection</w:t>
      </w:r>
      <w:r>
        <w:rPr>
          <w:spacing w:val="-3"/>
          <w:sz w:val="24"/>
        </w:rPr>
        <w:t xml:space="preserve"> </w:t>
      </w:r>
      <w:r>
        <w:rPr>
          <w:sz w:val="24"/>
        </w:rPr>
        <w:t>Plan</w:t>
      </w:r>
      <w:r>
        <w:rPr>
          <w:spacing w:val="-3"/>
          <w:sz w:val="24"/>
        </w:rPr>
        <w:t xml:space="preserve"> </w:t>
      </w:r>
      <w:r>
        <w:rPr>
          <w:sz w:val="24"/>
        </w:rPr>
        <w:t>(CPP)</w:t>
      </w:r>
      <w:r>
        <w:rPr>
          <w:spacing w:val="-3"/>
          <w:sz w:val="24"/>
        </w:rPr>
        <w:t xml:space="preserve"> </w:t>
      </w:r>
      <w:r>
        <w:rPr>
          <w:sz w:val="24"/>
        </w:rPr>
        <w:t>is</w:t>
      </w:r>
      <w:r>
        <w:rPr>
          <w:spacing w:val="-3"/>
          <w:sz w:val="24"/>
        </w:rPr>
        <w:t xml:space="preserve"> </w:t>
      </w:r>
      <w:r>
        <w:rPr>
          <w:sz w:val="24"/>
        </w:rPr>
        <w:t>excluded</w:t>
      </w:r>
      <w:r>
        <w:rPr>
          <w:spacing w:val="-3"/>
          <w:sz w:val="24"/>
        </w:rPr>
        <w:t xml:space="preserve"> </w:t>
      </w:r>
      <w:r>
        <w:rPr>
          <w:sz w:val="24"/>
        </w:rPr>
        <w:t>(fixed</w:t>
      </w:r>
      <w:r>
        <w:rPr>
          <w:spacing w:val="-3"/>
          <w:sz w:val="24"/>
        </w:rPr>
        <w:t xml:space="preserve"> </w:t>
      </w:r>
      <w:r>
        <w:rPr>
          <w:sz w:val="24"/>
        </w:rPr>
        <w:t>term</w:t>
      </w:r>
      <w:r>
        <w:rPr>
          <w:spacing w:val="-3"/>
          <w:sz w:val="24"/>
        </w:rPr>
        <w:t xml:space="preserve"> </w:t>
      </w:r>
      <w:r>
        <w:rPr>
          <w:sz w:val="24"/>
        </w:rPr>
        <w:t xml:space="preserve">or </w:t>
      </w:r>
      <w:r>
        <w:rPr>
          <w:spacing w:val="-2"/>
          <w:sz w:val="24"/>
        </w:rPr>
        <w:t>permanent);</w:t>
      </w:r>
    </w:p>
    <w:p w14:paraId="1B7DDE05" w14:textId="77777777" w:rsidR="00685641" w:rsidRDefault="00000000">
      <w:pPr>
        <w:pStyle w:val="ListParagraph"/>
        <w:numPr>
          <w:ilvl w:val="1"/>
          <w:numId w:val="8"/>
        </w:numPr>
        <w:tabs>
          <w:tab w:val="left" w:pos="1700"/>
        </w:tabs>
        <w:spacing w:before="276"/>
        <w:ind w:right="1326"/>
        <w:rPr>
          <w:sz w:val="24"/>
        </w:rPr>
      </w:pPr>
      <w:r>
        <w:rPr>
          <w:sz w:val="24"/>
        </w:rPr>
        <w:t>if</w:t>
      </w:r>
      <w:r>
        <w:rPr>
          <w:spacing w:val="-3"/>
          <w:sz w:val="24"/>
        </w:rPr>
        <w:t xml:space="preserve"> </w:t>
      </w:r>
      <w:r>
        <w:rPr>
          <w:sz w:val="24"/>
        </w:rPr>
        <w:t>there</w:t>
      </w:r>
      <w:r>
        <w:rPr>
          <w:spacing w:val="-3"/>
          <w:sz w:val="24"/>
        </w:rPr>
        <w:t xml:space="preserve"> </w:t>
      </w:r>
      <w:r>
        <w:rPr>
          <w:sz w:val="24"/>
        </w:rPr>
        <w:t>is</w:t>
      </w:r>
      <w:r>
        <w:rPr>
          <w:spacing w:val="-3"/>
          <w:sz w:val="24"/>
        </w:rPr>
        <w:t xml:space="preserve"> </w:t>
      </w:r>
      <w:r>
        <w:rPr>
          <w:sz w:val="24"/>
        </w:rPr>
        <w:t>an</w:t>
      </w:r>
      <w:r>
        <w:rPr>
          <w:spacing w:val="-3"/>
          <w:sz w:val="24"/>
        </w:rPr>
        <w:t xml:space="preserve"> </w:t>
      </w:r>
      <w:r>
        <w:rPr>
          <w:sz w:val="24"/>
        </w:rPr>
        <w:t>unexplained</w:t>
      </w:r>
      <w:r>
        <w:rPr>
          <w:spacing w:val="-3"/>
          <w:sz w:val="24"/>
        </w:rPr>
        <w:t xml:space="preserve"> </w:t>
      </w:r>
      <w:r>
        <w:rPr>
          <w:sz w:val="24"/>
        </w:rPr>
        <w:t>absence</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pupil</w:t>
      </w:r>
      <w:r>
        <w:rPr>
          <w:spacing w:val="-3"/>
          <w:sz w:val="24"/>
        </w:rPr>
        <w:t xml:space="preserve"> </w:t>
      </w:r>
      <w:r>
        <w:rPr>
          <w:sz w:val="24"/>
        </w:rPr>
        <w:t>on</w:t>
      </w:r>
      <w:r>
        <w:rPr>
          <w:spacing w:val="-3"/>
          <w:sz w:val="24"/>
        </w:rPr>
        <w:t xml:space="preserve"> </w:t>
      </w:r>
      <w:r>
        <w:rPr>
          <w:sz w:val="24"/>
        </w:rPr>
        <w:t>a</w:t>
      </w:r>
      <w:r>
        <w:rPr>
          <w:spacing w:val="-3"/>
          <w:sz w:val="24"/>
        </w:rPr>
        <w:t xml:space="preserve"> </w:t>
      </w:r>
      <w:r>
        <w:rPr>
          <w:sz w:val="24"/>
        </w:rPr>
        <w:t>CPP</w:t>
      </w:r>
      <w:r>
        <w:rPr>
          <w:spacing w:val="-3"/>
          <w:sz w:val="24"/>
        </w:rPr>
        <w:t xml:space="preserve"> </w:t>
      </w:r>
      <w:r>
        <w:rPr>
          <w:sz w:val="24"/>
        </w:rPr>
        <w:t>of</w:t>
      </w:r>
      <w:r>
        <w:rPr>
          <w:spacing w:val="-3"/>
          <w:sz w:val="24"/>
        </w:rPr>
        <w:t xml:space="preserve"> </w:t>
      </w:r>
      <w:r>
        <w:rPr>
          <w:sz w:val="24"/>
        </w:rPr>
        <w:t>more</w:t>
      </w:r>
      <w:r>
        <w:rPr>
          <w:spacing w:val="-3"/>
          <w:sz w:val="24"/>
        </w:rPr>
        <w:t xml:space="preserve"> </w:t>
      </w:r>
      <w:r>
        <w:rPr>
          <w:sz w:val="24"/>
        </w:rPr>
        <w:t>than</w:t>
      </w:r>
      <w:r>
        <w:rPr>
          <w:spacing w:val="-3"/>
          <w:sz w:val="24"/>
        </w:rPr>
        <w:t xml:space="preserve"> </w:t>
      </w:r>
      <w:r>
        <w:rPr>
          <w:sz w:val="24"/>
        </w:rPr>
        <w:t>2 days or 1 day following a weekend, or as agreed as part of a CPP.</w:t>
      </w:r>
    </w:p>
    <w:p w14:paraId="46BB34F1" w14:textId="77777777" w:rsidR="00685641" w:rsidRDefault="00000000">
      <w:pPr>
        <w:pStyle w:val="ListParagraph"/>
        <w:numPr>
          <w:ilvl w:val="0"/>
          <w:numId w:val="6"/>
        </w:numPr>
        <w:tabs>
          <w:tab w:val="left" w:pos="600"/>
        </w:tabs>
        <w:spacing w:before="274"/>
        <w:ind w:right="1120"/>
        <w:rPr>
          <w:sz w:val="24"/>
        </w:rPr>
      </w:pPr>
      <w:r>
        <w:rPr>
          <w:sz w:val="24"/>
        </w:rPr>
        <w:t>Follow</w:t>
      </w:r>
      <w:r>
        <w:rPr>
          <w:spacing w:val="-4"/>
          <w:sz w:val="24"/>
        </w:rPr>
        <w:t xml:space="preserve"> </w:t>
      </w:r>
      <w:r>
        <w:rPr>
          <w:sz w:val="24"/>
        </w:rPr>
        <w:t>the</w:t>
      </w:r>
      <w:r>
        <w:rPr>
          <w:spacing w:val="-4"/>
          <w:sz w:val="24"/>
        </w:rPr>
        <w:t xml:space="preserve"> </w:t>
      </w:r>
      <w:r>
        <w:rPr>
          <w:sz w:val="24"/>
        </w:rPr>
        <w:t>LA</w:t>
      </w:r>
      <w:r>
        <w:rPr>
          <w:spacing w:val="-4"/>
          <w:sz w:val="24"/>
        </w:rPr>
        <w:t xml:space="preserve"> </w:t>
      </w:r>
      <w:r>
        <w:rPr>
          <w:sz w:val="24"/>
        </w:rPr>
        <w:t>policy</w:t>
      </w:r>
      <w:r>
        <w:rPr>
          <w:spacing w:val="-4"/>
          <w:sz w:val="24"/>
        </w:rPr>
        <w:t xml:space="preserve"> </w:t>
      </w:r>
      <w:r>
        <w:rPr>
          <w:sz w:val="24"/>
        </w:rPr>
        <w:t>and</w:t>
      </w:r>
      <w:r>
        <w:rPr>
          <w:spacing w:val="-4"/>
          <w:sz w:val="24"/>
        </w:rPr>
        <w:t xml:space="preserve"> </w:t>
      </w:r>
      <w:r>
        <w:rPr>
          <w:sz w:val="24"/>
        </w:rPr>
        <w:t>statutory</w:t>
      </w:r>
      <w:r>
        <w:rPr>
          <w:spacing w:val="-4"/>
          <w:sz w:val="24"/>
        </w:rPr>
        <w:t xml:space="preserve"> </w:t>
      </w:r>
      <w:r>
        <w:rPr>
          <w:sz w:val="24"/>
        </w:rPr>
        <w:t>guidance</w:t>
      </w:r>
      <w:r>
        <w:rPr>
          <w:spacing w:val="-4"/>
          <w:sz w:val="24"/>
        </w:rPr>
        <w:t xml:space="preserve"> </w:t>
      </w:r>
      <w:r>
        <w:rPr>
          <w:sz w:val="24"/>
        </w:rPr>
        <w:t>on</w:t>
      </w:r>
      <w:r>
        <w:rPr>
          <w:spacing w:val="-4"/>
          <w:sz w:val="24"/>
        </w:rPr>
        <w:t xml:space="preserve"> </w:t>
      </w:r>
      <w:r>
        <w:rPr>
          <w:sz w:val="24"/>
        </w:rPr>
        <w:t>Children</w:t>
      </w:r>
      <w:r>
        <w:rPr>
          <w:spacing w:val="-4"/>
          <w:sz w:val="24"/>
        </w:rPr>
        <w:t xml:space="preserve"> </w:t>
      </w:r>
      <w:r>
        <w:rPr>
          <w:sz w:val="24"/>
        </w:rPr>
        <w:t>Missing</w:t>
      </w:r>
      <w:r>
        <w:rPr>
          <w:spacing w:val="-4"/>
          <w:sz w:val="24"/>
        </w:rPr>
        <w:t xml:space="preserve"> </w:t>
      </w:r>
      <w:r>
        <w:rPr>
          <w:sz w:val="24"/>
        </w:rPr>
        <w:t>Education</w:t>
      </w:r>
      <w:r>
        <w:rPr>
          <w:spacing w:val="-4"/>
          <w:sz w:val="24"/>
        </w:rPr>
        <w:t xml:space="preserve"> </w:t>
      </w:r>
      <w:r>
        <w:rPr>
          <w:sz w:val="24"/>
        </w:rPr>
        <w:t>(CME) and Elective Home Education (EHE)</w:t>
      </w:r>
    </w:p>
    <w:p w14:paraId="16EAD433" w14:textId="77777777" w:rsidR="00685641" w:rsidRDefault="00000000">
      <w:pPr>
        <w:pStyle w:val="ListParagraph"/>
        <w:numPr>
          <w:ilvl w:val="0"/>
          <w:numId w:val="6"/>
        </w:numPr>
        <w:tabs>
          <w:tab w:val="left" w:pos="600"/>
        </w:tabs>
        <w:spacing w:before="276"/>
        <w:ind w:right="1387"/>
        <w:rPr>
          <w:sz w:val="24"/>
        </w:rPr>
      </w:pPr>
      <w:r>
        <w:rPr>
          <w:sz w:val="24"/>
        </w:rPr>
        <w:t>Note</w:t>
      </w:r>
      <w:r>
        <w:rPr>
          <w:spacing w:val="-3"/>
          <w:sz w:val="24"/>
        </w:rPr>
        <w:t xml:space="preserve"> </w:t>
      </w:r>
      <w:r>
        <w:rPr>
          <w:sz w:val="24"/>
        </w:rPr>
        <w:t>next</w:t>
      </w:r>
      <w:r>
        <w:rPr>
          <w:spacing w:val="-3"/>
          <w:sz w:val="24"/>
        </w:rPr>
        <w:t xml:space="preserve"> </w:t>
      </w:r>
      <w:r>
        <w:rPr>
          <w:sz w:val="24"/>
        </w:rPr>
        <w:t>review</w:t>
      </w:r>
      <w:r>
        <w:rPr>
          <w:spacing w:val="-3"/>
          <w:sz w:val="24"/>
        </w:rPr>
        <w:t xml:space="preserve"> </w:t>
      </w:r>
      <w:r>
        <w:rPr>
          <w:sz w:val="24"/>
        </w:rPr>
        <w:t>meeting</w:t>
      </w:r>
      <w:r>
        <w:rPr>
          <w:spacing w:val="-3"/>
          <w:sz w:val="24"/>
        </w:rPr>
        <w:t xml:space="preserve"> </w:t>
      </w:r>
      <w:r>
        <w:rPr>
          <w:sz w:val="24"/>
        </w:rPr>
        <w:t>set,</w:t>
      </w:r>
      <w:r>
        <w:rPr>
          <w:spacing w:val="-3"/>
          <w:sz w:val="24"/>
        </w:rPr>
        <w:t xml:space="preserve"> </w:t>
      </w:r>
      <w:r>
        <w:rPr>
          <w:sz w:val="24"/>
        </w:rPr>
        <w:t>so</w:t>
      </w:r>
      <w:r>
        <w:rPr>
          <w:spacing w:val="-3"/>
          <w:sz w:val="24"/>
        </w:rPr>
        <w:t xml:space="preserve"> </w:t>
      </w:r>
      <w:r>
        <w:rPr>
          <w:sz w:val="24"/>
        </w:rPr>
        <w:t>that</w:t>
      </w:r>
      <w:r>
        <w:rPr>
          <w:spacing w:val="-3"/>
          <w:sz w:val="24"/>
        </w:rPr>
        <w:t xml:space="preserve"> </w:t>
      </w:r>
      <w:r>
        <w:rPr>
          <w:sz w:val="24"/>
        </w:rPr>
        <w:t>if</w:t>
      </w:r>
      <w:r>
        <w:rPr>
          <w:spacing w:val="-3"/>
          <w:sz w:val="24"/>
        </w:rPr>
        <w:t xml:space="preserve"> </w:t>
      </w:r>
      <w:r>
        <w:rPr>
          <w:sz w:val="24"/>
        </w:rPr>
        <w:t>invitations</w:t>
      </w:r>
      <w:r>
        <w:rPr>
          <w:spacing w:val="-3"/>
          <w:sz w:val="24"/>
        </w:rPr>
        <w:t xml:space="preserve"> </w:t>
      </w:r>
      <w:r>
        <w:rPr>
          <w:sz w:val="24"/>
        </w:rPr>
        <w:t>are</w:t>
      </w:r>
      <w:r>
        <w:rPr>
          <w:spacing w:val="-3"/>
          <w:sz w:val="24"/>
        </w:rPr>
        <w:t xml:space="preserve"> </w:t>
      </w:r>
      <w:r>
        <w:rPr>
          <w:sz w:val="24"/>
        </w:rPr>
        <w:t>missed,</w:t>
      </w:r>
      <w:r>
        <w:rPr>
          <w:spacing w:val="-3"/>
          <w:sz w:val="24"/>
        </w:rPr>
        <w:t xml:space="preserve"> </w:t>
      </w:r>
      <w:r>
        <w:rPr>
          <w:sz w:val="24"/>
        </w:rPr>
        <w:t>there</w:t>
      </w:r>
      <w:r>
        <w:rPr>
          <w:spacing w:val="-3"/>
          <w:sz w:val="24"/>
        </w:rPr>
        <w:t xml:space="preserve"> </w:t>
      </w:r>
      <w:r>
        <w:rPr>
          <w:sz w:val="24"/>
        </w:rPr>
        <w:t>is</w:t>
      </w:r>
      <w:r>
        <w:rPr>
          <w:spacing w:val="-3"/>
          <w:sz w:val="24"/>
        </w:rPr>
        <w:t xml:space="preserve"> </w:t>
      </w:r>
      <w:r>
        <w:rPr>
          <w:sz w:val="24"/>
        </w:rPr>
        <w:t>always</w:t>
      </w:r>
      <w:r>
        <w:rPr>
          <w:spacing w:val="-3"/>
          <w:sz w:val="24"/>
        </w:rPr>
        <w:t xml:space="preserve"> </w:t>
      </w:r>
      <w:r>
        <w:rPr>
          <w:sz w:val="24"/>
        </w:rPr>
        <w:t>a noted date set in the diary of the DSL.</w:t>
      </w:r>
    </w:p>
    <w:p w14:paraId="49DB696A" w14:textId="77777777" w:rsidR="00685641" w:rsidRDefault="00685641">
      <w:pPr>
        <w:pStyle w:val="BodyText"/>
        <w:spacing w:before="45"/>
      </w:pPr>
    </w:p>
    <w:p w14:paraId="0167ECE4" w14:textId="77777777" w:rsidR="00685641" w:rsidRDefault="00000000">
      <w:pPr>
        <w:pStyle w:val="Heading1"/>
      </w:pPr>
      <w:r>
        <w:t xml:space="preserve">Please </w:t>
      </w:r>
      <w:r>
        <w:rPr>
          <w:spacing w:val="-2"/>
        </w:rPr>
        <w:t>note:</w:t>
      </w:r>
    </w:p>
    <w:p w14:paraId="0AF79117" w14:textId="77777777" w:rsidR="00685641" w:rsidRDefault="00685641">
      <w:pPr>
        <w:pStyle w:val="BodyText"/>
        <w:spacing w:before="45"/>
        <w:rPr>
          <w:b/>
        </w:rPr>
      </w:pPr>
    </w:p>
    <w:p w14:paraId="5685E3EA" w14:textId="77777777" w:rsidR="00685641" w:rsidRDefault="00000000">
      <w:pPr>
        <w:pStyle w:val="BodyText"/>
        <w:spacing w:before="1"/>
        <w:ind w:left="260" w:right="828"/>
      </w:pPr>
      <w:r>
        <w:t>During</w:t>
      </w:r>
      <w:r>
        <w:rPr>
          <w:spacing w:val="-4"/>
        </w:rPr>
        <w:t xml:space="preserve"> </w:t>
      </w:r>
      <w:r>
        <w:t>C19,</w:t>
      </w:r>
      <w:r>
        <w:rPr>
          <w:spacing w:val="-4"/>
        </w:rPr>
        <w:t xml:space="preserve"> </w:t>
      </w:r>
      <w:r>
        <w:t>the</w:t>
      </w:r>
      <w:r>
        <w:rPr>
          <w:spacing w:val="-4"/>
        </w:rPr>
        <w:t xml:space="preserve"> </w:t>
      </w:r>
      <w:r>
        <w:t>procedures</w:t>
      </w:r>
      <w:r>
        <w:rPr>
          <w:spacing w:val="-4"/>
        </w:rPr>
        <w:t xml:space="preserve"> </w:t>
      </w:r>
      <w:r>
        <w:t>for</w:t>
      </w:r>
      <w:r>
        <w:rPr>
          <w:spacing w:val="-4"/>
        </w:rPr>
        <w:t xml:space="preserve"> </w:t>
      </w:r>
      <w:r>
        <w:t>child</w:t>
      </w:r>
      <w:r>
        <w:rPr>
          <w:spacing w:val="-4"/>
        </w:rPr>
        <w:t xml:space="preserve"> </w:t>
      </w:r>
      <w:r>
        <w:t>protection</w:t>
      </w:r>
      <w:r>
        <w:rPr>
          <w:spacing w:val="-4"/>
        </w:rPr>
        <w:t xml:space="preserve"> </w:t>
      </w:r>
      <w:r>
        <w:t>conferences</w:t>
      </w:r>
      <w:r>
        <w:rPr>
          <w:spacing w:val="-4"/>
        </w:rPr>
        <w:t xml:space="preserve"> </w:t>
      </w:r>
      <w:r>
        <w:t>changed</w:t>
      </w:r>
      <w:r>
        <w:rPr>
          <w:spacing w:val="-4"/>
        </w:rPr>
        <w:t xml:space="preserve"> </w:t>
      </w:r>
      <w:r>
        <w:t>and</w:t>
      </w:r>
      <w:r>
        <w:rPr>
          <w:spacing w:val="-4"/>
        </w:rPr>
        <w:t xml:space="preserve"> </w:t>
      </w:r>
      <w:r>
        <w:t>all conferences were held virtually.</w:t>
      </w:r>
    </w:p>
    <w:p w14:paraId="69857510" w14:textId="77777777" w:rsidR="00685641" w:rsidRDefault="00000000">
      <w:pPr>
        <w:pStyle w:val="BodyText"/>
        <w:spacing w:before="276"/>
        <w:ind w:left="260" w:right="828"/>
      </w:pPr>
      <w:r>
        <w:t>Now restrictions have been lifted, a new hybrid offer will come into place in July 2022. This means that for any Initial Child Protection Conference (ICPC) there will be opportunity</w:t>
      </w:r>
      <w:r>
        <w:rPr>
          <w:spacing w:val="-4"/>
        </w:rPr>
        <w:t xml:space="preserve"> </w:t>
      </w:r>
      <w:r>
        <w:t>for</w:t>
      </w:r>
      <w:r>
        <w:rPr>
          <w:spacing w:val="-4"/>
        </w:rPr>
        <w:t xml:space="preserve"> </w:t>
      </w:r>
      <w:r>
        <w:t>professionals</w:t>
      </w:r>
      <w:r>
        <w:rPr>
          <w:spacing w:val="-4"/>
        </w:rPr>
        <w:t xml:space="preserve"> </w:t>
      </w:r>
      <w:r>
        <w:t>and</w:t>
      </w:r>
      <w:r>
        <w:rPr>
          <w:spacing w:val="-4"/>
        </w:rPr>
        <w:t xml:space="preserve"> </w:t>
      </w:r>
      <w:r>
        <w:t>families</w:t>
      </w:r>
      <w:r>
        <w:rPr>
          <w:spacing w:val="-4"/>
        </w:rPr>
        <w:t xml:space="preserve"> </w:t>
      </w:r>
      <w:r>
        <w:t>to</w:t>
      </w:r>
      <w:r>
        <w:rPr>
          <w:spacing w:val="-4"/>
        </w:rPr>
        <w:t xml:space="preserve"> </w:t>
      </w:r>
      <w:r>
        <w:t>attend</w:t>
      </w:r>
      <w:r>
        <w:rPr>
          <w:spacing w:val="-4"/>
        </w:rPr>
        <w:t xml:space="preserve"> </w:t>
      </w:r>
      <w:r>
        <w:t>in</w:t>
      </w:r>
      <w:r>
        <w:rPr>
          <w:spacing w:val="-4"/>
        </w:rPr>
        <w:t xml:space="preserve"> </w:t>
      </w:r>
      <w:r>
        <w:t>person</w:t>
      </w:r>
      <w:r>
        <w:rPr>
          <w:spacing w:val="-4"/>
        </w:rPr>
        <w:t xml:space="preserve"> </w:t>
      </w:r>
      <w:r>
        <w:t>(Mary</w:t>
      </w:r>
      <w:r>
        <w:rPr>
          <w:spacing w:val="-4"/>
        </w:rPr>
        <w:t xml:space="preserve"> </w:t>
      </w:r>
      <w:r>
        <w:t>Woollett</w:t>
      </w:r>
      <w:r>
        <w:rPr>
          <w:spacing w:val="-4"/>
        </w:rPr>
        <w:t xml:space="preserve"> </w:t>
      </w:r>
      <w:r>
        <w:t>Centre)</w:t>
      </w:r>
      <w:r>
        <w:rPr>
          <w:spacing w:val="-4"/>
        </w:rPr>
        <w:t xml:space="preserve"> </w:t>
      </w:r>
      <w:r>
        <w:t xml:space="preserve">or </w:t>
      </w:r>
      <w:r>
        <w:rPr>
          <w:spacing w:val="-2"/>
        </w:rPr>
        <w:t>virtually.</w:t>
      </w:r>
    </w:p>
    <w:p w14:paraId="3FE8E24B" w14:textId="77777777" w:rsidR="00685641" w:rsidRDefault="00000000">
      <w:pPr>
        <w:pStyle w:val="BodyText"/>
        <w:ind w:left="260" w:right="828"/>
      </w:pPr>
      <w:r>
        <w:t>Going</w:t>
      </w:r>
      <w:r>
        <w:rPr>
          <w:spacing w:val="-3"/>
        </w:rPr>
        <w:t xml:space="preserve"> </w:t>
      </w:r>
      <w:r>
        <w:t>forward</w:t>
      </w:r>
      <w:r>
        <w:rPr>
          <w:spacing w:val="-3"/>
        </w:rPr>
        <w:t xml:space="preserve"> </w:t>
      </w:r>
      <w:r>
        <w:t>the</w:t>
      </w:r>
      <w:r>
        <w:rPr>
          <w:spacing w:val="-3"/>
        </w:rPr>
        <w:t xml:space="preserve"> </w:t>
      </w:r>
      <w:r>
        <w:t>plan</w:t>
      </w:r>
      <w:r>
        <w:rPr>
          <w:spacing w:val="-3"/>
        </w:rPr>
        <w:t xml:space="preserve"> </w:t>
      </w:r>
      <w:r>
        <w:t>is</w:t>
      </w:r>
      <w:r>
        <w:rPr>
          <w:spacing w:val="-3"/>
        </w:rPr>
        <w:t xml:space="preserve"> </w:t>
      </w:r>
      <w:r>
        <w:t>for</w:t>
      </w:r>
      <w:r>
        <w:rPr>
          <w:spacing w:val="-3"/>
        </w:rPr>
        <w:t xml:space="preserve"> </w:t>
      </w:r>
      <w:r>
        <w:t>Review</w:t>
      </w:r>
      <w:r>
        <w:rPr>
          <w:spacing w:val="-3"/>
        </w:rPr>
        <w:t xml:space="preserve"> </w:t>
      </w:r>
      <w:r>
        <w:t>Child</w:t>
      </w:r>
      <w:r>
        <w:rPr>
          <w:spacing w:val="-3"/>
        </w:rPr>
        <w:t xml:space="preserve"> </w:t>
      </w:r>
      <w:r>
        <w:t>Protection</w:t>
      </w:r>
      <w:r>
        <w:rPr>
          <w:spacing w:val="-3"/>
        </w:rPr>
        <w:t xml:space="preserve"> </w:t>
      </w:r>
      <w:r>
        <w:t>Conferences</w:t>
      </w:r>
      <w:r>
        <w:rPr>
          <w:spacing w:val="-3"/>
        </w:rPr>
        <w:t xml:space="preserve"> </w:t>
      </w:r>
      <w:r>
        <w:t>(RCPC)</w:t>
      </w:r>
      <w:r>
        <w:rPr>
          <w:spacing w:val="-3"/>
        </w:rPr>
        <w:t xml:space="preserve"> </w:t>
      </w:r>
      <w:r>
        <w:t>to</w:t>
      </w:r>
      <w:r>
        <w:rPr>
          <w:spacing w:val="-3"/>
        </w:rPr>
        <w:t xml:space="preserve"> </w:t>
      </w:r>
      <w:r>
        <w:t>follow</w:t>
      </w:r>
      <w:r>
        <w:rPr>
          <w:spacing w:val="-3"/>
        </w:rPr>
        <w:t xml:space="preserve"> </w:t>
      </w:r>
      <w:r>
        <w:t>the same model.</w:t>
      </w:r>
    </w:p>
    <w:p w14:paraId="643E3E45" w14:textId="77777777" w:rsidR="00685641" w:rsidRDefault="00000000">
      <w:pPr>
        <w:pStyle w:val="BodyText"/>
        <w:spacing w:before="276"/>
        <w:ind w:left="260" w:right="828"/>
      </w:pPr>
      <w:r>
        <w:t>Our</w:t>
      </w:r>
      <w:r>
        <w:rPr>
          <w:spacing w:val="-5"/>
        </w:rPr>
        <w:t xml:space="preserve"> </w:t>
      </w:r>
      <w:r>
        <w:t>School/setting/college</w:t>
      </w:r>
      <w:r>
        <w:rPr>
          <w:spacing w:val="-5"/>
        </w:rPr>
        <w:t xml:space="preserve"> </w:t>
      </w:r>
      <w:r>
        <w:t>will</w:t>
      </w:r>
      <w:r>
        <w:rPr>
          <w:spacing w:val="-5"/>
        </w:rPr>
        <w:t xml:space="preserve"> </w:t>
      </w:r>
      <w:r>
        <w:t>continue</w:t>
      </w:r>
      <w:r>
        <w:rPr>
          <w:spacing w:val="-5"/>
        </w:rPr>
        <w:t xml:space="preserve"> </w:t>
      </w:r>
      <w:r>
        <w:t>to</w:t>
      </w:r>
      <w:r>
        <w:rPr>
          <w:spacing w:val="-5"/>
        </w:rPr>
        <w:t xml:space="preserve"> </w:t>
      </w:r>
      <w:r>
        <w:t>attend</w:t>
      </w:r>
      <w:r>
        <w:rPr>
          <w:spacing w:val="-5"/>
        </w:rPr>
        <w:t xml:space="preserve"> </w:t>
      </w:r>
      <w:r>
        <w:t>Conferences</w:t>
      </w:r>
      <w:r>
        <w:rPr>
          <w:spacing w:val="-5"/>
        </w:rPr>
        <w:t xml:space="preserve"> </w:t>
      </w:r>
      <w:r>
        <w:t>and</w:t>
      </w:r>
      <w:r>
        <w:rPr>
          <w:spacing w:val="-5"/>
        </w:rPr>
        <w:t xml:space="preserve"> </w:t>
      </w:r>
      <w:r>
        <w:t>provide</w:t>
      </w:r>
      <w:r>
        <w:rPr>
          <w:spacing w:val="-5"/>
        </w:rPr>
        <w:t xml:space="preserve"> </w:t>
      </w:r>
      <w:r>
        <w:t>written reports within the expected timescales.</w:t>
      </w:r>
    </w:p>
    <w:p w14:paraId="42E7D3E7" w14:textId="77777777" w:rsidR="00685641" w:rsidRDefault="00000000">
      <w:pPr>
        <w:pStyle w:val="BodyText"/>
        <w:spacing w:before="276"/>
        <w:ind w:left="260" w:right="828"/>
      </w:pPr>
      <w:r>
        <w:t>In the event of staff absence in our setting – a virtual report will be provided to conference.</w:t>
      </w:r>
      <w:r>
        <w:rPr>
          <w:spacing w:val="-4"/>
        </w:rPr>
        <w:t xml:space="preserve"> </w:t>
      </w:r>
      <w:r>
        <w:t>The</w:t>
      </w:r>
      <w:r>
        <w:rPr>
          <w:spacing w:val="-4"/>
        </w:rPr>
        <w:t xml:space="preserve"> </w:t>
      </w:r>
      <w:r>
        <w:t>social</w:t>
      </w:r>
      <w:r>
        <w:rPr>
          <w:spacing w:val="-4"/>
        </w:rPr>
        <w:t xml:space="preserve"> </w:t>
      </w:r>
      <w:r>
        <w:t>worker</w:t>
      </w:r>
      <w:r>
        <w:rPr>
          <w:spacing w:val="-4"/>
        </w:rPr>
        <w:t xml:space="preserve"> </w:t>
      </w:r>
      <w:r>
        <w:t>contacted,</w:t>
      </w:r>
      <w:r>
        <w:rPr>
          <w:spacing w:val="-4"/>
        </w:rPr>
        <w:t xml:space="preserve"> </w:t>
      </w:r>
      <w:r>
        <w:t>and</w:t>
      </w:r>
      <w:r>
        <w:rPr>
          <w:spacing w:val="-4"/>
        </w:rPr>
        <w:t xml:space="preserve"> </w:t>
      </w:r>
      <w:r>
        <w:t>if</w:t>
      </w:r>
      <w:r>
        <w:rPr>
          <w:spacing w:val="-4"/>
        </w:rPr>
        <w:t xml:space="preserve"> </w:t>
      </w:r>
      <w:r>
        <w:t>the</w:t>
      </w:r>
      <w:r>
        <w:rPr>
          <w:spacing w:val="-4"/>
        </w:rPr>
        <w:t xml:space="preserve"> </w:t>
      </w:r>
      <w:r>
        <w:t>social</w:t>
      </w:r>
      <w:r>
        <w:rPr>
          <w:spacing w:val="-4"/>
        </w:rPr>
        <w:t xml:space="preserve"> </w:t>
      </w:r>
      <w:r>
        <w:t>worker</w:t>
      </w:r>
      <w:r>
        <w:rPr>
          <w:spacing w:val="-4"/>
        </w:rPr>
        <w:t xml:space="preserve"> </w:t>
      </w:r>
      <w:r>
        <w:t>is</w:t>
      </w:r>
      <w:r>
        <w:rPr>
          <w:spacing w:val="-4"/>
        </w:rPr>
        <w:t xml:space="preserve"> </w:t>
      </w:r>
      <w:r>
        <w:t>unavailable,</w:t>
      </w:r>
      <w:r>
        <w:rPr>
          <w:spacing w:val="-4"/>
        </w:rPr>
        <w:t xml:space="preserve"> </w:t>
      </w:r>
      <w:r>
        <w:t>the</w:t>
      </w:r>
    </w:p>
    <w:p w14:paraId="52B921E7" w14:textId="77777777" w:rsidR="00685641" w:rsidRDefault="00000000">
      <w:pPr>
        <w:pStyle w:val="BodyText"/>
        <w:ind w:left="260"/>
      </w:pPr>
      <w:r>
        <w:t xml:space="preserve">MASH team contacted to ensure the report is forwarded to the correct conference </w:t>
      </w:r>
      <w:r>
        <w:rPr>
          <w:spacing w:val="-2"/>
        </w:rPr>
        <w:t>chair.</w:t>
      </w:r>
    </w:p>
    <w:p w14:paraId="235684B8" w14:textId="77777777" w:rsidR="00685641" w:rsidRDefault="00000000">
      <w:pPr>
        <w:pStyle w:val="Heading1"/>
        <w:spacing w:before="275"/>
      </w:pPr>
      <w:r>
        <w:t xml:space="preserve">Managing </w:t>
      </w:r>
      <w:r>
        <w:rPr>
          <w:spacing w:val="-2"/>
        </w:rPr>
        <w:t>Attendance</w:t>
      </w:r>
    </w:p>
    <w:p w14:paraId="492E4C9A" w14:textId="77777777" w:rsidR="00685641" w:rsidRDefault="00685641">
      <w:pPr>
        <w:pStyle w:val="BodyText"/>
        <w:rPr>
          <w:b/>
        </w:rPr>
      </w:pPr>
    </w:p>
    <w:p w14:paraId="103D8DE9" w14:textId="77777777" w:rsidR="00685641" w:rsidRDefault="00000000">
      <w:pPr>
        <w:pStyle w:val="BodyText"/>
        <w:ind w:left="260" w:right="848"/>
      </w:pPr>
      <w:r>
        <w:t>A child who does not attend regularly can be a potential indicator of abuse or neglect. School and college staff members must follow their attendance management procedures and notify the Attendance &amp; Pupil Welfare Service in accordance with LA procedures.</w:t>
      </w:r>
      <w:r>
        <w:rPr>
          <w:spacing w:val="-4"/>
        </w:rPr>
        <w:t xml:space="preserve"> </w:t>
      </w:r>
      <w:r>
        <w:t>Further</w:t>
      </w:r>
      <w:r>
        <w:rPr>
          <w:spacing w:val="-4"/>
        </w:rPr>
        <w:t xml:space="preserve"> </w:t>
      </w:r>
      <w:r>
        <w:t>advice</w:t>
      </w:r>
      <w:r>
        <w:rPr>
          <w:spacing w:val="-4"/>
        </w:rPr>
        <w:t xml:space="preserve"> </w:t>
      </w:r>
      <w:r>
        <w:t>and</w:t>
      </w:r>
      <w:r>
        <w:rPr>
          <w:spacing w:val="-4"/>
        </w:rPr>
        <w:t xml:space="preserve"> </w:t>
      </w:r>
      <w:r>
        <w:t>guidance</w:t>
      </w:r>
      <w:r>
        <w:rPr>
          <w:spacing w:val="-4"/>
        </w:rPr>
        <w:t xml:space="preserve"> </w:t>
      </w:r>
      <w:r>
        <w:t>is</w:t>
      </w:r>
      <w:r>
        <w:rPr>
          <w:spacing w:val="-4"/>
        </w:rPr>
        <w:t xml:space="preserve"> </w:t>
      </w:r>
      <w:r>
        <w:t>available</w:t>
      </w:r>
      <w:r>
        <w:rPr>
          <w:spacing w:val="-4"/>
        </w:rPr>
        <w:t xml:space="preserve"> </w:t>
      </w:r>
      <w:r>
        <w:t>through</w:t>
      </w:r>
      <w:r>
        <w:rPr>
          <w:spacing w:val="-4"/>
        </w:rPr>
        <w:t xml:space="preserve"> </w:t>
      </w:r>
      <w:r>
        <w:t>the</w:t>
      </w:r>
      <w:r>
        <w:rPr>
          <w:spacing w:val="-4"/>
        </w:rPr>
        <w:t xml:space="preserve"> </w:t>
      </w:r>
      <w:r>
        <w:t>services</w:t>
      </w:r>
      <w:r>
        <w:rPr>
          <w:spacing w:val="-4"/>
        </w:rPr>
        <w:t xml:space="preserve"> </w:t>
      </w:r>
      <w:r>
        <w:t>Duty</w:t>
      </w:r>
      <w:r>
        <w:rPr>
          <w:spacing w:val="-4"/>
        </w:rPr>
        <w:t xml:space="preserve"> </w:t>
      </w:r>
      <w:r>
        <w:t xml:space="preserve">Hotline 01302 736504 or </w:t>
      </w:r>
      <w:hyperlink r:id="rId46">
        <w:r w:rsidR="00685641">
          <w:rPr>
            <w:color w:val="0000FF"/>
            <w:u w:val="single" w:color="0000FF"/>
          </w:rPr>
          <w:t>APWS@doncaster.gov.uk</w:t>
        </w:r>
      </w:hyperlink>
    </w:p>
    <w:p w14:paraId="2479CE95" w14:textId="77777777" w:rsidR="00685641" w:rsidRDefault="00685641">
      <w:pPr>
        <w:pStyle w:val="BodyText"/>
      </w:pPr>
    </w:p>
    <w:p w14:paraId="6FF6E0AD" w14:textId="77777777" w:rsidR="00685641" w:rsidRDefault="00685641">
      <w:pPr>
        <w:pStyle w:val="BodyText"/>
        <w:spacing w:before="2"/>
      </w:pPr>
    </w:p>
    <w:p w14:paraId="6D162FAD" w14:textId="77777777" w:rsidR="00685641" w:rsidRDefault="00000000">
      <w:pPr>
        <w:pStyle w:val="ListParagraph"/>
        <w:numPr>
          <w:ilvl w:val="1"/>
          <w:numId w:val="6"/>
        </w:numPr>
        <w:tabs>
          <w:tab w:val="left" w:pos="980"/>
        </w:tabs>
        <w:ind w:right="1101"/>
        <w:rPr>
          <w:sz w:val="24"/>
        </w:rPr>
      </w:pPr>
      <w:r>
        <w:rPr>
          <w:sz w:val="24"/>
        </w:rPr>
        <w:t>The</w:t>
      </w:r>
      <w:r>
        <w:rPr>
          <w:spacing w:val="-3"/>
          <w:sz w:val="24"/>
        </w:rPr>
        <w:t xml:space="preserve"> </w:t>
      </w:r>
      <w:r>
        <w:rPr>
          <w:sz w:val="24"/>
        </w:rPr>
        <w:t>school</w:t>
      </w:r>
      <w:r>
        <w:rPr>
          <w:spacing w:val="-3"/>
          <w:sz w:val="24"/>
        </w:rPr>
        <w:t xml:space="preserve"> </w:t>
      </w:r>
      <w:r>
        <w:rPr>
          <w:sz w:val="24"/>
        </w:rPr>
        <w:t>will</w:t>
      </w:r>
      <w:r>
        <w:rPr>
          <w:spacing w:val="-3"/>
          <w:sz w:val="24"/>
        </w:rPr>
        <w:t xml:space="preserve"> </w:t>
      </w:r>
      <w:r>
        <w:rPr>
          <w:sz w:val="24"/>
        </w:rPr>
        <w:t>have</w:t>
      </w:r>
      <w:r>
        <w:rPr>
          <w:spacing w:val="-3"/>
          <w:sz w:val="24"/>
        </w:rPr>
        <w:t xml:space="preserve"> </w:t>
      </w:r>
      <w:r>
        <w:rPr>
          <w:sz w:val="24"/>
        </w:rPr>
        <w:t>a</w:t>
      </w:r>
      <w:r>
        <w:rPr>
          <w:spacing w:val="-3"/>
          <w:sz w:val="24"/>
        </w:rPr>
        <w:t xml:space="preserve"> </w:t>
      </w:r>
      <w:r>
        <w:rPr>
          <w:sz w:val="24"/>
        </w:rPr>
        <w:t>number</w:t>
      </w:r>
      <w:r>
        <w:rPr>
          <w:spacing w:val="-3"/>
          <w:sz w:val="24"/>
        </w:rPr>
        <w:t xml:space="preserve"> </w:t>
      </w:r>
      <w:r>
        <w:rPr>
          <w:sz w:val="24"/>
        </w:rPr>
        <w:t>of</w:t>
      </w:r>
      <w:r>
        <w:rPr>
          <w:spacing w:val="-3"/>
          <w:sz w:val="24"/>
        </w:rPr>
        <w:t xml:space="preserve"> </w:t>
      </w:r>
      <w:r>
        <w:rPr>
          <w:sz w:val="24"/>
        </w:rPr>
        <w:t>contacts</w:t>
      </w:r>
      <w:r>
        <w:rPr>
          <w:spacing w:val="-3"/>
          <w:sz w:val="24"/>
        </w:rPr>
        <w:t xml:space="preserve"> </w:t>
      </w:r>
      <w:r>
        <w:rPr>
          <w:sz w:val="24"/>
        </w:rPr>
        <w:t>for</w:t>
      </w:r>
      <w:r>
        <w:rPr>
          <w:spacing w:val="-3"/>
          <w:sz w:val="24"/>
        </w:rPr>
        <w:t xml:space="preserve"> </w:t>
      </w:r>
      <w:r>
        <w:rPr>
          <w:sz w:val="24"/>
        </w:rPr>
        <w:t>each</w:t>
      </w:r>
      <w:r>
        <w:rPr>
          <w:spacing w:val="-3"/>
          <w:sz w:val="24"/>
        </w:rPr>
        <w:t xml:space="preserve"> </w:t>
      </w:r>
      <w:r>
        <w:rPr>
          <w:sz w:val="24"/>
        </w:rPr>
        <w:t>child</w:t>
      </w:r>
      <w:r>
        <w:rPr>
          <w:spacing w:val="-3"/>
          <w:sz w:val="24"/>
        </w:rPr>
        <w:t xml:space="preserve"> </w:t>
      </w:r>
      <w:r>
        <w:rPr>
          <w:sz w:val="24"/>
        </w:rPr>
        <w:t>that</w:t>
      </w:r>
      <w:r>
        <w:rPr>
          <w:spacing w:val="-3"/>
          <w:sz w:val="24"/>
        </w:rPr>
        <w:t xml:space="preserve"> </w:t>
      </w:r>
      <w:r>
        <w:rPr>
          <w:sz w:val="24"/>
        </w:rPr>
        <w:t>are</w:t>
      </w:r>
      <w:r>
        <w:rPr>
          <w:spacing w:val="-3"/>
          <w:sz w:val="24"/>
        </w:rPr>
        <w:t xml:space="preserve"> </w:t>
      </w:r>
      <w:r>
        <w:rPr>
          <w:sz w:val="24"/>
        </w:rPr>
        <w:t>checked</w:t>
      </w:r>
      <w:r>
        <w:rPr>
          <w:spacing w:val="-3"/>
          <w:sz w:val="24"/>
        </w:rPr>
        <w:t xml:space="preserve"> </w:t>
      </w:r>
      <w:r>
        <w:rPr>
          <w:sz w:val="24"/>
        </w:rPr>
        <w:t>on</w:t>
      </w:r>
      <w:r>
        <w:rPr>
          <w:spacing w:val="-3"/>
          <w:sz w:val="24"/>
        </w:rPr>
        <w:t xml:space="preserve"> </w:t>
      </w:r>
      <w:r>
        <w:rPr>
          <w:sz w:val="24"/>
        </w:rPr>
        <w:t>a regular basis.</w:t>
      </w:r>
    </w:p>
    <w:p w14:paraId="072FF02B" w14:textId="77777777" w:rsidR="00685641" w:rsidRDefault="00685641">
      <w:pPr>
        <w:pStyle w:val="BodyText"/>
      </w:pPr>
    </w:p>
    <w:p w14:paraId="551D5FE3" w14:textId="77777777" w:rsidR="00685641" w:rsidRDefault="00000000">
      <w:pPr>
        <w:pStyle w:val="ListParagraph"/>
        <w:numPr>
          <w:ilvl w:val="1"/>
          <w:numId w:val="6"/>
        </w:numPr>
        <w:tabs>
          <w:tab w:val="left" w:pos="980"/>
        </w:tabs>
        <w:ind w:right="1392"/>
        <w:rPr>
          <w:sz w:val="24"/>
        </w:rPr>
      </w:pPr>
      <w:r>
        <w:rPr>
          <w:sz w:val="24"/>
        </w:rPr>
        <w:t>Children who are absent, abscond or go missing during the school day are vulnerable</w:t>
      </w:r>
      <w:r>
        <w:rPr>
          <w:spacing w:val="-4"/>
          <w:sz w:val="24"/>
        </w:rPr>
        <w:t xml:space="preserve"> </w:t>
      </w:r>
      <w:r>
        <w:rPr>
          <w:sz w:val="24"/>
        </w:rPr>
        <w:t>and</w:t>
      </w:r>
      <w:r>
        <w:rPr>
          <w:spacing w:val="-4"/>
          <w:sz w:val="24"/>
        </w:rPr>
        <w:t xml:space="preserve"> </w:t>
      </w:r>
      <w:r>
        <w:rPr>
          <w:sz w:val="24"/>
        </w:rPr>
        <w:t>at</w:t>
      </w:r>
      <w:r>
        <w:rPr>
          <w:spacing w:val="-4"/>
          <w:sz w:val="24"/>
        </w:rPr>
        <w:t xml:space="preserve"> </w:t>
      </w:r>
      <w:r>
        <w:rPr>
          <w:sz w:val="24"/>
        </w:rPr>
        <w:t>potential</w:t>
      </w:r>
      <w:r>
        <w:rPr>
          <w:spacing w:val="-4"/>
          <w:sz w:val="24"/>
        </w:rPr>
        <w:t xml:space="preserve"> </w:t>
      </w:r>
      <w:r>
        <w:rPr>
          <w:sz w:val="24"/>
        </w:rPr>
        <w:t>risk</w:t>
      </w:r>
      <w:r>
        <w:rPr>
          <w:spacing w:val="-4"/>
          <w:sz w:val="24"/>
        </w:rPr>
        <w:t xml:space="preserve"> </w:t>
      </w:r>
      <w:r>
        <w:rPr>
          <w:sz w:val="24"/>
        </w:rPr>
        <w:t>of</w:t>
      </w:r>
      <w:r>
        <w:rPr>
          <w:spacing w:val="-4"/>
          <w:sz w:val="24"/>
        </w:rPr>
        <w:t xml:space="preserve"> </w:t>
      </w:r>
      <w:r>
        <w:rPr>
          <w:sz w:val="24"/>
        </w:rPr>
        <w:t>abuse</w:t>
      </w:r>
      <w:r>
        <w:rPr>
          <w:spacing w:val="-4"/>
          <w:sz w:val="24"/>
        </w:rPr>
        <w:t xml:space="preserve"> </w:t>
      </w:r>
      <w:r>
        <w:rPr>
          <w:sz w:val="24"/>
        </w:rPr>
        <w:t>or</w:t>
      </w:r>
      <w:r>
        <w:rPr>
          <w:spacing w:val="-4"/>
          <w:sz w:val="24"/>
        </w:rPr>
        <w:t xml:space="preserve"> </w:t>
      </w:r>
      <w:r>
        <w:rPr>
          <w:sz w:val="24"/>
        </w:rPr>
        <w:t>neglect.</w:t>
      </w:r>
      <w:r>
        <w:rPr>
          <w:spacing w:val="-4"/>
          <w:sz w:val="24"/>
        </w:rPr>
        <w:t xml:space="preserve"> </w:t>
      </w:r>
      <w:r>
        <w:rPr>
          <w:sz w:val="24"/>
        </w:rPr>
        <w:t>School</w:t>
      </w:r>
      <w:r>
        <w:rPr>
          <w:spacing w:val="-4"/>
          <w:sz w:val="24"/>
        </w:rPr>
        <w:t xml:space="preserve"> </w:t>
      </w:r>
      <w:r>
        <w:rPr>
          <w:sz w:val="24"/>
        </w:rPr>
        <w:t>and</w:t>
      </w:r>
      <w:r>
        <w:rPr>
          <w:spacing w:val="-4"/>
          <w:sz w:val="24"/>
        </w:rPr>
        <w:t xml:space="preserve"> </w:t>
      </w:r>
      <w:r>
        <w:rPr>
          <w:sz w:val="24"/>
        </w:rPr>
        <w:t>college</w:t>
      </w:r>
      <w:r>
        <w:rPr>
          <w:spacing w:val="-4"/>
          <w:sz w:val="24"/>
        </w:rPr>
        <w:t xml:space="preserve"> </w:t>
      </w:r>
      <w:r>
        <w:rPr>
          <w:sz w:val="24"/>
        </w:rPr>
        <w:t>staff</w:t>
      </w:r>
    </w:p>
    <w:p w14:paraId="62F45F21" w14:textId="77777777" w:rsidR="00685641" w:rsidRDefault="00685641">
      <w:pPr>
        <w:rPr>
          <w:sz w:val="24"/>
        </w:rPr>
        <w:sectPr w:rsidR="00685641">
          <w:pgSz w:w="11900" w:h="16820"/>
          <w:pgMar w:top="1360" w:right="300" w:bottom="920" w:left="1180" w:header="0" w:footer="735" w:gutter="0"/>
          <w:cols w:space="720"/>
        </w:sectPr>
      </w:pPr>
    </w:p>
    <w:p w14:paraId="53F262C2" w14:textId="77777777" w:rsidR="00685641" w:rsidRDefault="00000000">
      <w:pPr>
        <w:pStyle w:val="BodyText"/>
        <w:spacing w:before="80"/>
        <w:ind w:left="980" w:right="1032"/>
        <w:jc w:val="both"/>
      </w:pPr>
      <w:r>
        <w:lastRenderedPageBreak/>
        <w:t>should follow the school’s or college’s procedures for dealing with children who are</w:t>
      </w:r>
      <w:r>
        <w:rPr>
          <w:spacing w:val="-1"/>
        </w:rPr>
        <w:t xml:space="preserve"> </w:t>
      </w:r>
      <w:r>
        <w:t>absent/go</w:t>
      </w:r>
      <w:r>
        <w:rPr>
          <w:spacing w:val="-1"/>
        </w:rPr>
        <w:t xml:space="preserve"> </w:t>
      </w:r>
      <w:r>
        <w:t>missing,</w:t>
      </w:r>
      <w:r>
        <w:rPr>
          <w:spacing w:val="-1"/>
        </w:rPr>
        <w:t xml:space="preserve"> </w:t>
      </w:r>
      <w:r>
        <w:t>particularly</w:t>
      </w:r>
      <w:r>
        <w:rPr>
          <w:spacing w:val="-1"/>
        </w:rPr>
        <w:t xml:space="preserve"> </w:t>
      </w:r>
      <w:r>
        <w:t>on</w:t>
      </w:r>
      <w:r>
        <w:rPr>
          <w:spacing w:val="-1"/>
        </w:rPr>
        <w:t xml:space="preserve"> </w:t>
      </w:r>
      <w:r>
        <w:t>repeat</w:t>
      </w:r>
      <w:r>
        <w:rPr>
          <w:spacing w:val="-1"/>
        </w:rPr>
        <w:t xml:space="preserve"> </w:t>
      </w:r>
      <w:r>
        <w:t>occasions,</w:t>
      </w:r>
      <w:r>
        <w:rPr>
          <w:spacing w:val="-1"/>
        </w:rPr>
        <w:t xml:space="preserve"> </w:t>
      </w:r>
      <w:r>
        <w:t>to</w:t>
      </w:r>
      <w:r>
        <w:rPr>
          <w:spacing w:val="-1"/>
        </w:rPr>
        <w:t xml:space="preserve"> </w:t>
      </w:r>
      <w:r>
        <w:t>help</w:t>
      </w:r>
      <w:r>
        <w:rPr>
          <w:spacing w:val="-1"/>
        </w:rPr>
        <w:t xml:space="preserve"> </w:t>
      </w:r>
      <w:r>
        <w:t>identify</w:t>
      </w:r>
      <w:r>
        <w:rPr>
          <w:spacing w:val="-1"/>
        </w:rPr>
        <w:t xml:space="preserve"> </w:t>
      </w:r>
      <w:r>
        <w:t>the</w:t>
      </w:r>
      <w:r>
        <w:rPr>
          <w:spacing w:val="-1"/>
        </w:rPr>
        <w:t xml:space="preserve"> </w:t>
      </w:r>
      <w:r>
        <w:t>risk of</w:t>
      </w:r>
      <w:r>
        <w:rPr>
          <w:spacing w:val="-4"/>
        </w:rPr>
        <w:t xml:space="preserve"> </w:t>
      </w:r>
      <w:r>
        <w:t>abuse</w:t>
      </w:r>
      <w:r>
        <w:rPr>
          <w:spacing w:val="-4"/>
        </w:rPr>
        <w:t xml:space="preserve"> </w:t>
      </w:r>
      <w:r>
        <w:t>and</w:t>
      </w:r>
      <w:r>
        <w:rPr>
          <w:spacing w:val="-4"/>
        </w:rPr>
        <w:t xml:space="preserve"> </w:t>
      </w:r>
      <w:r>
        <w:t>neglect</w:t>
      </w:r>
      <w:r>
        <w:rPr>
          <w:spacing w:val="-4"/>
        </w:rPr>
        <w:t xml:space="preserve"> </w:t>
      </w:r>
      <w:r>
        <w:t>including</w:t>
      </w:r>
      <w:r>
        <w:rPr>
          <w:spacing w:val="-4"/>
        </w:rPr>
        <w:t xml:space="preserve"> </w:t>
      </w:r>
      <w:r>
        <w:t>sexual</w:t>
      </w:r>
      <w:r>
        <w:rPr>
          <w:spacing w:val="-4"/>
        </w:rPr>
        <w:t xml:space="preserve"> </w:t>
      </w:r>
      <w:r>
        <w:t>abuse</w:t>
      </w:r>
      <w:r>
        <w:rPr>
          <w:spacing w:val="-4"/>
        </w:rPr>
        <w:t xml:space="preserve"> </w:t>
      </w:r>
      <w:r>
        <w:t>or</w:t>
      </w:r>
      <w:r>
        <w:rPr>
          <w:spacing w:val="-4"/>
        </w:rPr>
        <w:t xml:space="preserve"> </w:t>
      </w:r>
      <w:r>
        <w:t>exploitation</w:t>
      </w:r>
      <w:r>
        <w:rPr>
          <w:spacing w:val="-4"/>
        </w:rPr>
        <w:t xml:space="preserve"> </w:t>
      </w:r>
      <w:r>
        <w:t>and</w:t>
      </w:r>
      <w:r>
        <w:rPr>
          <w:spacing w:val="-4"/>
        </w:rPr>
        <w:t xml:space="preserve"> </w:t>
      </w:r>
      <w:r>
        <w:t>to</w:t>
      </w:r>
      <w:r>
        <w:rPr>
          <w:spacing w:val="-4"/>
        </w:rPr>
        <w:t xml:space="preserve"> </w:t>
      </w:r>
      <w:r>
        <w:t>help</w:t>
      </w:r>
      <w:r>
        <w:rPr>
          <w:spacing w:val="-4"/>
        </w:rPr>
        <w:t xml:space="preserve"> </w:t>
      </w:r>
      <w:r>
        <w:t>prevent the risks of their going missing in future.</w:t>
      </w:r>
    </w:p>
    <w:p w14:paraId="14C38A4A" w14:textId="77777777" w:rsidR="00685641" w:rsidRDefault="00685641">
      <w:pPr>
        <w:pStyle w:val="BodyText"/>
        <w:spacing w:before="1"/>
      </w:pPr>
    </w:p>
    <w:p w14:paraId="2C9CFC3F" w14:textId="77777777" w:rsidR="00685641" w:rsidRDefault="00000000">
      <w:pPr>
        <w:pStyle w:val="ListParagraph"/>
        <w:numPr>
          <w:ilvl w:val="1"/>
          <w:numId w:val="6"/>
        </w:numPr>
        <w:tabs>
          <w:tab w:val="left" w:pos="980"/>
        </w:tabs>
        <w:spacing w:before="1"/>
        <w:ind w:right="953"/>
        <w:rPr>
          <w:sz w:val="24"/>
        </w:rPr>
      </w:pPr>
      <w:r>
        <w:rPr>
          <w:sz w:val="24"/>
        </w:rPr>
        <w:t>Where child sexual exploitation or child criminal exploitation, or the risk of it is suspected,</w:t>
      </w:r>
      <w:r>
        <w:rPr>
          <w:spacing w:val="-4"/>
          <w:sz w:val="24"/>
        </w:rPr>
        <w:t xml:space="preserve"> </w:t>
      </w:r>
      <w:r>
        <w:rPr>
          <w:sz w:val="24"/>
        </w:rPr>
        <w:t>frontline</w:t>
      </w:r>
      <w:r>
        <w:rPr>
          <w:spacing w:val="-4"/>
          <w:sz w:val="24"/>
        </w:rPr>
        <w:t xml:space="preserve"> </w:t>
      </w:r>
      <w:r>
        <w:rPr>
          <w:sz w:val="24"/>
        </w:rPr>
        <w:t>practitioners</w:t>
      </w:r>
      <w:r>
        <w:rPr>
          <w:spacing w:val="-4"/>
          <w:sz w:val="24"/>
        </w:rPr>
        <w:t xml:space="preserve"> </w:t>
      </w:r>
      <w:r>
        <w:rPr>
          <w:sz w:val="24"/>
        </w:rPr>
        <w:t>should</w:t>
      </w:r>
      <w:r>
        <w:rPr>
          <w:spacing w:val="-4"/>
          <w:sz w:val="24"/>
        </w:rPr>
        <w:t xml:space="preserve"> </w:t>
      </w:r>
      <w:r>
        <w:rPr>
          <w:sz w:val="24"/>
        </w:rPr>
        <w:t>alert</w:t>
      </w:r>
      <w:r>
        <w:rPr>
          <w:spacing w:val="-4"/>
          <w:sz w:val="24"/>
        </w:rPr>
        <w:t xml:space="preserve"> </w:t>
      </w:r>
      <w:r>
        <w:rPr>
          <w:sz w:val="24"/>
        </w:rPr>
        <w:t>the</w:t>
      </w:r>
      <w:r>
        <w:rPr>
          <w:spacing w:val="-4"/>
          <w:sz w:val="24"/>
        </w:rPr>
        <w:t xml:space="preserve"> </w:t>
      </w:r>
      <w:r>
        <w:rPr>
          <w:sz w:val="24"/>
        </w:rPr>
        <w:t>designated</w:t>
      </w:r>
      <w:r>
        <w:rPr>
          <w:spacing w:val="-4"/>
          <w:sz w:val="24"/>
        </w:rPr>
        <w:t xml:space="preserve"> </w:t>
      </w:r>
      <w:r>
        <w:rPr>
          <w:sz w:val="24"/>
        </w:rPr>
        <w:t>member</w:t>
      </w:r>
      <w:r>
        <w:rPr>
          <w:spacing w:val="-4"/>
          <w:sz w:val="24"/>
        </w:rPr>
        <w:t xml:space="preserve"> </w:t>
      </w:r>
      <w:r>
        <w:rPr>
          <w:sz w:val="24"/>
        </w:rPr>
        <w:t>of</w:t>
      </w:r>
      <w:r>
        <w:rPr>
          <w:spacing w:val="-4"/>
          <w:sz w:val="24"/>
        </w:rPr>
        <w:t xml:space="preserve"> </w:t>
      </w:r>
      <w:r>
        <w:rPr>
          <w:sz w:val="24"/>
        </w:rPr>
        <w:t>staff</w:t>
      </w:r>
      <w:r>
        <w:rPr>
          <w:spacing w:val="-4"/>
          <w:sz w:val="24"/>
        </w:rPr>
        <w:t xml:space="preserve"> </w:t>
      </w:r>
      <w:r>
        <w:rPr>
          <w:sz w:val="24"/>
        </w:rPr>
        <w:t>for child protection or contact the Child Exploitation Team.</w:t>
      </w:r>
    </w:p>
    <w:p w14:paraId="1D85BBAE" w14:textId="77777777" w:rsidR="00685641" w:rsidRDefault="00000000">
      <w:pPr>
        <w:pStyle w:val="ListParagraph"/>
        <w:numPr>
          <w:ilvl w:val="1"/>
          <w:numId w:val="6"/>
        </w:numPr>
        <w:tabs>
          <w:tab w:val="left" w:pos="980"/>
        </w:tabs>
        <w:spacing w:before="276"/>
        <w:ind w:right="1033"/>
        <w:rPr>
          <w:sz w:val="24"/>
        </w:rPr>
      </w:pPr>
      <w:r>
        <w:rPr>
          <w:sz w:val="24"/>
        </w:rPr>
        <w:t>We will ensure the school works in partnership with parents/carers and other agencies</w:t>
      </w:r>
      <w:r>
        <w:rPr>
          <w:spacing w:val="-4"/>
          <w:sz w:val="24"/>
        </w:rPr>
        <w:t xml:space="preserve"> </w:t>
      </w:r>
      <w:r>
        <w:rPr>
          <w:sz w:val="24"/>
        </w:rPr>
        <w:t>as</w:t>
      </w:r>
      <w:r>
        <w:rPr>
          <w:spacing w:val="-4"/>
          <w:sz w:val="24"/>
        </w:rPr>
        <w:t xml:space="preserve"> </w:t>
      </w:r>
      <w:r>
        <w:rPr>
          <w:sz w:val="24"/>
        </w:rPr>
        <w:t>appropriate.</w:t>
      </w:r>
      <w:r>
        <w:rPr>
          <w:spacing w:val="-4"/>
          <w:sz w:val="24"/>
        </w:rPr>
        <w:t xml:space="preserve"> </w:t>
      </w:r>
      <w:r>
        <w:rPr>
          <w:sz w:val="24"/>
        </w:rPr>
        <w:t>This</w:t>
      </w:r>
      <w:r>
        <w:rPr>
          <w:spacing w:val="-4"/>
          <w:sz w:val="24"/>
        </w:rPr>
        <w:t xml:space="preserve"> </w:t>
      </w:r>
      <w:r>
        <w:rPr>
          <w:sz w:val="24"/>
        </w:rPr>
        <w:t>includes</w:t>
      </w:r>
      <w:r>
        <w:rPr>
          <w:spacing w:val="-4"/>
          <w:sz w:val="24"/>
        </w:rPr>
        <w:t xml:space="preserve"> </w:t>
      </w:r>
      <w:r>
        <w:rPr>
          <w:sz w:val="24"/>
        </w:rPr>
        <w:t>facilitating</w:t>
      </w:r>
      <w:r>
        <w:rPr>
          <w:spacing w:val="-4"/>
          <w:sz w:val="24"/>
        </w:rPr>
        <w:t xml:space="preserve"> </w:t>
      </w:r>
      <w:r>
        <w:rPr>
          <w:sz w:val="24"/>
        </w:rPr>
        <w:t>return</w:t>
      </w:r>
      <w:r>
        <w:rPr>
          <w:spacing w:val="-4"/>
          <w:sz w:val="24"/>
        </w:rPr>
        <w:t xml:space="preserve"> </w:t>
      </w:r>
      <w:r>
        <w:rPr>
          <w:sz w:val="24"/>
        </w:rPr>
        <w:t>to</w:t>
      </w:r>
      <w:r>
        <w:rPr>
          <w:spacing w:val="-4"/>
          <w:sz w:val="24"/>
        </w:rPr>
        <w:t xml:space="preserve"> </w:t>
      </w:r>
      <w:r>
        <w:rPr>
          <w:sz w:val="24"/>
        </w:rPr>
        <w:t>school</w:t>
      </w:r>
      <w:r>
        <w:rPr>
          <w:spacing w:val="-4"/>
          <w:sz w:val="24"/>
        </w:rPr>
        <w:t xml:space="preserve"> </w:t>
      </w:r>
      <w:r>
        <w:rPr>
          <w:sz w:val="24"/>
        </w:rPr>
        <w:t>interviews</w:t>
      </w:r>
      <w:r>
        <w:rPr>
          <w:spacing w:val="-4"/>
          <w:sz w:val="24"/>
        </w:rPr>
        <w:t xml:space="preserve"> </w:t>
      </w:r>
      <w:r>
        <w:rPr>
          <w:sz w:val="24"/>
        </w:rPr>
        <w:t xml:space="preserve">as </w:t>
      </w:r>
      <w:r>
        <w:rPr>
          <w:spacing w:val="-2"/>
          <w:sz w:val="24"/>
        </w:rPr>
        <w:t>requested.</w:t>
      </w:r>
    </w:p>
    <w:p w14:paraId="2E7DBDEE" w14:textId="77777777" w:rsidR="00685641" w:rsidRDefault="00685641">
      <w:pPr>
        <w:pStyle w:val="BodyText"/>
        <w:spacing w:before="273"/>
      </w:pPr>
    </w:p>
    <w:p w14:paraId="28EC2463" w14:textId="77777777" w:rsidR="00685641" w:rsidRDefault="00000000">
      <w:pPr>
        <w:pStyle w:val="Heading1"/>
      </w:pPr>
      <w:r>
        <w:t xml:space="preserve">Children Missing </w:t>
      </w:r>
      <w:r>
        <w:rPr>
          <w:spacing w:val="-2"/>
        </w:rPr>
        <w:t>Education</w:t>
      </w:r>
    </w:p>
    <w:p w14:paraId="063CA40A" w14:textId="77777777" w:rsidR="00685641" w:rsidRDefault="00000000">
      <w:pPr>
        <w:pStyle w:val="BodyText"/>
        <w:spacing w:before="276"/>
        <w:ind w:left="620" w:right="828"/>
      </w:pPr>
      <w:r>
        <w:t>The school/Academy/College will comply with our statutory duty to inform the local authority</w:t>
      </w:r>
      <w:r>
        <w:rPr>
          <w:spacing w:val="-4"/>
        </w:rPr>
        <w:t xml:space="preserve"> </w:t>
      </w:r>
      <w:r>
        <w:t>of</w:t>
      </w:r>
      <w:r>
        <w:rPr>
          <w:spacing w:val="-4"/>
        </w:rPr>
        <w:t xml:space="preserve"> </w:t>
      </w:r>
      <w:r>
        <w:t>any</w:t>
      </w:r>
      <w:r>
        <w:rPr>
          <w:spacing w:val="-4"/>
        </w:rPr>
        <w:t xml:space="preserve"> </w:t>
      </w:r>
      <w:r>
        <w:t>pupil</w:t>
      </w:r>
      <w:r>
        <w:rPr>
          <w:spacing w:val="-4"/>
        </w:rPr>
        <w:t xml:space="preserve"> </w:t>
      </w:r>
      <w:r>
        <w:t>who</w:t>
      </w:r>
      <w:r>
        <w:rPr>
          <w:spacing w:val="-4"/>
        </w:rPr>
        <w:t xml:space="preserve"> </w:t>
      </w:r>
      <w:r>
        <w:t>falls</w:t>
      </w:r>
      <w:r>
        <w:rPr>
          <w:spacing w:val="-4"/>
        </w:rPr>
        <w:t xml:space="preserve"> </w:t>
      </w:r>
      <w:r>
        <w:t>within</w:t>
      </w:r>
      <w:r>
        <w:rPr>
          <w:spacing w:val="-4"/>
        </w:rPr>
        <w:t xml:space="preserve"> </w:t>
      </w:r>
      <w:r>
        <w:t>the</w:t>
      </w:r>
      <w:r>
        <w:rPr>
          <w:spacing w:val="-4"/>
        </w:rPr>
        <w:t xml:space="preserve"> </w:t>
      </w:r>
      <w:r>
        <w:t>reporting</w:t>
      </w:r>
      <w:r>
        <w:rPr>
          <w:spacing w:val="-4"/>
        </w:rPr>
        <w:t xml:space="preserve"> </w:t>
      </w:r>
      <w:r>
        <w:t>notification</w:t>
      </w:r>
      <w:r>
        <w:rPr>
          <w:spacing w:val="-4"/>
        </w:rPr>
        <w:t xml:space="preserve"> </w:t>
      </w:r>
      <w:r>
        <w:t>requirements</w:t>
      </w:r>
      <w:r>
        <w:rPr>
          <w:spacing w:val="-4"/>
        </w:rPr>
        <w:t xml:space="preserve"> </w:t>
      </w:r>
      <w:r>
        <w:t>outlined in Children Missing Education – Statutory guidance for local authorities 2016</w:t>
      </w:r>
    </w:p>
    <w:p w14:paraId="5F6DBE57" w14:textId="77777777" w:rsidR="00685641" w:rsidRDefault="00000000">
      <w:pPr>
        <w:pStyle w:val="BodyText"/>
        <w:spacing w:before="276"/>
        <w:ind w:left="620" w:right="472"/>
      </w:pPr>
      <w:r>
        <w:rPr>
          <w:color w:val="0000FF"/>
          <w:spacing w:val="-2"/>
          <w:u w:val="single" w:color="0000FF"/>
        </w:rPr>
        <w:t>https://assets.publishing.service.gov.uk/government/uploads/system/uploads/attachmen</w:t>
      </w:r>
      <w:r>
        <w:rPr>
          <w:color w:val="0000FF"/>
          <w:spacing w:val="-2"/>
        </w:rPr>
        <w:t xml:space="preserve"> </w:t>
      </w:r>
      <w:r>
        <w:rPr>
          <w:color w:val="0000FF"/>
          <w:spacing w:val="-2"/>
          <w:u w:val="single" w:color="0000FF"/>
        </w:rPr>
        <w:t>t_data/file/550416/Children_Missing_Education_-_statutory_guidance.pdf</w:t>
      </w:r>
    </w:p>
    <w:p w14:paraId="102BFDFA" w14:textId="77777777" w:rsidR="00685641" w:rsidRDefault="00685641">
      <w:pPr>
        <w:pStyle w:val="BodyText"/>
        <w:spacing w:before="60" w:after="1"/>
        <w:rPr>
          <w:sz w:val="20"/>
        </w:rPr>
      </w:pPr>
    </w:p>
    <w:p w14:paraId="02BB28A8" w14:textId="77777777" w:rsidR="00685641" w:rsidRDefault="00000000">
      <w:pPr>
        <w:tabs>
          <w:tab w:val="left" w:pos="3035"/>
        </w:tabs>
        <w:ind w:left="1505"/>
        <w:rPr>
          <w:sz w:val="20"/>
        </w:rPr>
      </w:pPr>
      <w:r>
        <w:rPr>
          <w:noProof/>
          <w:sz w:val="20"/>
        </w:rPr>
        <w:drawing>
          <wp:inline distT="0" distB="0" distL="0" distR="0" wp14:anchorId="4D8DE3AF" wp14:editId="57648CA9">
            <wp:extent cx="304800" cy="30480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47" cstate="print"/>
                    <a:stretch>
                      <a:fillRect/>
                    </a:stretch>
                  </pic:blipFill>
                  <pic:spPr>
                    <a:xfrm>
                      <a:off x="0" y="0"/>
                      <a:ext cx="304800" cy="304800"/>
                    </a:xfrm>
                    <a:prstGeom prst="rect">
                      <a:avLst/>
                    </a:prstGeom>
                  </pic:spPr>
                </pic:pic>
              </a:graphicData>
            </a:graphic>
          </wp:inline>
        </w:drawing>
      </w:r>
      <w:r>
        <w:rPr>
          <w:sz w:val="20"/>
        </w:rPr>
        <w:tab/>
      </w:r>
      <w:r>
        <w:rPr>
          <w:noProof/>
          <w:sz w:val="20"/>
        </w:rPr>
        <w:drawing>
          <wp:inline distT="0" distB="0" distL="0" distR="0" wp14:anchorId="47751DC4" wp14:editId="7303B108">
            <wp:extent cx="304800" cy="30480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48" cstate="print"/>
                    <a:stretch>
                      <a:fillRect/>
                    </a:stretch>
                  </pic:blipFill>
                  <pic:spPr>
                    <a:xfrm>
                      <a:off x="0" y="0"/>
                      <a:ext cx="304800" cy="304800"/>
                    </a:xfrm>
                    <a:prstGeom prst="rect">
                      <a:avLst/>
                    </a:prstGeom>
                  </pic:spPr>
                </pic:pic>
              </a:graphicData>
            </a:graphic>
          </wp:inline>
        </w:drawing>
      </w:r>
    </w:p>
    <w:p w14:paraId="6113576C" w14:textId="77777777" w:rsidR="00685641" w:rsidRDefault="00685641">
      <w:pPr>
        <w:rPr>
          <w:sz w:val="20"/>
        </w:rPr>
        <w:sectPr w:rsidR="00685641">
          <w:pgSz w:w="11900" w:h="16820"/>
          <w:pgMar w:top="1360" w:right="300" w:bottom="920" w:left="1180" w:header="0" w:footer="735" w:gutter="0"/>
          <w:cols w:space="720"/>
        </w:sectPr>
      </w:pPr>
    </w:p>
    <w:p w14:paraId="3E0DB263" w14:textId="77777777" w:rsidR="00685641" w:rsidRDefault="00000000">
      <w:pPr>
        <w:spacing w:before="30" w:line="254" w:lineRule="auto"/>
        <w:ind w:left="1400" w:hanging="390"/>
        <w:rPr>
          <w:sz w:val="16"/>
        </w:rPr>
      </w:pPr>
      <w:r>
        <w:rPr>
          <w:spacing w:val="-2"/>
          <w:w w:val="105"/>
          <w:sz w:val="16"/>
        </w:rPr>
        <w:t>CME</w:t>
      </w:r>
      <w:r>
        <w:rPr>
          <w:spacing w:val="-23"/>
          <w:w w:val="105"/>
          <w:sz w:val="16"/>
        </w:rPr>
        <w:t xml:space="preserve"> </w:t>
      </w:r>
      <w:r>
        <w:rPr>
          <w:spacing w:val="-2"/>
          <w:w w:val="105"/>
          <w:sz w:val="16"/>
        </w:rPr>
        <w:t>Policy</w:t>
      </w:r>
      <w:r>
        <w:rPr>
          <w:spacing w:val="-9"/>
          <w:w w:val="105"/>
          <w:sz w:val="16"/>
        </w:rPr>
        <w:t xml:space="preserve"> </w:t>
      </w:r>
      <w:r>
        <w:rPr>
          <w:spacing w:val="-2"/>
          <w:w w:val="105"/>
          <w:sz w:val="16"/>
        </w:rPr>
        <w:t>January 2020.doc</w:t>
      </w:r>
    </w:p>
    <w:p w14:paraId="2E815CE1" w14:textId="77777777" w:rsidR="00685641" w:rsidRDefault="00000000">
      <w:pPr>
        <w:spacing w:before="30" w:line="254" w:lineRule="auto"/>
        <w:ind w:left="222" w:right="6520" w:hanging="90"/>
        <w:rPr>
          <w:sz w:val="16"/>
        </w:rPr>
      </w:pPr>
      <w:r>
        <w:br w:type="column"/>
      </w:r>
      <w:r>
        <w:rPr>
          <w:spacing w:val="-2"/>
          <w:w w:val="105"/>
          <w:sz w:val="16"/>
        </w:rPr>
        <w:t>CME</w:t>
      </w:r>
      <w:r>
        <w:rPr>
          <w:spacing w:val="-23"/>
          <w:w w:val="105"/>
          <w:sz w:val="16"/>
        </w:rPr>
        <w:t xml:space="preserve"> </w:t>
      </w:r>
      <w:r>
        <w:rPr>
          <w:spacing w:val="-2"/>
          <w:w w:val="105"/>
          <w:sz w:val="16"/>
        </w:rPr>
        <w:t xml:space="preserve">Procedures </w:t>
      </w:r>
      <w:r>
        <w:rPr>
          <w:w w:val="105"/>
          <w:sz w:val="16"/>
        </w:rPr>
        <w:t>June</w:t>
      </w:r>
      <w:r>
        <w:rPr>
          <w:spacing w:val="-2"/>
          <w:w w:val="105"/>
          <w:sz w:val="16"/>
        </w:rPr>
        <w:t xml:space="preserve"> </w:t>
      </w:r>
      <w:r>
        <w:rPr>
          <w:w w:val="105"/>
          <w:sz w:val="16"/>
        </w:rPr>
        <w:t>2020.pdf</w:t>
      </w:r>
    </w:p>
    <w:p w14:paraId="33D4E035" w14:textId="77777777" w:rsidR="00685641" w:rsidRDefault="00685641">
      <w:pPr>
        <w:spacing w:line="254" w:lineRule="auto"/>
        <w:rPr>
          <w:sz w:val="16"/>
        </w:rPr>
        <w:sectPr w:rsidR="00685641">
          <w:type w:val="continuous"/>
          <w:pgSz w:w="11900" w:h="16820"/>
          <w:pgMar w:top="1360" w:right="300" w:bottom="920" w:left="1180" w:header="0" w:footer="735" w:gutter="0"/>
          <w:cols w:num="2" w:space="720" w:equalWidth="0">
            <w:col w:w="2473" w:space="40"/>
            <w:col w:w="7907"/>
          </w:cols>
        </w:sectPr>
      </w:pPr>
    </w:p>
    <w:p w14:paraId="08AA1B23" w14:textId="77777777" w:rsidR="00685641" w:rsidRDefault="00685641">
      <w:pPr>
        <w:pStyle w:val="BodyText"/>
        <w:spacing w:before="74"/>
      </w:pPr>
    </w:p>
    <w:p w14:paraId="00DFC4F1" w14:textId="77777777" w:rsidR="00685641" w:rsidRDefault="00000000">
      <w:pPr>
        <w:spacing w:before="1"/>
        <w:ind w:left="260" w:right="828"/>
        <w:rPr>
          <w:i/>
          <w:sz w:val="24"/>
        </w:rPr>
      </w:pPr>
      <w:r>
        <w:rPr>
          <w:i/>
          <w:sz w:val="24"/>
        </w:rPr>
        <w:t>Please</w:t>
      </w:r>
      <w:r>
        <w:rPr>
          <w:i/>
          <w:spacing w:val="-3"/>
          <w:sz w:val="24"/>
        </w:rPr>
        <w:t xml:space="preserve"> </w:t>
      </w:r>
      <w:r>
        <w:rPr>
          <w:i/>
          <w:sz w:val="24"/>
        </w:rPr>
        <w:t>note:</w:t>
      </w:r>
      <w:r>
        <w:rPr>
          <w:i/>
          <w:spacing w:val="-3"/>
          <w:sz w:val="24"/>
        </w:rPr>
        <w:t xml:space="preserve"> </w:t>
      </w:r>
      <w:r>
        <w:rPr>
          <w:i/>
          <w:sz w:val="24"/>
        </w:rPr>
        <w:t>A</w:t>
      </w:r>
      <w:r>
        <w:rPr>
          <w:i/>
          <w:spacing w:val="-3"/>
          <w:sz w:val="24"/>
        </w:rPr>
        <w:t xml:space="preserve"> </w:t>
      </w:r>
      <w:r>
        <w:rPr>
          <w:i/>
          <w:sz w:val="24"/>
        </w:rPr>
        <w:t>child</w:t>
      </w:r>
      <w:r>
        <w:rPr>
          <w:i/>
          <w:spacing w:val="-3"/>
          <w:sz w:val="24"/>
        </w:rPr>
        <w:t xml:space="preserve"> </w:t>
      </w:r>
      <w:r>
        <w:rPr>
          <w:i/>
          <w:sz w:val="24"/>
        </w:rPr>
        <w:t>who</w:t>
      </w:r>
      <w:r>
        <w:rPr>
          <w:i/>
          <w:spacing w:val="-3"/>
          <w:sz w:val="24"/>
        </w:rPr>
        <w:t xml:space="preserve"> </w:t>
      </w:r>
      <w:r>
        <w:rPr>
          <w:i/>
          <w:sz w:val="24"/>
        </w:rPr>
        <w:t>is</w:t>
      </w:r>
      <w:r>
        <w:rPr>
          <w:i/>
          <w:spacing w:val="-3"/>
          <w:sz w:val="24"/>
        </w:rPr>
        <w:t xml:space="preserve"> </w:t>
      </w:r>
      <w:r>
        <w:rPr>
          <w:i/>
          <w:sz w:val="24"/>
        </w:rPr>
        <w:t>not</w:t>
      </w:r>
      <w:r>
        <w:rPr>
          <w:i/>
          <w:spacing w:val="-3"/>
          <w:sz w:val="24"/>
        </w:rPr>
        <w:t xml:space="preserve"> </w:t>
      </w:r>
      <w:r>
        <w:rPr>
          <w:i/>
          <w:sz w:val="24"/>
        </w:rPr>
        <w:t>a</w:t>
      </w:r>
      <w:r>
        <w:rPr>
          <w:i/>
          <w:spacing w:val="-3"/>
          <w:sz w:val="24"/>
        </w:rPr>
        <w:t xml:space="preserve"> </w:t>
      </w:r>
      <w:r>
        <w:rPr>
          <w:i/>
          <w:sz w:val="24"/>
        </w:rPr>
        <w:t>regular</w:t>
      </w:r>
      <w:r>
        <w:rPr>
          <w:i/>
          <w:spacing w:val="-3"/>
          <w:sz w:val="24"/>
        </w:rPr>
        <w:t xml:space="preserve"> </w:t>
      </w:r>
      <w:r>
        <w:rPr>
          <w:i/>
          <w:sz w:val="24"/>
        </w:rPr>
        <w:t>attender</w:t>
      </w:r>
      <w:r>
        <w:rPr>
          <w:i/>
          <w:spacing w:val="-3"/>
          <w:sz w:val="24"/>
        </w:rPr>
        <w:t xml:space="preserve"> </w:t>
      </w:r>
      <w:r>
        <w:rPr>
          <w:i/>
          <w:sz w:val="24"/>
        </w:rPr>
        <w:t>is</w:t>
      </w:r>
      <w:r>
        <w:rPr>
          <w:i/>
          <w:spacing w:val="-3"/>
          <w:sz w:val="24"/>
        </w:rPr>
        <w:t xml:space="preserve"> </w:t>
      </w:r>
      <w:r>
        <w:rPr>
          <w:b/>
          <w:i/>
          <w:sz w:val="24"/>
        </w:rPr>
        <w:t>not</w:t>
      </w:r>
      <w:r>
        <w:rPr>
          <w:b/>
          <w:i/>
          <w:spacing w:val="-3"/>
          <w:sz w:val="24"/>
        </w:rPr>
        <w:t xml:space="preserve"> </w:t>
      </w:r>
      <w:r>
        <w:rPr>
          <w:i/>
          <w:sz w:val="24"/>
        </w:rPr>
        <w:t>defined</w:t>
      </w:r>
      <w:r>
        <w:rPr>
          <w:i/>
          <w:spacing w:val="-3"/>
          <w:sz w:val="24"/>
        </w:rPr>
        <w:t xml:space="preserve"> </w:t>
      </w:r>
      <w:r>
        <w:rPr>
          <w:i/>
          <w:sz w:val="24"/>
        </w:rPr>
        <w:t>as</w:t>
      </w:r>
      <w:r>
        <w:rPr>
          <w:i/>
          <w:spacing w:val="-3"/>
          <w:sz w:val="24"/>
        </w:rPr>
        <w:t xml:space="preserve"> </w:t>
      </w:r>
      <w:r>
        <w:rPr>
          <w:i/>
          <w:sz w:val="24"/>
        </w:rPr>
        <w:t>child</w:t>
      </w:r>
      <w:r>
        <w:rPr>
          <w:i/>
          <w:spacing w:val="-3"/>
          <w:sz w:val="24"/>
        </w:rPr>
        <w:t xml:space="preserve"> </w:t>
      </w:r>
      <w:r>
        <w:rPr>
          <w:i/>
          <w:sz w:val="24"/>
        </w:rPr>
        <w:t>missing education or missing from education.</w:t>
      </w:r>
    </w:p>
    <w:p w14:paraId="23930002" w14:textId="77777777" w:rsidR="00685641" w:rsidRDefault="00685641">
      <w:pPr>
        <w:pStyle w:val="BodyText"/>
        <w:rPr>
          <w:i/>
        </w:rPr>
      </w:pPr>
    </w:p>
    <w:p w14:paraId="597417E1" w14:textId="77777777" w:rsidR="00685641" w:rsidRDefault="00685641">
      <w:pPr>
        <w:pStyle w:val="BodyText"/>
        <w:spacing w:before="275"/>
        <w:rPr>
          <w:i/>
        </w:rPr>
      </w:pPr>
    </w:p>
    <w:p w14:paraId="55C4FF32" w14:textId="77777777" w:rsidR="00685641" w:rsidRDefault="00000000">
      <w:pPr>
        <w:pStyle w:val="Heading1"/>
      </w:pPr>
      <w:r>
        <w:t xml:space="preserve">Elective Home Education </w:t>
      </w:r>
      <w:r>
        <w:rPr>
          <w:spacing w:val="-2"/>
        </w:rPr>
        <w:t>(EHE)</w:t>
      </w:r>
    </w:p>
    <w:p w14:paraId="017F0B44" w14:textId="77777777" w:rsidR="00685641" w:rsidRDefault="00000000">
      <w:pPr>
        <w:pStyle w:val="BodyText"/>
        <w:spacing w:before="276" w:line="276" w:lineRule="auto"/>
        <w:ind w:left="260" w:right="826"/>
        <w:jc w:val="both"/>
      </w:pPr>
      <w:r>
        <w:t>The overall aim is for all children and young people in Doncaster Council to have the opportunity to fulfil their potential through access to a suitable education appropriate to their age ability and aptitude (section 7, The Education Act, 1996).</w:t>
      </w:r>
    </w:p>
    <w:p w14:paraId="01DFEAFA" w14:textId="77777777" w:rsidR="00685641" w:rsidRDefault="00000000">
      <w:pPr>
        <w:pStyle w:val="BodyText"/>
        <w:spacing w:before="200" w:line="276" w:lineRule="auto"/>
        <w:ind w:left="260" w:right="826"/>
        <w:jc w:val="both"/>
      </w:pPr>
      <w:r>
        <w:t>Many home educated children have an overwhelmingly positive learning experience. We would expect the parents’ decision to home educate to be made with their child’s best education at the heart of the decision. However, this is not the case for all, and home education can mean some children are less visible to the services that are there to keep them safe and supported in line with their needs.</w:t>
      </w:r>
    </w:p>
    <w:p w14:paraId="06461FF0" w14:textId="77777777" w:rsidR="00685641" w:rsidRDefault="00000000">
      <w:pPr>
        <w:pStyle w:val="BodyText"/>
        <w:spacing w:before="200" w:line="276" w:lineRule="auto"/>
        <w:ind w:left="260" w:right="826"/>
        <w:jc w:val="both"/>
      </w:pPr>
      <w:r>
        <w:t>The LA will take all steps necessary to safeguard and promote the welfare of all its children</w:t>
      </w:r>
      <w:r>
        <w:rPr>
          <w:spacing w:val="61"/>
        </w:rPr>
        <w:t xml:space="preserve"> </w:t>
      </w:r>
      <w:r>
        <w:t>and</w:t>
      </w:r>
      <w:r>
        <w:rPr>
          <w:spacing w:val="61"/>
        </w:rPr>
        <w:t xml:space="preserve"> </w:t>
      </w:r>
      <w:r>
        <w:t>young</w:t>
      </w:r>
      <w:r>
        <w:rPr>
          <w:spacing w:val="61"/>
        </w:rPr>
        <w:t xml:space="preserve"> </w:t>
      </w:r>
      <w:r>
        <w:t>people</w:t>
      </w:r>
      <w:r>
        <w:rPr>
          <w:spacing w:val="61"/>
        </w:rPr>
        <w:t xml:space="preserve"> </w:t>
      </w:r>
      <w:r>
        <w:t>and</w:t>
      </w:r>
      <w:r>
        <w:rPr>
          <w:spacing w:val="61"/>
        </w:rPr>
        <w:t xml:space="preserve"> </w:t>
      </w:r>
      <w:r>
        <w:t>where</w:t>
      </w:r>
      <w:r>
        <w:rPr>
          <w:spacing w:val="61"/>
        </w:rPr>
        <w:t xml:space="preserve"> </w:t>
      </w:r>
      <w:r>
        <w:t>a</w:t>
      </w:r>
      <w:r>
        <w:rPr>
          <w:spacing w:val="61"/>
        </w:rPr>
        <w:t xml:space="preserve"> </w:t>
      </w:r>
      <w:r>
        <w:t>concern</w:t>
      </w:r>
      <w:r>
        <w:rPr>
          <w:spacing w:val="61"/>
        </w:rPr>
        <w:t xml:space="preserve"> </w:t>
      </w:r>
      <w:r>
        <w:t>is</w:t>
      </w:r>
      <w:r>
        <w:rPr>
          <w:spacing w:val="61"/>
        </w:rPr>
        <w:t xml:space="preserve"> </w:t>
      </w:r>
      <w:r>
        <w:t>identified,</w:t>
      </w:r>
      <w:r>
        <w:rPr>
          <w:spacing w:val="61"/>
        </w:rPr>
        <w:t xml:space="preserve"> </w:t>
      </w:r>
      <w:r>
        <w:t>will</w:t>
      </w:r>
      <w:r>
        <w:rPr>
          <w:spacing w:val="61"/>
        </w:rPr>
        <w:t xml:space="preserve"> </w:t>
      </w:r>
      <w:r>
        <w:t>use</w:t>
      </w:r>
      <w:r>
        <w:rPr>
          <w:spacing w:val="61"/>
        </w:rPr>
        <w:t xml:space="preserve"> </w:t>
      </w:r>
      <w:r>
        <w:rPr>
          <w:spacing w:val="-2"/>
        </w:rPr>
        <w:t>established</w:t>
      </w:r>
    </w:p>
    <w:p w14:paraId="4B43F21E" w14:textId="77777777" w:rsidR="00685641" w:rsidRDefault="00685641">
      <w:pPr>
        <w:spacing w:line="276" w:lineRule="auto"/>
        <w:jc w:val="both"/>
        <w:sectPr w:rsidR="00685641">
          <w:type w:val="continuous"/>
          <w:pgSz w:w="11900" w:h="16820"/>
          <w:pgMar w:top="1360" w:right="300" w:bottom="920" w:left="1180" w:header="0" w:footer="735" w:gutter="0"/>
          <w:cols w:space="720"/>
        </w:sectPr>
      </w:pPr>
    </w:p>
    <w:p w14:paraId="08AC55BF" w14:textId="77777777" w:rsidR="00685641" w:rsidRDefault="00685641">
      <w:pPr>
        <w:pStyle w:val="BodyText"/>
      </w:pPr>
    </w:p>
    <w:p w14:paraId="56622985" w14:textId="77777777" w:rsidR="00685641" w:rsidRDefault="00685641">
      <w:pPr>
        <w:pStyle w:val="BodyText"/>
      </w:pPr>
    </w:p>
    <w:p w14:paraId="0EDFC8CF" w14:textId="77777777" w:rsidR="00685641" w:rsidRDefault="00685641">
      <w:pPr>
        <w:pStyle w:val="BodyText"/>
      </w:pPr>
    </w:p>
    <w:p w14:paraId="3A27597C" w14:textId="77777777" w:rsidR="00685641" w:rsidRDefault="00685641">
      <w:pPr>
        <w:pStyle w:val="BodyText"/>
      </w:pPr>
    </w:p>
    <w:p w14:paraId="12A0AAF0" w14:textId="77777777" w:rsidR="00685641" w:rsidRDefault="00685641">
      <w:pPr>
        <w:pStyle w:val="BodyText"/>
      </w:pPr>
    </w:p>
    <w:p w14:paraId="38CA7834" w14:textId="77777777" w:rsidR="00685641" w:rsidRDefault="00685641">
      <w:pPr>
        <w:pStyle w:val="BodyText"/>
      </w:pPr>
    </w:p>
    <w:p w14:paraId="4A723383" w14:textId="77777777" w:rsidR="00685641" w:rsidRDefault="00685641">
      <w:pPr>
        <w:pStyle w:val="BodyText"/>
      </w:pPr>
    </w:p>
    <w:p w14:paraId="1A2F1384" w14:textId="77777777" w:rsidR="00685641" w:rsidRDefault="00685641">
      <w:pPr>
        <w:pStyle w:val="BodyText"/>
      </w:pPr>
    </w:p>
    <w:p w14:paraId="1B0C6A26" w14:textId="77777777" w:rsidR="00685641" w:rsidRDefault="00685641">
      <w:pPr>
        <w:pStyle w:val="BodyText"/>
      </w:pPr>
    </w:p>
    <w:p w14:paraId="4650FA50" w14:textId="77777777" w:rsidR="00685641" w:rsidRDefault="00685641">
      <w:pPr>
        <w:pStyle w:val="BodyText"/>
      </w:pPr>
    </w:p>
    <w:p w14:paraId="2B9FA5FB" w14:textId="77777777" w:rsidR="00685641" w:rsidRDefault="00685641">
      <w:pPr>
        <w:pStyle w:val="BodyText"/>
      </w:pPr>
    </w:p>
    <w:p w14:paraId="26AF5CA3" w14:textId="77777777" w:rsidR="00685641" w:rsidRDefault="00685641">
      <w:pPr>
        <w:pStyle w:val="BodyText"/>
      </w:pPr>
    </w:p>
    <w:p w14:paraId="30819383" w14:textId="77777777" w:rsidR="00685641" w:rsidRDefault="00685641">
      <w:pPr>
        <w:pStyle w:val="BodyText"/>
      </w:pPr>
    </w:p>
    <w:p w14:paraId="7604C833" w14:textId="77777777" w:rsidR="00685641" w:rsidRDefault="00685641">
      <w:pPr>
        <w:pStyle w:val="BodyText"/>
      </w:pPr>
    </w:p>
    <w:p w14:paraId="308154E6" w14:textId="77777777" w:rsidR="00685641" w:rsidRDefault="00685641">
      <w:pPr>
        <w:pStyle w:val="BodyText"/>
      </w:pPr>
    </w:p>
    <w:p w14:paraId="6CA2C582" w14:textId="77777777" w:rsidR="00685641" w:rsidRDefault="00685641">
      <w:pPr>
        <w:pStyle w:val="BodyText"/>
      </w:pPr>
    </w:p>
    <w:p w14:paraId="3B7FF0C8" w14:textId="77777777" w:rsidR="00685641" w:rsidRDefault="00685641">
      <w:pPr>
        <w:pStyle w:val="BodyText"/>
      </w:pPr>
    </w:p>
    <w:p w14:paraId="3644F981" w14:textId="77777777" w:rsidR="00685641" w:rsidRDefault="00685641">
      <w:pPr>
        <w:pStyle w:val="BodyText"/>
      </w:pPr>
    </w:p>
    <w:p w14:paraId="0F24A355" w14:textId="77777777" w:rsidR="00685641" w:rsidRDefault="00685641">
      <w:pPr>
        <w:pStyle w:val="BodyText"/>
      </w:pPr>
    </w:p>
    <w:p w14:paraId="0B9AA2B6" w14:textId="77777777" w:rsidR="00685641" w:rsidRDefault="00685641">
      <w:pPr>
        <w:pStyle w:val="BodyText"/>
      </w:pPr>
    </w:p>
    <w:p w14:paraId="4660E7C0" w14:textId="77777777" w:rsidR="00685641" w:rsidRDefault="00685641">
      <w:pPr>
        <w:pStyle w:val="BodyText"/>
      </w:pPr>
    </w:p>
    <w:p w14:paraId="0EA77D1B" w14:textId="77777777" w:rsidR="00685641" w:rsidRDefault="00685641">
      <w:pPr>
        <w:pStyle w:val="BodyText"/>
      </w:pPr>
    </w:p>
    <w:p w14:paraId="4A772BCE" w14:textId="77777777" w:rsidR="00685641" w:rsidRDefault="00685641">
      <w:pPr>
        <w:pStyle w:val="BodyText"/>
      </w:pPr>
    </w:p>
    <w:p w14:paraId="58D8641D" w14:textId="77777777" w:rsidR="00685641" w:rsidRDefault="00685641">
      <w:pPr>
        <w:pStyle w:val="BodyText"/>
      </w:pPr>
    </w:p>
    <w:p w14:paraId="0085840E" w14:textId="77777777" w:rsidR="00685641" w:rsidRDefault="00685641">
      <w:pPr>
        <w:pStyle w:val="BodyText"/>
      </w:pPr>
    </w:p>
    <w:p w14:paraId="1D27C68F" w14:textId="77777777" w:rsidR="00685641" w:rsidRDefault="00685641">
      <w:pPr>
        <w:pStyle w:val="BodyText"/>
      </w:pPr>
    </w:p>
    <w:p w14:paraId="19F91BA4" w14:textId="77777777" w:rsidR="00685641" w:rsidRDefault="00685641">
      <w:pPr>
        <w:pStyle w:val="BodyText"/>
      </w:pPr>
    </w:p>
    <w:p w14:paraId="04A630B2" w14:textId="77777777" w:rsidR="00685641" w:rsidRDefault="00685641">
      <w:pPr>
        <w:pStyle w:val="BodyText"/>
      </w:pPr>
    </w:p>
    <w:p w14:paraId="76A6CAC8" w14:textId="77777777" w:rsidR="00685641" w:rsidRDefault="00685641">
      <w:pPr>
        <w:pStyle w:val="BodyText"/>
      </w:pPr>
    </w:p>
    <w:p w14:paraId="77BE3FFE" w14:textId="77777777" w:rsidR="00685641" w:rsidRDefault="00685641">
      <w:pPr>
        <w:pStyle w:val="BodyText"/>
      </w:pPr>
    </w:p>
    <w:p w14:paraId="58A9FA11" w14:textId="77777777" w:rsidR="00685641" w:rsidRDefault="00685641">
      <w:pPr>
        <w:pStyle w:val="BodyText"/>
      </w:pPr>
    </w:p>
    <w:p w14:paraId="0BEB55B1" w14:textId="77777777" w:rsidR="00685641" w:rsidRDefault="00685641">
      <w:pPr>
        <w:pStyle w:val="BodyText"/>
      </w:pPr>
    </w:p>
    <w:p w14:paraId="5E430FE9" w14:textId="77777777" w:rsidR="00685641" w:rsidRDefault="00685641">
      <w:pPr>
        <w:pStyle w:val="BodyText"/>
      </w:pPr>
    </w:p>
    <w:p w14:paraId="4DC648B7" w14:textId="77777777" w:rsidR="00685641" w:rsidRDefault="00685641">
      <w:pPr>
        <w:pStyle w:val="BodyText"/>
      </w:pPr>
    </w:p>
    <w:p w14:paraId="4AE083F9" w14:textId="77777777" w:rsidR="00685641" w:rsidRDefault="00685641">
      <w:pPr>
        <w:pStyle w:val="BodyText"/>
      </w:pPr>
    </w:p>
    <w:p w14:paraId="2233CC16" w14:textId="77777777" w:rsidR="00685641" w:rsidRDefault="00685641">
      <w:pPr>
        <w:pStyle w:val="BodyText"/>
      </w:pPr>
    </w:p>
    <w:p w14:paraId="38293FA9" w14:textId="77777777" w:rsidR="00685641" w:rsidRDefault="00685641">
      <w:pPr>
        <w:pStyle w:val="BodyText"/>
      </w:pPr>
    </w:p>
    <w:p w14:paraId="217BFDCE" w14:textId="77777777" w:rsidR="00685641" w:rsidRDefault="00685641">
      <w:pPr>
        <w:pStyle w:val="BodyText"/>
      </w:pPr>
    </w:p>
    <w:p w14:paraId="2CC47F49" w14:textId="77777777" w:rsidR="00685641" w:rsidRDefault="00685641">
      <w:pPr>
        <w:pStyle w:val="BodyText"/>
      </w:pPr>
    </w:p>
    <w:p w14:paraId="0953D6E2" w14:textId="77777777" w:rsidR="00685641" w:rsidRDefault="00685641">
      <w:pPr>
        <w:pStyle w:val="BodyText"/>
      </w:pPr>
    </w:p>
    <w:p w14:paraId="70675AE4" w14:textId="77777777" w:rsidR="00685641" w:rsidRDefault="00685641">
      <w:pPr>
        <w:pStyle w:val="BodyText"/>
      </w:pPr>
    </w:p>
    <w:p w14:paraId="4816BEE9" w14:textId="77777777" w:rsidR="00685641" w:rsidRDefault="00685641">
      <w:pPr>
        <w:pStyle w:val="BodyText"/>
      </w:pPr>
    </w:p>
    <w:p w14:paraId="2BA6C1A5" w14:textId="77777777" w:rsidR="00685641" w:rsidRDefault="00685641">
      <w:pPr>
        <w:pStyle w:val="BodyText"/>
      </w:pPr>
    </w:p>
    <w:p w14:paraId="375F97FB" w14:textId="77777777" w:rsidR="00685641" w:rsidRDefault="00685641">
      <w:pPr>
        <w:pStyle w:val="BodyText"/>
      </w:pPr>
    </w:p>
    <w:p w14:paraId="69564522" w14:textId="77777777" w:rsidR="00685641" w:rsidRDefault="00685641">
      <w:pPr>
        <w:pStyle w:val="BodyText"/>
        <w:spacing w:before="236"/>
      </w:pPr>
    </w:p>
    <w:p w14:paraId="2DA71819" w14:textId="77777777" w:rsidR="00685641" w:rsidRDefault="00000000">
      <w:pPr>
        <w:pStyle w:val="BodyText"/>
        <w:ind w:left="260"/>
      </w:pPr>
      <w:r>
        <w:t>protocol</w:t>
      </w:r>
      <w:r>
        <w:rPr>
          <w:spacing w:val="5"/>
        </w:rPr>
        <w:t xml:space="preserve"> </w:t>
      </w:r>
      <w:r>
        <w:t>to</w:t>
      </w:r>
      <w:r>
        <w:rPr>
          <w:spacing w:val="5"/>
        </w:rPr>
        <w:t xml:space="preserve"> </w:t>
      </w:r>
      <w:r>
        <w:t>investigate</w:t>
      </w:r>
      <w:r>
        <w:rPr>
          <w:spacing w:val="5"/>
        </w:rPr>
        <w:t xml:space="preserve"> </w:t>
      </w:r>
      <w:r>
        <w:t>such</w:t>
      </w:r>
      <w:r>
        <w:rPr>
          <w:spacing w:val="5"/>
        </w:rPr>
        <w:t xml:space="preserve"> </w:t>
      </w:r>
      <w:r>
        <w:t>concerns.</w:t>
      </w:r>
      <w:r>
        <w:rPr>
          <w:spacing w:val="5"/>
        </w:rPr>
        <w:t xml:space="preserve"> </w:t>
      </w:r>
      <w:r>
        <w:t>See</w:t>
      </w:r>
      <w:r>
        <w:rPr>
          <w:spacing w:val="5"/>
        </w:rPr>
        <w:t xml:space="preserve"> </w:t>
      </w:r>
      <w:r>
        <w:t>below</w:t>
      </w:r>
      <w:r>
        <w:rPr>
          <w:spacing w:val="5"/>
        </w:rPr>
        <w:t xml:space="preserve"> </w:t>
      </w:r>
      <w:r>
        <w:t>for</w:t>
      </w:r>
      <w:r>
        <w:rPr>
          <w:spacing w:val="5"/>
        </w:rPr>
        <w:t xml:space="preserve"> </w:t>
      </w:r>
      <w:r>
        <w:t>the</w:t>
      </w:r>
      <w:r>
        <w:rPr>
          <w:spacing w:val="5"/>
        </w:rPr>
        <w:t xml:space="preserve"> </w:t>
      </w:r>
      <w:r>
        <w:t>EHE</w:t>
      </w:r>
      <w:r>
        <w:rPr>
          <w:spacing w:val="5"/>
        </w:rPr>
        <w:t xml:space="preserve"> </w:t>
      </w:r>
      <w:r>
        <w:t>Policy</w:t>
      </w:r>
      <w:r>
        <w:rPr>
          <w:spacing w:val="5"/>
        </w:rPr>
        <w:t xml:space="preserve"> </w:t>
      </w:r>
      <w:r>
        <w:t>and</w:t>
      </w:r>
      <w:r>
        <w:rPr>
          <w:spacing w:val="5"/>
        </w:rPr>
        <w:t xml:space="preserve"> </w:t>
      </w:r>
      <w:r>
        <w:t>DfE</w:t>
      </w:r>
      <w:r>
        <w:rPr>
          <w:spacing w:val="5"/>
        </w:rPr>
        <w:t xml:space="preserve"> </w:t>
      </w:r>
      <w:r>
        <w:rPr>
          <w:spacing w:val="-2"/>
        </w:rPr>
        <w:t>guidance.</w:t>
      </w:r>
    </w:p>
    <w:p w14:paraId="7E543C63" w14:textId="77777777" w:rsidR="00685641" w:rsidRDefault="00685641">
      <w:pPr>
        <w:sectPr w:rsidR="00685641">
          <w:pgSz w:w="11900" w:h="16820"/>
          <w:pgMar w:top="1940" w:right="300" w:bottom="920" w:left="1180" w:header="0" w:footer="735" w:gutter="0"/>
          <w:cols w:space="720"/>
        </w:sectPr>
      </w:pPr>
    </w:p>
    <w:p w14:paraId="009DA2D8" w14:textId="77777777" w:rsidR="00685641" w:rsidRDefault="00000000">
      <w:pPr>
        <w:pStyle w:val="BodyText"/>
        <w:ind w:left="785"/>
        <w:rPr>
          <w:sz w:val="20"/>
        </w:rPr>
      </w:pPr>
      <w:r>
        <w:rPr>
          <w:noProof/>
          <w:sz w:val="20"/>
        </w:rPr>
        <w:lastRenderedPageBreak/>
        <w:drawing>
          <wp:inline distT="0" distB="0" distL="0" distR="0" wp14:anchorId="6FAB6F06" wp14:editId="1ECF2168">
            <wp:extent cx="304928" cy="301751"/>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49" cstate="print"/>
                    <a:stretch>
                      <a:fillRect/>
                    </a:stretch>
                  </pic:blipFill>
                  <pic:spPr>
                    <a:xfrm>
                      <a:off x="0" y="0"/>
                      <a:ext cx="304928" cy="301751"/>
                    </a:xfrm>
                    <a:prstGeom prst="rect">
                      <a:avLst/>
                    </a:prstGeom>
                  </pic:spPr>
                </pic:pic>
              </a:graphicData>
            </a:graphic>
          </wp:inline>
        </w:drawing>
      </w:r>
    </w:p>
    <w:p w14:paraId="3A7CFC21" w14:textId="77777777" w:rsidR="00685641" w:rsidRDefault="00000000">
      <w:pPr>
        <w:pStyle w:val="ListParagraph"/>
        <w:numPr>
          <w:ilvl w:val="0"/>
          <w:numId w:val="5"/>
        </w:numPr>
        <w:tabs>
          <w:tab w:val="left" w:pos="768"/>
        </w:tabs>
        <w:spacing w:before="29"/>
        <w:ind w:left="768" w:hanging="268"/>
        <w:rPr>
          <w:sz w:val="16"/>
        </w:rPr>
      </w:pPr>
      <w:r>
        <w:rPr>
          <w:spacing w:val="-5"/>
          <w:sz w:val="16"/>
        </w:rPr>
        <w:t>EHE</w:t>
      </w:r>
      <w:r>
        <w:rPr>
          <w:spacing w:val="-17"/>
          <w:sz w:val="16"/>
        </w:rPr>
        <w:t xml:space="preserve"> </w:t>
      </w:r>
      <w:r>
        <w:rPr>
          <w:spacing w:val="-2"/>
          <w:sz w:val="16"/>
        </w:rPr>
        <w:t>Policy</w:t>
      </w:r>
    </w:p>
    <w:p w14:paraId="67E158A7" w14:textId="77777777" w:rsidR="00685641" w:rsidRDefault="00000000">
      <w:pPr>
        <w:tabs>
          <w:tab w:val="left" w:pos="2390"/>
        </w:tabs>
        <w:spacing w:before="14"/>
        <w:ind w:left="320"/>
      </w:pPr>
      <w:r>
        <w:rPr>
          <w:position w:val="7"/>
          <w:sz w:val="16"/>
        </w:rPr>
        <w:t>January</w:t>
      </w:r>
      <w:r>
        <w:rPr>
          <w:spacing w:val="14"/>
          <w:position w:val="7"/>
          <w:sz w:val="16"/>
        </w:rPr>
        <w:t xml:space="preserve"> </w:t>
      </w:r>
      <w:r>
        <w:rPr>
          <w:spacing w:val="-2"/>
          <w:position w:val="7"/>
          <w:sz w:val="16"/>
        </w:rPr>
        <w:t>2020.docx</w:t>
      </w:r>
      <w:r>
        <w:rPr>
          <w:position w:val="7"/>
          <w:sz w:val="16"/>
        </w:rPr>
        <w:tab/>
      </w:r>
      <w:r>
        <w:rPr>
          <w:color w:val="0000FF"/>
          <w:u w:val="single" w:color="0000FF"/>
        </w:rPr>
        <w:t xml:space="preserve">Elective home education - GOV.UK </w:t>
      </w:r>
      <w:hyperlink r:id="rId50">
        <w:r w:rsidR="00685641">
          <w:rPr>
            <w:color w:val="0000FF"/>
            <w:spacing w:val="-2"/>
            <w:u w:val="single" w:color="0000FF"/>
          </w:rPr>
          <w:t>(www.gov.uk)</w:t>
        </w:r>
      </w:hyperlink>
    </w:p>
    <w:p w14:paraId="4B12DBBB" w14:textId="77777777" w:rsidR="00685641" w:rsidRDefault="00685641">
      <w:pPr>
        <w:pStyle w:val="BodyText"/>
        <w:rPr>
          <w:sz w:val="22"/>
        </w:rPr>
      </w:pPr>
    </w:p>
    <w:p w14:paraId="2D845F57" w14:textId="77777777" w:rsidR="00685641" w:rsidRDefault="00685641">
      <w:pPr>
        <w:pStyle w:val="BodyText"/>
        <w:spacing w:before="11"/>
        <w:rPr>
          <w:sz w:val="22"/>
        </w:rPr>
      </w:pPr>
    </w:p>
    <w:p w14:paraId="4A4A4E3E" w14:textId="77777777" w:rsidR="00685641" w:rsidRDefault="00000000">
      <w:pPr>
        <w:pStyle w:val="Heading1"/>
        <w:spacing w:before="0"/>
      </w:pPr>
      <w:r>
        <w:t xml:space="preserve">School Nursing – access to universal </w:t>
      </w:r>
      <w:r>
        <w:rPr>
          <w:spacing w:val="-2"/>
        </w:rPr>
        <w:t>provision</w:t>
      </w:r>
    </w:p>
    <w:p w14:paraId="1FA87EDC" w14:textId="77777777" w:rsidR="00685641" w:rsidRDefault="00685641">
      <w:pPr>
        <w:pStyle w:val="BodyText"/>
        <w:spacing w:before="2"/>
        <w:rPr>
          <w:b/>
        </w:rPr>
      </w:pPr>
    </w:p>
    <w:p w14:paraId="1E178BB3" w14:textId="77777777" w:rsidR="00685641" w:rsidRDefault="00000000">
      <w:pPr>
        <w:pStyle w:val="ListParagraph"/>
        <w:numPr>
          <w:ilvl w:val="1"/>
          <w:numId w:val="5"/>
        </w:numPr>
        <w:tabs>
          <w:tab w:val="left" w:pos="980"/>
        </w:tabs>
        <w:ind w:right="979"/>
        <w:rPr>
          <w:rFonts w:ascii="Symbol" w:hAnsi="Symbol"/>
          <w:color w:val="001B3D"/>
          <w:sz w:val="24"/>
        </w:rPr>
      </w:pPr>
      <w:r>
        <w:rPr>
          <w:sz w:val="24"/>
        </w:rPr>
        <w:t>If</w:t>
      </w:r>
      <w:r>
        <w:rPr>
          <w:spacing w:val="-2"/>
          <w:sz w:val="24"/>
        </w:rPr>
        <w:t xml:space="preserve"> </w:t>
      </w:r>
      <w:r>
        <w:rPr>
          <w:sz w:val="24"/>
        </w:rPr>
        <w:t>health</w:t>
      </w:r>
      <w:r>
        <w:rPr>
          <w:spacing w:val="-2"/>
          <w:sz w:val="24"/>
        </w:rPr>
        <w:t xml:space="preserve"> </w:t>
      </w:r>
      <w:r>
        <w:rPr>
          <w:sz w:val="24"/>
        </w:rPr>
        <w:t>needs</w:t>
      </w:r>
      <w:r>
        <w:rPr>
          <w:spacing w:val="-2"/>
          <w:sz w:val="24"/>
        </w:rPr>
        <w:t xml:space="preserve"> </w:t>
      </w:r>
      <w:r>
        <w:rPr>
          <w:sz w:val="24"/>
        </w:rPr>
        <w:t>are</w:t>
      </w:r>
      <w:r>
        <w:rPr>
          <w:spacing w:val="-2"/>
          <w:sz w:val="24"/>
        </w:rPr>
        <w:t xml:space="preserve"> </w:t>
      </w:r>
      <w:r>
        <w:rPr>
          <w:sz w:val="24"/>
        </w:rPr>
        <w:t>identified,</w:t>
      </w:r>
      <w:r>
        <w:rPr>
          <w:spacing w:val="-2"/>
          <w:sz w:val="24"/>
        </w:rPr>
        <w:t xml:space="preserve"> </w:t>
      </w:r>
      <w:r>
        <w:rPr>
          <w:sz w:val="24"/>
        </w:rPr>
        <w:t>the</w:t>
      </w:r>
      <w:r>
        <w:rPr>
          <w:spacing w:val="-2"/>
          <w:sz w:val="24"/>
        </w:rPr>
        <w:t xml:space="preserve"> </w:t>
      </w:r>
      <w:r>
        <w:rPr>
          <w:sz w:val="24"/>
        </w:rPr>
        <w:t>DSL</w:t>
      </w:r>
      <w:r>
        <w:rPr>
          <w:spacing w:val="-2"/>
          <w:sz w:val="24"/>
        </w:rPr>
        <w:t xml:space="preserve"> </w:t>
      </w:r>
      <w:r>
        <w:rPr>
          <w:sz w:val="24"/>
        </w:rPr>
        <w:t>will</w:t>
      </w:r>
      <w:r>
        <w:rPr>
          <w:spacing w:val="-2"/>
          <w:sz w:val="24"/>
        </w:rPr>
        <w:t xml:space="preserve"> </w:t>
      </w:r>
      <w:r>
        <w:rPr>
          <w:sz w:val="24"/>
        </w:rPr>
        <w:t>contact</w:t>
      </w:r>
      <w:r>
        <w:rPr>
          <w:spacing w:val="-2"/>
          <w:sz w:val="24"/>
        </w:rPr>
        <w:t xml:space="preserve"> </w:t>
      </w:r>
      <w:r>
        <w:rPr>
          <w:sz w:val="24"/>
        </w:rPr>
        <w:t>the</w:t>
      </w:r>
      <w:r>
        <w:rPr>
          <w:spacing w:val="-2"/>
          <w:sz w:val="24"/>
        </w:rPr>
        <w:t xml:space="preserve"> </w:t>
      </w:r>
      <w:r>
        <w:rPr>
          <w:sz w:val="24"/>
        </w:rPr>
        <w:t>school</w:t>
      </w:r>
      <w:r>
        <w:rPr>
          <w:spacing w:val="-2"/>
          <w:sz w:val="24"/>
        </w:rPr>
        <w:t xml:space="preserve"> </w:t>
      </w:r>
      <w:r>
        <w:rPr>
          <w:sz w:val="24"/>
        </w:rPr>
        <w:t>nursing</w:t>
      </w:r>
      <w:r>
        <w:rPr>
          <w:spacing w:val="-2"/>
          <w:sz w:val="24"/>
        </w:rPr>
        <w:t xml:space="preserve"> </w:t>
      </w:r>
      <w:r>
        <w:rPr>
          <w:sz w:val="24"/>
        </w:rPr>
        <w:t>service</w:t>
      </w:r>
      <w:r>
        <w:rPr>
          <w:spacing w:val="-2"/>
          <w:sz w:val="24"/>
        </w:rPr>
        <w:t xml:space="preserve"> </w:t>
      </w:r>
      <w:r>
        <w:rPr>
          <w:sz w:val="24"/>
        </w:rPr>
        <w:t>for information and advice. Where a new diagnosis is received and further advice and</w:t>
      </w:r>
      <w:r>
        <w:rPr>
          <w:spacing w:val="-4"/>
          <w:sz w:val="24"/>
        </w:rPr>
        <w:t xml:space="preserve"> </w:t>
      </w:r>
      <w:r>
        <w:rPr>
          <w:sz w:val="24"/>
        </w:rPr>
        <w:t>support</w:t>
      </w:r>
      <w:r>
        <w:rPr>
          <w:spacing w:val="-4"/>
          <w:sz w:val="24"/>
        </w:rPr>
        <w:t xml:space="preserve"> </w:t>
      </w:r>
      <w:r>
        <w:rPr>
          <w:sz w:val="24"/>
        </w:rPr>
        <w:t>are</w:t>
      </w:r>
      <w:r>
        <w:rPr>
          <w:spacing w:val="-4"/>
          <w:sz w:val="24"/>
        </w:rPr>
        <w:t xml:space="preserve"> </w:t>
      </w:r>
      <w:r>
        <w:rPr>
          <w:sz w:val="24"/>
        </w:rPr>
        <w:t>required</w:t>
      </w:r>
      <w:r>
        <w:rPr>
          <w:spacing w:val="-4"/>
          <w:sz w:val="24"/>
        </w:rPr>
        <w:t xml:space="preserve"> </w:t>
      </w:r>
      <w:r>
        <w:rPr>
          <w:sz w:val="24"/>
        </w:rPr>
        <w:t>school</w:t>
      </w:r>
      <w:r>
        <w:rPr>
          <w:spacing w:val="-4"/>
          <w:sz w:val="24"/>
        </w:rPr>
        <w:t xml:space="preserve"> </w:t>
      </w:r>
      <w:r>
        <w:rPr>
          <w:sz w:val="24"/>
        </w:rPr>
        <w:t>may</w:t>
      </w:r>
      <w:r>
        <w:rPr>
          <w:spacing w:val="-4"/>
          <w:sz w:val="24"/>
        </w:rPr>
        <w:t xml:space="preserve"> </w:t>
      </w:r>
      <w:r>
        <w:rPr>
          <w:sz w:val="24"/>
        </w:rPr>
        <w:t>contact</w:t>
      </w:r>
      <w:r>
        <w:rPr>
          <w:spacing w:val="-4"/>
          <w:sz w:val="24"/>
        </w:rPr>
        <w:t xml:space="preserve"> </w:t>
      </w:r>
      <w:r>
        <w:rPr>
          <w:sz w:val="24"/>
        </w:rPr>
        <w:t>the</w:t>
      </w:r>
      <w:r>
        <w:rPr>
          <w:spacing w:val="-4"/>
          <w:sz w:val="24"/>
        </w:rPr>
        <w:t xml:space="preserve"> </w:t>
      </w:r>
      <w:r>
        <w:rPr>
          <w:sz w:val="24"/>
        </w:rPr>
        <w:t>School</w:t>
      </w:r>
      <w:r>
        <w:rPr>
          <w:spacing w:val="-4"/>
          <w:sz w:val="24"/>
        </w:rPr>
        <w:t xml:space="preserve"> </w:t>
      </w:r>
      <w:r>
        <w:rPr>
          <w:sz w:val="24"/>
        </w:rPr>
        <w:t>Nursing</w:t>
      </w:r>
      <w:r>
        <w:rPr>
          <w:spacing w:val="-4"/>
          <w:sz w:val="24"/>
        </w:rPr>
        <w:t xml:space="preserve"> </w:t>
      </w:r>
      <w:r>
        <w:rPr>
          <w:sz w:val="24"/>
        </w:rPr>
        <w:t>Single</w:t>
      </w:r>
      <w:r>
        <w:rPr>
          <w:spacing w:val="-4"/>
          <w:sz w:val="24"/>
        </w:rPr>
        <w:t xml:space="preserve"> </w:t>
      </w:r>
      <w:r>
        <w:rPr>
          <w:sz w:val="24"/>
        </w:rPr>
        <w:t>Point</w:t>
      </w:r>
      <w:r>
        <w:rPr>
          <w:spacing w:val="-4"/>
          <w:sz w:val="24"/>
        </w:rPr>
        <w:t xml:space="preserve"> </w:t>
      </w:r>
      <w:r>
        <w:rPr>
          <w:sz w:val="24"/>
        </w:rPr>
        <w:t xml:space="preserve">of Contact (where all enquiries need to go) on 01302 566776 or email </w:t>
      </w:r>
      <w:hyperlink r:id="rId51">
        <w:r w:rsidR="00685641">
          <w:rPr>
            <w:color w:val="0462C1"/>
            <w:spacing w:val="-2"/>
            <w:sz w:val="24"/>
            <w:u w:val="single" w:color="0462C1"/>
          </w:rPr>
          <w:t>rdash.doncasterchildrenscaregroup@nhs.net</w:t>
        </w:r>
      </w:hyperlink>
    </w:p>
    <w:p w14:paraId="08571A56" w14:textId="77777777" w:rsidR="00685641" w:rsidRDefault="00000000">
      <w:pPr>
        <w:pStyle w:val="ListParagraph"/>
        <w:numPr>
          <w:ilvl w:val="1"/>
          <w:numId w:val="5"/>
        </w:numPr>
        <w:tabs>
          <w:tab w:val="left" w:pos="974"/>
        </w:tabs>
        <w:spacing w:before="272" w:line="237" w:lineRule="auto"/>
        <w:ind w:left="974" w:right="1265" w:hanging="357"/>
        <w:jc w:val="both"/>
        <w:rPr>
          <w:rFonts w:ascii="Symbol" w:hAnsi="Symbol"/>
        </w:rPr>
      </w:pPr>
      <w:r>
        <w:rPr>
          <w:sz w:val="24"/>
        </w:rPr>
        <w:t>The</w:t>
      </w:r>
      <w:r>
        <w:rPr>
          <w:spacing w:val="-3"/>
          <w:sz w:val="24"/>
        </w:rPr>
        <w:t xml:space="preserve"> </w:t>
      </w:r>
      <w:r>
        <w:rPr>
          <w:sz w:val="24"/>
        </w:rPr>
        <w:t>school</w:t>
      </w:r>
      <w:r>
        <w:rPr>
          <w:spacing w:val="-3"/>
          <w:sz w:val="24"/>
        </w:rPr>
        <w:t xml:space="preserve"> </w:t>
      </w:r>
      <w:r>
        <w:rPr>
          <w:sz w:val="24"/>
        </w:rPr>
        <w:t>nurse</w:t>
      </w:r>
      <w:r>
        <w:rPr>
          <w:spacing w:val="-3"/>
          <w:sz w:val="24"/>
        </w:rPr>
        <w:t xml:space="preserve"> </w:t>
      </w:r>
      <w:r>
        <w:rPr>
          <w:sz w:val="24"/>
        </w:rPr>
        <w:t>will</w:t>
      </w:r>
      <w:r>
        <w:rPr>
          <w:spacing w:val="-3"/>
          <w:sz w:val="24"/>
        </w:rPr>
        <w:t xml:space="preserve"> </w:t>
      </w:r>
      <w:r>
        <w:rPr>
          <w:sz w:val="24"/>
        </w:rPr>
        <w:t>offer</w:t>
      </w:r>
      <w:r>
        <w:rPr>
          <w:spacing w:val="-3"/>
          <w:sz w:val="24"/>
        </w:rPr>
        <w:t xml:space="preserve"> </w:t>
      </w:r>
      <w:r>
        <w:rPr>
          <w:sz w:val="24"/>
        </w:rPr>
        <w:t>guidance</w:t>
      </w:r>
      <w:r>
        <w:rPr>
          <w:spacing w:val="-3"/>
          <w:sz w:val="24"/>
        </w:rPr>
        <w:t xml:space="preserve"> </w:t>
      </w:r>
      <w:r>
        <w:rPr>
          <w:sz w:val="24"/>
        </w:rPr>
        <w:t>and</w:t>
      </w:r>
      <w:r>
        <w:rPr>
          <w:spacing w:val="-3"/>
          <w:sz w:val="24"/>
        </w:rPr>
        <w:t xml:space="preserve"> </w:t>
      </w:r>
      <w:r>
        <w:rPr>
          <w:sz w:val="24"/>
        </w:rPr>
        <w:t>support</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form</w:t>
      </w:r>
      <w:r>
        <w:rPr>
          <w:spacing w:val="-3"/>
          <w:sz w:val="24"/>
        </w:rPr>
        <w:t xml:space="preserve"> </w:t>
      </w:r>
      <w:r>
        <w:rPr>
          <w:sz w:val="24"/>
        </w:rPr>
        <w:t>of</w:t>
      </w:r>
      <w:r>
        <w:rPr>
          <w:spacing w:val="-3"/>
          <w:sz w:val="24"/>
        </w:rPr>
        <w:t xml:space="preserve"> </w:t>
      </w:r>
      <w:r>
        <w:rPr>
          <w:sz w:val="24"/>
        </w:rPr>
        <w:t>signposting</w:t>
      </w:r>
      <w:r>
        <w:rPr>
          <w:spacing w:val="-3"/>
          <w:sz w:val="24"/>
        </w:rPr>
        <w:t xml:space="preserve"> </w:t>
      </w:r>
      <w:r>
        <w:rPr>
          <w:sz w:val="24"/>
        </w:rPr>
        <w:t>to specialist practitioners where appropriate and advice re care planning. The</w:t>
      </w:r>
    </w:p>
    <w:p w14:paraId="109A1396" w14:textId="77777777" w:rsidR="00685641" w:rsidRDefault="00000000">
      <w:pPr>
        <w:pStyle w:val="BodyText"/>
        <w:spacing w:before="1"/>
        <w:ind w:left="974" w:right="1185"/>
        <w:jc w:val="both"/>
      </w:pPr>
      <w:r>
        <w:t>school</w:t>
      </w:r>
      <w:r>
        <w:rPr>
          <w:spacing w:val="-5"/>
        </w:rPr>
        <w:t xml:space="preserve"> </w:t>
      </w:r>
      <w:r>
        <w:t>nurse</w:t>
      </w:r>
      <w:r>
        <w:rPr>
          <w:spacing w:val="-5"/>
        </w:rPr>
        <w:t xml:space="preserve"> </w:t>
      </w:r>
      <w:r>
        <w:t>can</w:t>
      </w:r>
      <w:r>
        <w:rPr>
          <w:spacing w:val="-5"/>
        </w:rPr>
        <w:t xml:space="preserve"> </w:t>
      </w:r>
      <w:r>
        <w:t>help</w:t>
      </w:r>
      <w:r>
        <w:rPr>
          <w:spacing w:val="-5"/>
        </w:rPr>
        <w:t xml:space="preserve"> </w:t>
      </w:r>
      <w:r>
        <w:t>with</w:t>
      </w:r>
      <w:r>
        <w:rPr>
          <w:spacing w:val="-5"/>
        </w:rPr>
        <w:t xml:space="preserve"> </w:t>
      </w:r>
      <w:r>
        <w:t>managing</w:t>
      </w:r>
      <w:r>
        <w:rPr>
          <w:spacing w:val="-5"/>
        </w:rPr>
        <w:t xml:space="preserve"> </w:t>
      </w:r>
      <w:r>
        <w:t>healthy</w:t>
      </w:r>
      <w:r>
        <w:rPr>
          <w:spacing w:val="-5"/>
        </w:rPr>
        <w:t xml:space="preserve"> </w:t>
      </w:r>
      <w:r>
        <w:t>weight/lifestyles,</w:t>
      </w:r>
      <w:r>
        <w:rPr>
          <w:spacing w:val="-5"/>
        </w:rPr>
        <w:t xml:space="preserve"> </w:t>
      </w:r>
      <w:r>
        <w:t>CSE,</w:t>
      </w:r>
      <w:r>
        <w:rPr>
          <w:spacing w:val="-5"/>
        </w:rPr>
        <w:t xml:space="preserve"> </w:t>
      </w:r>
      <w:r>
        <w:t>domestic abuse,</w:t>
      </w:r>
      <w:r>
        <w:rPr>
          <w:spacing w:val="-5"/>
        </w:rPr>
        <w:t xml:space="preserve"> </w:t>
      </w:r>
      <w:r>
        <w:t>FGM,</w:t>
      </w:r>
      <w:r>
        <w:rPr>
          <w:spacing w:val="-5"/>
        </w:rPr>
        <w:t xml:space="preserve"> </w:t>
      </w:r>
      <w:r>
        <w:t>childhood</w:t>
      </w:r>
      <w:r>
        <w:rPr>
          <w:spacing w:val="-5"/>
        </w:rPr>
        <w:t xml:space="preserve"> </w:t>
      </w:r>
      <w:r>
        <w:t>illnesses</w:t>
      </w:r>
      <w:r>
        <w:rPr>
          <w:spacing w:val="-5"/>
        </w:rPr>
        <w:t xml:space="preserve"> </w:t>
      </w:r>
      <w:r>
        <w:t>and</w:t>
      </w:r>
      <w:r>
        <w:rPr>
          <w:spacing w:val="-5"/>
        </w:rPr>
        <w:t xml:space="preserve"> </w:t>
      </w:r>
      <w:r>
        <w:t>support</w:t>
      </w:r>
      <w:r>
        <w:rPr>
          <w:spacing w:val="-5"/>
        </w:rPr>
        <w:t xml:space="preserve"> </w:t>
      </w:r>
      <w:r>
        <w:t>managing</w:t>
      </w:r>
      <w:r>
        <w:rPr>
          <w:spacing w:val="-5"/>
        </w:rPr>
        <w:t xml:space="preserve"> </w:t>
      </w:r>
      <w:r>
        <w:t>medicines</w:t>
      </w:r>
      <w:r>
        <w:rPr>
          <w:spacing w:val="-5"/>
        </w:rPr>
        <w:t xml:space="preserve"> </w:t>
      </w:r>
      <w:r>
        <w:t>and</w:t>
      </w:r>
      <w:r>
        <w:rPr>
          <w:spacing w:val="-5"/>
        </w:rPr>
        <w:t xml:space="preserve"> </w:t>
      </w:r>
      <w:r>
        <w:t>health care plans/allergies. The service also provides training for staff.</w:t>
      </w:r>
    </w:p>
    <w:p w14:paraId="01EE19C4" w14:textId="77777777" w:rsidR="00685641" w:rsidRDefault="00685641">
      <w:pPr>
        <w:pStyle w:val="BodyText"/>
        <w:spacing w:before="1"/>
      </w:pPr>
    </w:p>
    <w:p w14:paraId="265F377E" w14:textId="77777777" w:rsidR="00685641" w:rsidRDefault="00000000">
      <w:pPr>
        <w:pStyle w:val="ListParagraph"/>
        <w:numPr>
          <w:ilvl w:val="1"/>
          <w:numId w:val="5"/>
        </w:numPr>
        <w:tabs>
          <w:tab w:val="left" w:pos="979"/>
        </w:tabs>
        <w:ind w:left="979" w:hanging="359"/>
        <w:rPr>
          <w:rFonts w:ascii="Symbol" w:hAnsi="Symbol"/>
          <w:sz w:val="24"/>
        </w:rPr>
      </w:pPr>
      <w:r>
        <w:rPr>
          <w:noProof/>
        </w:rPr>
        <w:drawing>
          <wp:anchor distT="0" distB="0" distL="0" distR="0" simplePos="0" relativeHeight="487591424" behindDoc="1" locked="0" layoutInCell="1" allowOverlap="1" wp14:anchorId="0B415FBC" wp14:editId="660277AD">
            <wp:simplePos x="0" y="0"/>
            <wp:positionH relativeFrom="page">
              <wp:posOffset>1704975</wp:posOffset>
            </wp:positionH>
            <wp:positionV relativeFrom="paragraph">
              <wp:posOffset>195472</wp:posOffset>
            </wp:positionV>
            <wp:extent cx="304800" cy="304800"/>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8" cstate="print"/>
                    <a:stretch>
                      <a:fillRect/>
                    </a:stretch>
                  </pic:blipFill>
                  <pic:spPr>
                    <a:xfrm>
                      <a:off x="0" y="0"/>
                      <a:ext cx="304800" cy="304800"/>
                    </a:xfrm>
                    <a:prstGeom prst="rect">
                      <a:avLst/>
                    </a:prstGeom>
                  </pic:spPr>
                </pic:pic>
              </a:graphicData>
            </a:graphic>
          </wp:anchor>
        </w:drawing>
      </w:r>
      <w:r>
        <w:rPr>
          <w:sz w:val="24"/>
        </w:rPr>
        <w:t xml:space="preserve">The school nurse contact details are available </w:t>
      </w:r>
      <w:r>
        <w:rPr>
          <w:spacing w:val="-2"/>
          <w:sz w:val="24"/>
        </w:rPr>
        <w:t>below:</w:t>
      </w:r>
    </w:p>
    <w:p w14:paraId="2DE09499" w14:textId="77777777" w:rsidR="00685641" w:rsidRDefault="00000000">
      <w:pPr>
        <w:spacing w:before="30" w:line="254" w:lineRule="auto"/>
        <w:ind w:left="1355" w:right="7635" w:hanging="285"/>
        <w:rPr>
          <w:sz w:val="16"/>
        </w:rPr>
      </w:pPr>
      <w:r>
        <w:rPr>
          <w:w w:val="105"/>
          <w:sz w:val="16"/>
        </w:rPr>
        <w:t>Nurse</w:t>
      </w:r>
      <w:r>
        <w:rPr>
          <w:spacing w:val="-10"/>
          <w:w w:val="105"/>
          <w:sz w:val="16"/>
        </w:rPr>
        <w:t xml:space="preserve"> </w:t>
      </w:r>
      <w:r>
        <w:rPr>
          <w:w w:val="105"/>
          <w:sz w:val="16"/>
        </w:rPr>
        <w:t xml:space="preserve">contact list </w:t>
      </w:r>
      <w:r>
        <w:rPr>
          <w:spacing w:val="-2"/>
          <w:w w:val="105"/>
          <w:sz w:val="16"/>
        </w:rPr>
        <w:t>2021.docx</w:t>
      </w:r>
    </w:p>
    <w:p w14:paraId="1BB1886D" w14:textId="77777777" w:rsidR="00685641" w:rsidRDefault="00000000">
      <w:pPr>
        <w:spacing w:before="75"/>
        <w:ind w:left="260" w:right="1037"/>
        <w:jc w:val="both"/>
        <w:rPr>
          <w:b/>
          <w:i/>
          <w:sz w:val="24"/>
        </w:rPr>
      </w:pPr>
      <w:r>
        <w:rPr>
          <w:b/>
          <w:i/>
          <w:sz w:val="24"/>
        </w:rPr>
        <w:t>(Please note that the contact list will be updated and shared with schools at the beginning</w:t>
      </w:r>
      <w:r>
        <w:rPr>
          <w:b/>
          <w:i/>
          <w:spacing w:val="-4"/>
          <w:sz w:val="24"/>
        </w:rPr>
        <w:t xml:space="preserve"> </w:t>
      </w:r>
      <w:r>
        <w:rPr>
          <w:b/>
          <w:i/>
          <w:sz w:val="24"/>
        </w:rPr>
        <w:t>of</w:t>
      </w:r>
      <w:r>
        <w:rPr>
          <w:b/>
          <w:i/>
          <w:spacing w:val="-4"/>
          <w:sz w:val="24"/>
        </w:rPr>
        <w:t xml:space="preserve"> </w:t>
      </w:r>
      <w:r>
        <w:rPr>
          <w:b/>
          <w:i/>
          <w:sz w:val="24"/>
        </w:rPr>
        <w:t>the</w:t>
      </w:r>
      <w:r>
        <w:rPr>
          <w:b/>
          <w:i/>
          <w:spacing w:val="-4"/>
          <w:sz w:val="24"/>
        </w:rPr>
        <w:t xml:space="preserve"> </w:t>
      </w:r>
      <w:r>
        <w:rPr>
          <w:b/>
          <w:i/>
          <w:sz w:val="24"/>
        </w:rPr>
        <w:t>Autumn</w:t>
      </w:r>
      <w:r>
        <w:rPr>
          <w:b/>
          <w:i/>
          <w:spacing w:val="-4"/>
          <w:sz w:val="24"/>
        </w:rPr>
        <w:t xml:space="preserve"> </w:t>
      </w:r>
      <w:r>
        <w:rPr>
          <w:b/>
          <w:i/>
          <w:sz w:val="24"/>
        </w:rPr>
        <w:t>Term,</w:t>
      </w:r>
      <w:r>
        <w:rPr>
          <w:b/>
          <w:i/>
          <w:spacing w:val="-4"/>
          <w:sz w:val="24"/>
        </w:rPr>
        <w:t xml:space="preserve"> </w:t>
      </w:r>
      <w:r>
        <w:rPr>
          <w:b/>
          <w:i/>
          <w:sz w:val="24"/>
        </w:rPr>
        <w:t>therefore</w:t>
      </w:r>
      <w:r>
        <w:rPr>
          <w:b/>
          <w:i/>
          <w:spacing w:val="-4"/>
          <w:sz w:val="24"/>
        </w:rPr>
        <w:t xml:space="preserve"> </w:t>
      </w:r>
      <w:r>
        <w:rPr>
          <w:b/>
          <w:i/>
          <w:sz w:val="24"/>
        </w:rPr>
        <w:t>schools</w:t>
      </w:r>
      <w:r>
        <w:rPr>
          <w:b/>
          <w:i/>
          <w:spacing w:val="-4"/>
          <w:sz w:val="24"/>
        </w:rPr>
        <w:t xml:space="preserve"> </w:t>
      </w:r>
      <w:r>
        <w:rPr>
          <w:b/>
          <w:i/>
          <w:sz w:val="24"/>
        </w:rPr>
        <w:t>will</w:t>
      </w:r>
      <w:r>
        <w:rPr>
          <w:b/>
          <w:i/>
          <w:spacing w:val="-4"/>
          <w:sz w:val="24"/>
        </w:rPr>
        <w:t xml:space="preserve"> </w:t>
      </w:r>
      <w:r>
        <w:rPr>
          <w:b/>
          <w:i/>
          <w:sz w:val="24"/>
        </w:rPr>
        <w:t>need</w:t>
      </w:r>
      <w:r>
        <w:rPr>
          <w:b/>
          <w:i/>
          <w:spacing w:val="-4"/>
          <w:sz w:val="24"/>
        </w:rPr>
        <w:t xml:space="preserve"> </w:t>
      </w:r>
      <w:r>
        <w:rPr>
          <w:b/>
          <w:i/>
          <w:sz w:val="24"/>
        </w:rPr>
        <w:t>to</w:t>
      </w:r>
      <w:r>
        <w:rPr>
          <w:b/>
          <w:i/>
          <w:spacing w:val="-4"/>
          <w:sz w:val="24"/>
        </w:rPr>
        <w:t xml:space="preserve"> </w:t>
      </w:r>
      <w:r>
        <w:rPr>
          <w:b/>
          <w:i/>
          <w:sz w:val="24"/>
        </w:rPr>
        <w:t>update</w:t>
      </w:r>
      <w:r>
        <w:rPr>
          <w:b/>
          <w:i/>
          <w:spacing w:val="-4"/>
          <w:sz w:val="24"/>
        </w:rPr>
        <w:t xml:space="preserve"> </w:t>
      </w:r>
      <w:r>
        <w:rPr>
          <w:b/>
          <w:i/>
          <w:sz w:val="24"/>
        </w:rPr>
        <w:t>this</w:t>
      </w:r>
      <w:r>
        <w:rPr>
          <w:b/>
          <w:i/>
          <w:spacing w:val="-4"/>
          <w:sz w:val="24"/>
        </w:rPr>
        <w:t xml:space="preserve"> </w:t>
      </w:r>
      <w:r>
        <w:rPr>
          <w:b/>
          <w:i/>
          <w:sz w:val="24"/>
        </w:rPr>
        <w:t>policy with the correct information)</w:t>
      </w:r>
    </w:p>
    <w:p w14:paraId="04CB8515" w14:textId="77777777" w:rsidR="00685641" w:rsidRDefault="00685641">
      <w:pPr>
        <w:pStyle w:val="BodyText"/>
        <w:rPr>
          <w:b/>
          <w:i/>
        </w:rPr>
      </w:pPr>
    </w:p>
    <w:p w14:paraId="0EBD350C" w14:textId="77777777" w:rsidR="00685641" w:rsidRDefault="00685641">
      <w:pPr>
        <w:pStyle w:val="BodyText"/>
        <w:rPr>
          <w:b/>
          <w:i/>
        </w:rPr>
      </w:pPr>
    </w:p>
    <w:p w14:paraId="0BA8CC9A" w14:textId="77777777" w:rsidR="00685641" w:rsidRDefault="00685641">
      <w:pPr>
        <w:pStyle w:val="BodyText"/>
        <w:rPr>
          <w:b/>
          <w:i/>
        </w:rPr>
      </w:pPr>
    </w:p>
    <w:p w14:paraId="65BDEF1C" w14:textId="77777777" w:rsidR="00685641" w:rsidRDefault="00685641">
      <w:pPr>
        <w:pStyle w:val="BodyText"/>
        <w:rPr>
          <w:b/>
          <w:i/>
        </w:rPr>
      </w:pPr>
    </w:p>
    <w:p w14:paraId="428AE3BB" w14:textId="77777777" w:rsidR="00685641" w:rsidRDefault="00685641">
      <w:pPr>
        <w:pStyle w:val="BodyText"/>
        <w:spacing w:before="252"/>
        <w:rPr>
          <w:b/>
          <w:i/>
        </w:rPr>
      </w:pPr>
    </w:p>
    <w:p w14:paraId="654F5F9D" w14:textId="77777777" w:rsidR="00685641" w:rsidRDefault="00000000">
      <w:pPr>
        <w:pStyle w:val="Heading1"/>
        <w:jc w:val="both"/>
      </w:pPr>
      <w:r>
        <w:t xml:space="preserve">CAMHS /Mental </w:t>
      </w:r>
      <w:r>
        <w:rPr>
          <w:spacing w:val="-2"/>
        </w:rPr>
        <w:t>Health</w:t>
      </w:r>
    </w:p>
    <w:p w14:paraId="3113EC58" w14:textId="77777777" w:rsidR="00685641" w:rsidRDefault="00000000">
      <w:pPr>
        <w:spacing w:before="276"/>
        <w:ind w:left="260"/>
        <w:jc w:val="both"/>
        <w:rPr>
          <w:b/>
          <w:i/>
          <w:sz w:val="24"/>
        </w:rPr>
      </w:pPr>
      <w:r>
        <w:rPr>
          <w:b/>
          <w:i/>
          <w:sz w:val="24"/>
        </w:rPr>
        <w:t xml:space="preserve">See our Mental Health </w:t>
      </w:r>
      <w:r>
        <w:rPr>
          <w:b/>
          <w:i/>
          <w:spacing w:val="-2"/>
          <w:sz w:val="24"/>
        </w:rPr>
        <w:t>policy</w:t>
      </w:r>
    </w:p>
    <w:p w14:paraId="645EAB6E" w14:textId="77777777" w:rsidR="00685641" w:rsidRDefault="00685641">
      <w:pPr>
        <w:pStyle w:val="BodyText"/>
        <w:spacing w:before="275"/>
        <w:rPr>
          <w:b/>
          <w:i/>
        </w:rPr>
      </w:pPr>
    </w:p>
    <w:p w14:paraId="1EE39565" w14:textId="77777777" w:rsidR="00685641" w:rsidRDefault="00000000">
      <w:pPr>
        <w:pStyle w:val="BodyText"/>
        <w:spacing w:before="1"/>
        <w:ind w:left="260" w:right="991"/>
      </w:pPr>
      <w:r>
        <w:t>The</w:t>
      </w:r>
      <w:r>
        <w:rPr>
          <w:spacing w:val="-4"/>
        </w:rPr>
        <w:t xml:space="preserve"> </w:t>
      </w:r>
      <w:r>
        <w:t>school</w:t>
      </w:r>
      <w:r>
        <w:rPr>
          <w:spacing w:val="-4"/>
        </w:rPr>
        <w:t xml:space="preserve"> </w:t>
      </w:r>
      <w:r>
        <w:t>follows</w:t>
      </w:r>
      <w:r>
        <w:rPr>
          <w:spacing w:val="-4"/>
        </w:rPr>
        <w:t xml:space="preserve"> </w:t>
      </w:r>
      <w:r>
        <w:t>DfE</w:t>
      </w:r>
      <w:r>
        <w:rPr>
          <w:spacing w:val="-4"/>
        </w:rPr>
        <w:t xml:space="preserve"> </w:t>
      </w:r>
      <w:r>
        <w:t>guidance</w:t>
      </w:r>
      <w:r>
        <w:rPr>
          <w:spacing w:val="-4"/>
        </w:rPr>
        <w:t xml:space="preserve"> </w:t>
      </w:r>
      <w:r>
        <w:t>on</w:t>
      </w:r>
      <w:r>
        <w:rPr>
          <w:spacing w:val="-4"/>
        </w:rPr>
        <w:t xml:space="preserve"> </w:t>
      </w:r>
      <w:r>
        <w:t>mental</w:t>
      </w:r>
      <w:r>
        <w:rPr>
          <w:spacing w:val="-4"/>
        </w:rPr>
        <w:t xml:space="preserve"> </w:t>
      </w:r>
      <w:r>
        <w:t>health</w:t>
      </w:r>
      <w:r>
        <w:rPr>
          <w:spacing w:val="-4"/>
        </w:rPr>
        <w:t xml:space="preserve"> </w:t>
      </w:r>
      <w:r>
        <w:t>and</w:t>
      </w:r>
      <w:r>
        <w:rPr>
          <w:spacing w:val="-4"/>
        </w:rPr>
        <w:t xml:space="preserve"> </w:t>
      </w:r>
      <w:proofErr w:type="spellStart"/>
      <w:r>
        <w:t>behaviour</w:t>
      </w:r>
      <w:proofErr w:type="spellEnd"/>
      <w:r>
        <w:rPr>
          <w:spacing w:val="-4"/>
        </w:rPr>
        <w:t xml:space="preserve"> </w:t>
      </w:r>
      <w:r>
        <w:t>in</w:t>
      </w:r>
      <w:r>
        <w:rPr>
          <w:spacing w:val="-4"/>
        </w:rPr>
        <w:t xml:space="preserve"> </w:t>
      </w:r>
      <w:r>
        <w:t>schools</w:t>
      </w:r>
      <w:r>
        <w:rPr>
          <w:spacing w:val="-4"/>
        </w:rPr>
        <w:t xml:space="preserve"> </w:t>
      </w:r>
      <w:r>
        <w:rPr>
          <w:b/>
          <w:i/>
        </w:rPr>
        <w:t xml:space="preserve">(which may also be useful for colleges) </w:t>
      </w:r>
      <w:r>
        <w:t xml:space="preserve">and sets out how mental health issues can bring about changes in a young person’s </w:t>
      </w:r>
      <w:proofErr w:type="spellStart"/>
      <w:r>
        <w:t>behaviour</w:t>
      </w:r>
      <w:proofErr w:type="spellEnd"/>
      <w:r>
        <w:t xml:space="preserve"> or emotional state which can be displayed</w:t>
      </w:r>
      <w:r>
        <w:rPr>
          <w:spacing w:val="-3"/>
        </w:rPr>
        <w:t xml:space="preserve"> </w:t>
      </w:r>
      <w:r>
        <w:t>in</w:t>
      </w:r>
      <w:r>
        <w:rPr>
          <w:spacing w:val="-3"/>
        </w:rPr>
        <w:t xml:space="preserve"> </w:t>
      </w:r>
      <w:r>
        <w:t>a</w:t>
      </w:r>
      <w:r>
        <w:rPr>
          <w:spacing w:val="-3"/>
        </w:rPr>
        <w:t xml:space="preserve"> </w:t>
      </w:r>
      <w:r>
        <w:t>range</w:t>
      </w:r>
      <w:r>
        <w:rPr>
          <w:spacing w:val="-3"/>
        </w:rPr>
        <w:t xml:space="preserve"> </w:t>
      </w:r>
      <w:r>
        <w:t>of</w:t>
      </w:r>
      <w:r>
        <w:rPr>
          <w:spacing w:val="-3"/>
        </w:rPr>
        <w:t xml:space="preserve"> </w:t>
      </w:r>
      <w:r>
        <w:t>different</w:t>
      </w:r>
      <w:r>
        <w:rPr>
          <w:spacing w:val="-3"/>
        </w:rPr>
        <w:t xml:space="preserve"> </w:t>
      </w:r>
      <w:r>
        <w:t>ways</w:t>
      </w:r>
      <w:r>
        <w:rPr>
          <w:spacing w:val="-3"/>
        </w:rPr>
        <w:t xml:space="preserve"> </w:t>
      </w:r>
      <w:r>
        <w:t>and</w:t>
      </w:r>
      <w:r>
        <w:rPr>
          <w:spacing w:val="-3"/>
        </w:rPr>
        <w:t xml:space="preserve"> </w:t>
      </w:r>
      <w:r>
        <w:t>that</w:t>
      </w:r>
      <w:r>
        <w:rPr>
          <w:spacing w:val="-3"/>
        </w:rPr>
        <w:t xml:space="preserve"> </w:t>
      </w:r>
      <w:r>
        <w:t>can</w:t>
      </w:r>
      <w:r>
        <w:rPr>
          <w:spacing w:val="-3"/>
        </w:rPr>
        <w:t xml:space="preserve"> </w:t>
      </w:r>
      <w:r>
        <w:t>be</w:t>
      </w:r>
      <w:r>
        <w:rPr>
          <w:spacing w:val="-3"/>
        </w:rPr>
        <w:t xml:space="preserve"> </w:t>
      </w:r>
      <w:r>
        <w:t>an</w:t>
      </w:r>
      <w:r>
        <w:rPr>
          <w:spacing w:val="-3"/>
        </w:rPr>
        <w:t xml:space="preserve"> </w:t>
      </w:r>
      <w:r>
        <w:t>indication</w:t>
      </w:r>
      <w:r>
        <w:rPr>
          <w:spacing w:val="-3"/>
        </w:rPr>
        <w:t xml:space="preserve"> </w:t>
      </w:r>
      <w:r>
        <w:t>of</w:t>
      </w:r>
      <w:r>
        <w:rPr>
          <w:spacing w:val="-3"/>
        </w:rPr>
        <w:t xml:space="preserve"> </w:t>
      </w:r>
      <w:r>
        <w:t>an</w:t>
      </w:r>
      <w:r>
        <w:rPr>
          <w:spacing w:val="-3"/>
        </w:rPr>
        <w:t xml:space="preserve"> </w:t>
      </w:r>
      <w:r>
        <w:t xml:space="preserve">underlying </w:t>
      </w:r>
      <w:r>
        <w:rPr>
          <w:spacing w:val="-2"/>
        </w:rPr>
        <w:t>problem.</w:t>
      </w:r>
    </w:p>
    <w:p w14:paraId="1BE715E4" w14:textId="77777777" w:rsidR="00685641" w:rsidRDefault="00685641">
      <w:pPr>
        <w:spacing w:before="276"/>
        <w:ind w:left="260" w:right="1304"/>
        <w:rPr>
          <w:b/>
          <w:sz w:val="24"/>
        </w:rPr>
      </w:pPr>
      <w:hyperlink r:id="rId52">
        <w:r>
          <w:rPr>
            <w:b/>
            <w:color w:val="0000FF"/>
            <w:spacing w:val="-2"/>
            <w:sz w:val="24"/>
            <w:u w:val="single" w:color="0000FF"/>
          </w:rPr>
          <w:t>https://www.gov.uk/government/publications/mental-health-and-behaviour-in-</w:t>
        </w:r>
      </w:hyperlink>
      <w:r w:rsidR="00000000">
        <w:rPr>
          <w:b/>
          <w:color w:val="0000FF"/>
          <w:spacing w:val="-2"/>
          <w:sz w:val="24"/>
        </w:rPr>
        <w:t xml:space="preserve"> </w:t>
      </w:r>
      <w:r w:rsidR="00000000">
        <w:rPr>
          <w:b/>
          <w:color w:val="0000FF"/>
          <w:spacing w:val="-2"/>
          <w:sz w:val="24"/>
          <w:u w:val="single" w:color="0000FF"/>
        </w:rPr>
        <w:t>schools--2</w:t>
      </w:r>
    </w:p>
    <w:p w14:paraId="0B3F8946" w14:textId="77777777" w:rsidR="00685641" w:rsidRDefault="00000000">
      <w:pPr>
        <w:pStyle w:val="BodyText"/>
        <w:spacing w:before="276"/>
        <w:ind w:left="260" w:right="925"/>
        <w:jc w:val="both"/>
      </w:pPr>
      <w:r>
        <w:t>Negative experiences and distressing life events, can affect the mental health of pupils and</w:t>
      </w:r>
      <w:r>
        <w:rPr>
          <w:spacing w:val="-3"/>
        </w:rPr>
        <w:t xml:space="preserve"> </w:t>
      </w:r>
      <w:r>
        <w:t>their</w:t>
      </w:r>
      <w:r>
        <w:rPr>
          <w:spacing w:val="-3"/>
        </w:rPr>
        <w:t xml:space="preserve"> </w:t>
      </w:r>
      <w:r>
        <w:t>parents.</w:t>
      </w:r>
      <w:r>
        <w:rPr>
          <w:spacing w:val="-3"/>
        </w:rPr>
        <w:t xml:space="preserve"> </w:t>
      </w:r>
      <w:r>
        <w:t>Staff</w:t>
      </w:r>
      <w:r>
        <w:rPr>
          <w:spacing w:val="-3"/>
        </w:rPr>
        <w:t xml:space="preserve"> </w:t>
      </w:r>
      <w:r>
        <w:t>in</w:t>
      </w:r>
      <w:r>
        <w:rPr>
          <w:spacing w:val="-3"/>
        </w:rPr>
        <w:t xml:space="preserve"> </w:t>
      </w:r>
      <w:r>
        <w:t>our</w:t>
      </w:r>
      <w:r>
        <w:rPr>
          <w:spacing w:val="-3"/>
        </w:rPr>
        <w:t xml:space="preserve"> </w:t>
      </w:r>
      <w:r>
        <w:t>school/college</w:t>
      </w:r>
      <w:r>
        <w:rPr>
          <w:spacing w:val="-3"/>
        </w:rPr>
        <w:t xml:space="preserve"> </w:t>
      </w:r>
      <w:r>
        <w:t>are</w:t>
      </w:r>
      <w:r>
        <w:rPr>
          <w:spacing w:val="-3"/>
        </w:rPr>
        <w:t xml:space="preserve"> </w:t>
      </w:r>
      <w:r>
        <w:t>aware</w:t>
      </w:r>
      <w:r>
        <w:rPr>
          <w:spacing w:val="-3"/>
        </w:rPr>
        <w:t xml:space="preserve"> </w:t>
      </w:r>
      <w:r>
        <w:t>of</w:t>
      </w:r>
      <w:r>
        <w:rPr>
          <w:spacing w:val="-3"/>
        </w:rPr>
        <w:t xml:space="preserve"> </w:t>
      </w:r>
      <w:r>
        <w:t>this</w:t>
      </w:r>
      <w:r>
        <w:rPr>
          <w:spacing w:val="-3"/>
        </w:rPr>
        <w:t xml:space="preserve"> </w:t>
      </w:r>
      <w:r>
        <w:t>in</w:t>
      </w:r>
      <w:r>
        <w:rPr>
          <w:spacing w:val="-3"/>
        </w:rPr>
        <w:t xml:space="preserve"> </w:t>
      </w:r>
      <w:r>
        <w:t>setting</w:t>
      </w:r>
      <w:r>
        <w:rPr>
          <w:spacing w:val="-3"/>
        </w:rPr>
        <w:t xml:space="preserve"> </w:t>
      </w:r>
      <w:r>
        <w:t>expectations</w:t>
      </w:r>
      <w:r>
        <w:rPr>
          <w:spacing w:val="-3"/>
        </w:rPr>
        <w:t xml:space="preserve"> </w:t>
      </w:r>
      <w:r>
        <w:t>of pupils’ work.</w:t>
      </w:r>
    </w:p>
    <w:p w14:paraId="1F81F3CF" w14:textId="77777777" w:rsidR="00685641" w:rsidRDefault="00685641">
      <w:pPr>
        <w:jc w:val="both"/>
        <w:sectPr w:rsidR="00685641">
          <w:pgSz w:w="11900" w:h="16820"/>
          <w:pgMar w:top="1460" w:right="300" w:bottom="920" w:left="1180" w:header="0" w:footer="735" w:gutter="0"/>
          <w:cols w:space="720"/>
        </w:sectPr>
      </w:pPr>
    </w:p>
    <w:p w14:paraId="57731A93" w14:textId="77777777" w:rsidR="00685641" w:rsidRDefault="00000000">
      <w:pPr>
        <w:pStyle w:val="BodyText"/>
        <w:spacing w:before="76"/>
        <w:ind w:left="260"/>
      </w:pPr>
      <w:r>
        <w:lastRenderedPageBreak/>
        <w:t xml:space="preserve">The school has a named Mental Health First Aider </w:t>
      </w:r>
      <w:proofErr w:type="spellStart"/>
      <w:r>
        <w:t>Mrs</w:t>
      </w:r>
      <w:proofErr w:type="spellEnd"/>
      <w:r>
        <w:t xml:space="preserve"> H. </w:t>
      </w:r>
      <w:r>
        <w:rPr>
          <w:spacing w:val="-2"/>
        </w:rPr>
        <w:t>Grassi</w:t>
      </w:r>
    </w:p>
    <w:p w14:paraId="75CF5317" w14:textId="77777777" w:rsidR="00685641" w:rsidRDefault="00000000">
      <w:pPr>
        <w:pStyle w:val="BodyText"/>
        <w:spacing w:before="276"/>
        <w:ind w:left="260" w:right="848"/>
      </w:pPr>
      <w:r>
        <w:t>All children requiring additional mental health support will have access to the CAMHS provision.</w:t>
      </w:r>
      <w:r>
        <w:rPr>
          <w:spacing w:val="80"/>
        </w:rPr>
        <w:t xml:space="preserve"> </w:t>
      </w:r>
      <w:r>
        <w:t>All DSLs understand the Traffic Light system and referral pathway.</w:t>
      </w:r>
      <w:r>
        <w:rPr>
          <w:spacing w:val="80"/>
        </w:rPr>
        <w:t xml:space="preserve"> </w:t>
      </w:r>
      <w:r>
        <w:t>Steps are</w:t>
      </w:r>
      <w:r>
        <w:rPr>
          <w:spacing w:val="-3"/>
        </w:rPr>
        <w:t xml:space="preserve"> </w:t>
      </w:r>
      <w:r>
        <w:t>taken</w:t>
      </w:r>
      <w:r>
        <w:rPr>
          <w:spacing w:val="-3"/>
        </w:rPr>
        <w:t xml:space="preserve"> </w:t>
      </w:r>
      <w:r>
        <w:t>to</w:t>
      </w:r>
      <w:r>
        <w:rPr>
          <w:spacing w:val="-3"/>
        </w:rPr>
        <w:t xml:space="preserve"> </w:t>
      </w:r>
      <w:r>
        <w:t>ensure</w:t>
      </w:r>
      <w:r>
        <w:rPr>
          <w:spacing w:val="-3"/>
        </w:rPr>
        <w:t xml:space="preserve"> </w:t>
      </w:r>
      <w:r>
        <w:t>staff</w:t>
      </w:r>
      <w:r>
        <w:rPr>
          <w:spacing w:val="-3"/>
        </w:rPr>
        <w:t xml:space="preserve"> </w:t>
      </w:r>
      <w:r>
        <w:t>are</w:t>
      </w:r>
      <w:r>
        <w:rPr>
          <w:spacing w:val="-3"/>
        </w:rPr>
        <w:t xml:space="preserve"> </w:t>
      </w:r>
      <w:r>
        <w:t>trained</w:t>
      </w:r>
      <w:r>
        <w:rPr>
          <w:spacing w:val="-3"/>
        </w:rPr>
        <w:t xml:space="preserve"> </w:t>
      </w:r>
      <w:r>
        <w:t>in</w:t>
      </w:r>
      <w:r>
        <w:rPr>
          <w:spacing w:val="-3"/>
        </w:rPr>
        <w:t xml:space="preserve"> </w:t>
      </w:r>
      <w:r>
        <w:t>spotting</w:t>
      </w:r>
      <w:r>
        <w:rPr>
          <w:spacing w:val="-3"/>
        </w:rPr>
        <w:t xml:space="preserve"> </w:t>
      </w:r>
      <w:r>
        <w:t>the</w:t>
      </w:r>
      <w:r>
        <w:rPr>
          <w:spacing w:val="-3"/>
        </w:rPr>
        <w:t xml:space="preserve"> </w:t>
      </w:r>
      <w:r>
        <w:t>signs</w:t>
      </w:r>
      <w:r>
        <w:rPr>
          <w:spacing w:val="-3"/>
        </w:rPr>
        <w:t xml:space="preserve"> </w:t>
      </w:r>
      <w:r>
        <w:t>of</w:t>
      </w:r>
      <w:r>
        <w:rPr>
          <w:spacing w:val="-3"/>
        </w:rPr>
        <w:t xml:space="preserve"> </w:t>
      </w:r>
      <w:r>
        <w:t>any</w:t>
      </w:r>
      <w:r>
        <w:rPr>
          <w:spacing w:val="-3"/>
        </w:rPr>
        <w:t xml:space="preserve"> </w:t>
      </w:r>
      <w:r>
        <w:t>mental</w:t>
      </w:r>
      <w:r>
        <w:rPr>
          <w:spacing w:val="-3"/>
        </w:rPr>
        <w:t xml:space="preserve"> </w:t>
      </w:r>
      <w:r>
        <w:t>health</w:t>
      </w:r>
      <w:r>
        <w:rPr>
          <w:spacing w:val="-3"/>
        </w:rPr>
        <w:t xml:space="preserve"> </w:t>
      </w:r>
      <w:r>
        <w:t>indicators and understand how to refer children and young people to services.</w:t>
      </w:r>
    </w:p>
    <w:p w14:paraId="2DB38375" w14:textId="77777777" w:rsidR="00685641" w:rsidRDefault="00685641">
      <w:pPr>
        <w:pStyle w:val="BodyText"/>
      </w:pPr>
    </w:p>
    <w:p w14:paraId="5AC6DAC5" w14:textId="77777777" w:rsidR="00685641" w:rsidRDefault="00685641">
      <w:pPr>
        <w:pStyle w:val="BodyText"/>
        <w:spacing w:before="22"/>
      </w:pPr>
    </w:p>
    <w:p w14:paraId="19C3AB68" w14:textId="77777777" w:rsidR="00685641" w:rsidRDefault="00000000">
      <w:pPr>
        <w:pStyle w:val="Heading1"/>
      </w:pPr>
      <w:r>
        <w:t xml:space="preserve">Fabricated or Induced </w:t>
      </w:r>
      <w:r>
        <w:rPr>
          <w:spacing w:val="-2"/>
        </w:rPr>
        <w:t>Illness</w:t>
      </w:r>
    </w:p>
    <w:p w14:paraId="02938795" w14:textId="77777777" w:rsidR="00685641" w:rsidRDefault="00685641">
      <w:pPr>
        <w:pStyle w:val="BodyText"/>
        <w:spacing w:before="45"/>
        <w:rPr>
          <w:b/>
        </w:rPr>
      </w:pPr>
    </w:p>
    <w:p w14:paraId="70C50796" w14:textId="77777777" w:rsidR="00685641" w:rsidRDefault="00000000">
      <w:pPr>
        <w:pStyle w:val="BodyText"/>
        <w:spacing w:before="1"/>
        <w:ind w:left="260" w:right="826"/>
        <w:jc w:val="both"/>
      </w:pPr>
      <w:r>
        <w:t xml:space="preserve">Fabricated or Induced Illness is a condition whereby a child suffers harm through the deliberate action of their main carer and which is attributed by the adult to another </w:t>
      </w:r>
      <w:r>
        <w:rPr>
          <w:spacing w:val="-2"/>
        </w:rPr>
        <w:t>cause.</w:t>
      </w:r>
    </w:p>
    <w:p w14:paraId="51C108FE" w14:textId="77777777" w:rsidR="00685641" w:rsidRDefault="00000000">
      <w:pPr>
        <w:pStyle w:val="BodyText"/>
        <w:spacing w:before="276"/>
        <w:ind w:left="260"/>
        <w:jc w:val="both"/>
      </w:pPr>
      <w:r>
        <w:t xml:space="preserve">It is a relatively rare but potentially lethal form of </w:t>
      </w:r>
      <w:r>
        <w:rPr>
          <w:spacing w:val="-2"/>
        </w:rPr>
        <w:t>abuse.</w:t>
      </w:r>
    </w:p>
    <w:p w14:paraId="7582E0A5" w14:textId="77777777" w:rsidR="00685641" w:rsidRDefault="00000000">
      <w:pPr>
        <w:pStyle w:val="BodyText"/>
        <w:spacing w:before="276"/>
        <w:ind w:left="260" w:right="826"/>
        <w:jc w:val="both"/>
      </w:pPr>
      <w:r>
        <w:t>Concerns will be raised for a small number of children when it is considered that the health or development of a child is likely to be significantly impaired or further impaired by the actions of a carer or carers having fabricated or induced illness.</w:t>
      </w:r>
    </w:p>
    <w:p w14:paraId="38F11B1E" w14:textId="77777777" w:rsidR="00685641" w:rsidRDefault="00000000">
      <w:pPr>
        <w:pStyle w:val="BodyText"/>
        <w:spacing w:before="276"/>
        <w:ind w:left="260" w:right="825"/>
        <w:jc w:val="both"/>
      </w:pPr>
      <w:r>
        <w:t>It is important that the focus is on the outcomes or impact on the child's health and development and not initially on attempts to diagnose the parent or carer.</w:t>
      </w:r>
    </w:p>
    <w:p w14:paraId="14AA2D6F" w14:textId="77777777" w:rsidR="00685641" w:rsidRDefault="00000000">
      <w:pPr>
        <w:pStyle w:val="BodyText"/>
        <w:spacing w:before="276"/>
        <w:ind w:left="260" w:right="826"/>
        <w:jc w:val="both"/>
      </w:pPr>
      <w:r>
        <w:t>The range of symptoms and body systems involved in the spectrum of fabricated or induced illness are extremely wide.</w:t>
      </w:r>
    </w:p>
    <w:p w14:paraId="5F9DC580" w14:textId="77777777" w:rsidR="00685641" w:rsidRDefault="00000000">
      <w:pPr>
        <w:pStyle w:val="BodyText"/>
        <w:spacing w:before="276"/>
        <w:ind w:left="260" w:right="828"/>
      </w:pPr>
      <w:r>
        <w:t>Investigation</w:t>
      </w:r>
      <w:r>
        <w:rPr>
          <w:spacing w:val="-4"/>
        </w:rPr>
        <w:t xml:space="preserve"> </w:t>
      </w:r>
      <w:r>
        <w:t>of</w:t>
      </w:r>
      <w:r>
        <w:rPr>
          <w:spacing w:val="-4"/>
        </w:rPr>
        <w:t xml:space="preserve"> </w:t>
      </w:r>
      <w:r>
        <w:t>Fabricated</w:t>
      </w:r>
      <w:r>
        <w:rPr>
          <w:spacing w:val="-4"/>
        </w:rPr>
        <w:t xml:space="preserve"> </w:t>
      </w:r>
      <w:r>
        <w:t>and</w:t>
      </w:r>
      <w:r>
        <w:rPr>
          <w:spacing w:val="-4"/>
        </w:rPr>
        <w:t xml:space="preserve"> </w:t>
      </w:r>
      <w:r>
        <w:t>Induced</w:t>
      </w:r>
      <w:r>
        <w:rPr>
          <w:spacing w:val="-4"/>
        </w:rPr>
        <w:t xml:space="preserve"> </w:t>
      </w:r>
      <w:r>
        <w:t>Illness</w:t>
      </w:r>
      <w:r>
        <w:rPr>
          <w:spacing w:val="-4"/>
        </w:rPr>
        <w:t xml:space="preserve"> </w:t>
      </w:r>
      <w:r>
        <w:t>and</w:t>
      </w:r>
      <w:r>
        <w:rPr>
          <w:spacing w:val="-4"/>
        </w:rPr>
        <w:t xml:space="preserve"> </w:t>
      </w:r>
      <w:r>
        <w:t>assessment</w:t>
      </w:r>
      <w:r>
        <w:rPr>
          <w:spacing w:val="-4"/>
        </w:rPr>
        <w:t xml:space="preserve"> </w:t>
      </w:r>
      <w:r>
        <w:t>of</w:t>
      </w:r>
      <w:r>
        <w:rPr>
          <w:spacing w:val="-4"/>
        </w:rPr>
        <w:t xml:space="preserve"> </w:t>
      </w:r>
      <w:r>
        <w:t>significant</w:t>
      </w:r>
      <w:r>
        <w:rPr>
          <w:spacing w:val="-4"/>
        </w:rPr>
        <w:t xml:space="preserve"> </w:t>
      </w:r>
      <w:r>
        <w:t>harm</w:t>
      </w:r>
      <w:r>
        <w:rPr>
          <w:spacing w:val="-4"/>
        </w:rPr>
        <w:t xml:space="preserve"> </w:t>
      </w:r>
      <w:r>
        <w:t>to</w:t>
      </w:r>
      <w:r>
        <w:rPr>
          <w:spacing w:val="-4"/>
        </w:rPr>
        <w:t xml:space="preserve"> </w:t>
      </w:r>
      <w:r>
        <w:t>a child falls under statutory framework provided by Working Together to Safeguard Children and Safeguarding Children in whom illness is fabricated or induced (Supplementary guidance to Working Together to Safeguard Children) The DfE have provided additional guidance for schools.</w:t>
      </w:r>
    </w:p>
    <w:p w14:paraId="42AEB8F5" w14:textId="77777777" w:rsidR="00685641" w:rsidRDefault="00000000">
      <w:pPr>
        <w:pStyle w:val="BodyText"/>
        <w:spacing w:before="276"/>
        <w:ind w:left="260"/>
        <w:jc w:val="both"/>
      </w:pPr>
      <w:r>
        <w:t xml:space="preserve">DSLs will liaise with professionals and follow DSCP agreed </w:t>
      </w:r>
      <w:r>
        <w:rPr>
          <w:spacing w:val="-2"/>
        </w:rPr>
        <w:t>procedures</w:t>
      </w:r>
    </w:p>
    <w:p w14:paraId="43FA79B4" w14:textId="77777777" w:rsidR="00685641" w:rsidRDefault="00685641">
      <w:pPr>
        <w:pStyle w:val="BodyText"/>
        <w:spacing w:before="45"/>
      </w:pPr>
    </w:p>
    <w:p w14:paraId="7B1BBB0A" w14:textId="77777777" w:rsidR="00685641" w:rsidRDefault="00000000">
      <w:pPr>
        <w:spacing w:before="1"/>
        <w:ind w:left="260"/>
        <w:rPr>
          <w:b/>
          <w:sz w:val="24"/>
        </w:rPr>
      </w:pPr>
      <w:r>
        <w:rPr>
          <w:b/>
          <w:color w:val="0000FF"/>
          <w:spacing w:val="-2"/>
          <w:sz w:val="24"/>
          <w:u w:val="single" w:color="0000FF"/>
        </w:rPr>
        <w:t>https://doncasterscb.proceduresonline.com/p_fab_ind_illness.html</w:t>
      </w:r>
    </w:p>
    <w:p w14:paraId="71E367DD" w14:textId="77777777" w:rsidR="00685641" w:rsidRDefault="00000000">
      <w:pPr>
        <w:pStyle w:val="BodyText"/>
        <w:spacing w:before="79"/>
        <w:rPr>
          <w:b/>
          <w:sz w:val="20"/>
        </w:rPr>
      </w:pPr>
      <w:r>
        <w:rPr>
          <w:noProof/>
        </w:rPr>
        <w:drawing>
          <wp:anchor distT="0" distB="0" distL="0" distR="0" simplePos="0" relativeHeight="487591936" behindDoc="1" locked="0" layoutInCell="1" allowOverlap="1" wp14:anchorId="07B61386" wp14:editId="6F17AFD4">
            <wp:simplePos x="0" y="0"/>
            <wp:positionH relativeFrom="page">
              <wp:posOffset>1179138</wp:posOffset>
            </wp:positionH>
            <wp:positionV relativeFrom="paragraph">
              <wp:posOffset>211831</wp:posOffset>
            </wp:positionV>
            <wp:extent cx="242698" cy="240792"/>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53" cstate="print"/>
                    <a:stretch>
                      <a:fillRect/>
                    </a:stretch>
                  </pic:blipFill>
                  <pic:spPr>
                    <a:xfrm>
                      <a:off x="0" y="0"/>
                      <a:ext cx="242698" cy="240792"/>
                    </a:xfrm>
                    <a:prstGeom prst="rect">
                      <a:avLst/>
                    </a:prstGeom>
                  </pic:spPr>
                </pic:pic>
              </a:graphicData>
            </a:graphic>
          </wp:anchor>
        </w:drawing>
      </w:r>
    </w:p>
    <w:p w14:paraId="3C148597" w14:textId="77777777" w:rsidR="00685641" w:rsidRDefault="00000000">
      <w:pPr>
        <w:spacing w:before="19" w:line="247" w:lineRule="auto"/>
        <w:ind w:left="260" w:right="8636"/>
        <w:rPr>
          <w:sz w:val="13"/>
        </w:rPr>
      </w:pPr>
      <w:proofErr w:type="spellStart"/>
      <w:r>
        <w:rPr>
          <w:spacing w:val="-2"/>
          <w:sz w:val="13"/>
        </w:rPr>
        <w:t>Safeguarding_Child</w:t>
      </w:r>
      <w:proofErr w:type="spellEnd"/>
      <w:r>
        <w:rPr>
          <w:spacing w:val="40"/>
          <w:sz w:val="13"/>
        </w:rPr>
        <w:t xml:space="preserve"> </w:t>
      </w:r>
      <w:proofErr w:type="spellStart"/>
      <w:r>
        <w:rPr>
          <w:spacing w:val="-2"/>
          <w:sz w:val="13"/>
        </w:rPr>
        <w:t>ren_in_whom_illnes</w:t>
      </w:r>
      <w:proofErr w:type="spellEnd"/>
    </w:p>
    <w:p w14:paraId="7A55D8E1" w14:textId="77777777" w:rsidR="00685641" w:rsidRDefault="00685641">
      <w:pPr>
        <w:pStyle w:val="BodyText"/>
        <w:rPr>
          <w:sz w:val="13"/>
        </w:rPr>
      </w:pPr>
    </w:p>
    <w:p w14:paraId="4A6E2693" w14:textId="77777777" w:rsidR="00685641" w:rsidRDefault="00685641">
      <w:pPr>
        <w:pStyle w:val="BodyText"/>
        <w:rPr>
          <w:sz w:val="13"/>
        </w:rPr>
      </w:pPr>
    </w:p>
    <w:p w14:paraId="7ECAB289" w14:textId="77777777" w:rsidR="00685641" w:rsidRDefault="00685641">
      <w:pPr>
        <w:pStyle w:val="BodyText"/>
        <w:rPr>
          <w:sz w:val="13"/>
        </w:rPr>
      </w:pPr>
    </w:p>
    <w:p w14:paraId="41302981" w14:textId="77777777" w:rsidR="00685641" w:rsidRDefault="00685641">
      <w:pPr>
        <w:pStyle w:val="BodyText"/>
        <w:spacing w:before="11"/>
        <w:rPr>
          <w:sz w:val="13"/>
        </w:rPr>
      </w:pPr>
    </w:p>
    <w:p w14:paraId="6FB51DE4" w14:textId="77777777" w:rsidR="00685641" w:rsidRDefault="00000000">
      <w:pPr>
        <w:pStyle w:val="Heading1"/>
        <w:spacing w:before="0"/>
      </w:pPr>
      <w:r>
        <w:t xml:space="preserve">Opportunities to teach </w:t>
      </w:r>
      <w:r>
        <w:rPr>
          <w:spacing w:val="-2"/>
        </w:rPr>
        <w:t>Safeguarding</w:t>
      </w:r>
    </w:p>
    <w:p w14:paraId="1248A07A" w14:textId="77777777" w:rsidR="00685641" w:rsidRDefault="00685641">
      <w:pPr>
        <w:pStyle w:val="BodyText"/>
        <w:spacing w:before="18"/>
        <w:rPr>
          <w:b/>
        </w:rPr>
      </w:pPr>
    </w:p>
    <w:p w14:paraId="07412A7C" w14:textId="77777777" w:rsidR="00685641" w:rsidRDefault="00000000">
      <w:pPr>
        <w:pStyle w:val="BodyText"/>
        <w:ind w:left="260"/>
      </w:pPr>
      <w:r>
        <w:t xml:space="preserve">In our School we will ensure </w:t>
      </w:r>
      <w:r>
        <w:rPr>
          <w:spacing w:val="-2"/>
        </w:rPr>
        <w:t>that:</w:t>
      </w:r>
    </w:p>
    <w:p w14:paraId="6A07996E" w14:textId="77777777" w:rsidR="00685641" w:rsidRDefault="00685641">
      <w:pPr>
        <w:pStyle w:val="BodyText"/>
        <w:spacing w:before="42"/>
      </w:pPr>
    </w:p>
    <w:p w14:paraId="40960E9E" w14:textId="77777777" w:rsidR="00685641" w:rsidRDefault="00000000">
      <w:pPr>
        <w:pStyle w:val="ListParagraph"/>
        <w:numPr>
          <w:ilvl w:val="1"/>
          <w:numId w:val="5"/>
        </w:numPr>
        <w:tabs>
          <w:tab w:val="left" w:pos="1004"/>
        </w:tabs>
        <w:ind w:left="1004" w:hanging="388"/>
        <w:rPr>
          <w:rFonts w:ascii="Symbol" w:hAnsi="Symbol"/>
          <w:sz w:val="24"/>
        </w:rPr>
      </w:pPr>
      <w:r>
        <w:rPr>
          <w:sz w:val="24"/>
        </w:rPr>
        <w:t xml:space="preserve">Children are taught how to keep themselves and others safe, including </w:t>
      </w:r>
      <w:r>
        <w:rPr>
          <w:spacing w:val="-2"/>
          <w:sz w:val="24"/>
        </w:rPr>
        <w:t>online.</w:t>
      </w:r>
    </w:p>
    <w:p w14:paraId="57BB8E53" w14:textId="77777777" w:rsidR="00685641" w:rsidRDefault="00685641">
      <w:pPr>
        <w:pStyle w:val="BodyText"/>
      </w:pPr>
    </w:p>
    <w:p w14:paraId="514FF891" w14:textId="77777777" w:rsidR="00685641" w:rsidRDefault="00000000">
      <w:pPr>
        <w:pStyle w:val="ListParagraph"/>
        <w:numPr>
          <w:ilvl w:val="1"/>
          <w:numId w:val="5"/>
        </w:numPr>
        <w:tabs>
          <w:tab w:val="left" w:pos="1004"/>
        </w:tabs>
        <w:ind w:left="1004" w:hanging="388"/>
        <w:rPr>
          <w:rFonts w:ascii="Symbol" w:hAnsi="Symbol"/>
          <w:sz w:val="24"/>
        </w:rPr>
      </w:pPr>
      <w:r>
        <w:rPr>
          <w:sz w:val="24"/>
        </w:rPr>
        <w:t xml:space="preserve">Education is tailored to the specific needs and vulnerabilities of </w:t>
      </w:r>
      <w:r>
        <w:rPr>
          <w:spacing w:val="-2"/>
          <w:sz w:val="24"/>
        </w:rPr>
        <w:t>individual</w:t>
      </w:r>
    </w:p>
    <w:p w14:paraId="03FFBA88" w14:textId="77777777" w:rsidR="00685641" w:rsidRDefault="00685641">
      <w:pPr>
        <w:rPr>
          <w:rFonts w:ascii="Symbol" w:hAnsi="Symbol"/>
          <w:sz w:val="24"/>
        </w:rPr>
        <w:sectPr w:rsidR="00685641">
          <w:pgSz w:w="11900" w:h="16820"/>
          <w:pgMar w:top="1640" w:right="300" w:bottom="920" w:left="1180" w:header="0" w:footer="735" w:gutter="0"/>
          <w:cols w:space="720"/>
        </w:sectPr>
      </w:pPr>
    </w:p>
    <w:p w14:paraId="04A39D72" w14:textId="77777777" w:rsidR="00685641" w:rsidRDefault="00000000">
      <w:pPr>
        <w:pStyle w:val="BodyText"/>
        <w:spacing w:before="80"/>
        <w:ind w:left="974"/>
      </w:pPr>
      <w:r>
        <w:lastRenderedPageBreak/>
        <w:t>children,</w:t>
      </w:r>
      <w:r>
        <w:rPr>
          <w:spacing w:val="-4"/>
        </w:rPr>
        <w:t xml:space="preserve"> </w:t>
      </w:r>
      <w:r>
        <w:t>including</w:t>
      </w:r>
      <w:r>
        <w:rPr>
          <w:spacing w:val="-4"/>
        </w:rPr>
        <w:t xml:space="preserve"> </w:t>
      </w:r>
      <w:r>
        <w:t>children</w:t>
      </w:r>
      <w:r>
        <w:rPr>
          <w:spacing w:val="-4"/>
        </w:rPr>
        <w:t xml:space="preserve"> </w:t>
      </w:r>
      <w:r>
        <w:t>who</w:t>
      </w:r>
      <w:r>
        <w:rPr>
          <w:spacing w:val="-4"/>
        </w:rPr>
        <w:t xml:space="preserve"> </w:t>
      </w:r>
      <w:r>
        <w:t>are</w:t>
      </w:r>
      <w:r>
        <w:rPr>
          <w:spacing w:val="-4"/>
        </w:rPr>
        <w:t xml:space="preserve"> </w:t>
      </w:r>
      <w:r>
        <w:t>victims</w:t>
      </w:r>
      <w:r>
        <w:rPr>
          <w:spacing w:val="-4"/>
        </w:rPr>
        <w:t xml:space="preserve"> </w:t>
      </w:r>
      <w:r>
        <w:t>of</w:t>
      </w:r>
      <w:r>
        <w:rPr>
          <w:spacing w:val="-4"/>
        </w:rPr>
        <w:t xml:space="preserve"> </w:t>
      </w:r>
      <w:r>
        <w:t>abuse,</w:t>
      </w:r>
      <w:r>
        <w:rPr>
          <w:spacing w:val="-4"/>
        </w:rPr>
        <w:t xml:space="preserve"> </w:t>
      </w:r>
      <w:r>
        <w:t>and</w:t>
      </w:r>
      <w:r>
        <w:rPr>
          <w:spacing w:val="-4"/>
        </w:rPr>
        <w:t xml:space="preserve"> </w:t>
      </w:r>
      <w:r>
        <w:t>children</w:t>
      </w:r>
      <w:r>
        <w:rPr>
          <w:spacing w:val="-4"/>
        </w:rPr>
        <w:t xml:space="preserve"> </w:t>
      </w:r>
      <w:r>
        <w:t>with</w:t>
      </w:r>
      <w:r>
        <w:rPr>
          <w:spacing w:val="-4"/>
        </w:rPr>
        <w:t xml:space="preserve"> </w:t>
      </w:r>
      <w:r>
        <w:t>special educational needs or disabilities.</w:t>
      </w:r>
    </w:p>
    <w:p w14:paraId="13DBCE12" w14:textId="77777777" w:rsidR="00685641" w:rsidRDefault="00685641">
      <w:pPr>
        <w:pStyle w:val="BodyText"/>
        <w:spacing w:before="1"/>
      </w:pPr>
    </w:p>
    <w:p w14:paraId="727D5018" w14:textId="77777777" w:rsidR="00685641" w:rsidRDefault="00000000">
      <w:pPr>
        <w:pStyle w:val="ListParagraph"/>
        <w:numPr>
          <w:ilvl w:val="1"/>
          <w:numId w:val="5"/>
        </w:numPr>
        <w:tabs>
          <w:tab w:val="left" w:pos="974"/>
          <w:tab w:val="left" w:pos="1004"/>
        </w:tabs>
        <w:spacing w:before="1"/>
        <w:ind w:left="974" w:right="1467" w:hanging="357"/>
        <w:jc w:val="both"/>
        <w:rPr>
          <w:rFonts w:ascii="Symbol" w:hAnsi="Symbol"/>
          <w:sz w:val="24"/>
        </w:rPr>
      </w:pPr>
      <w:r>
        <w:rPr>
          <w:sz w:val="24"/>
        </w:rPr>
        <w:t>Relevant</w:t>
      </w:r>
      <w:r>
        <w:rPr>
          <w:spacing w:val="24"/>
          <w:sz w:val="24"/>
        </w:rPr>
        <w:t xml:space="preserve"> </w:t>
      </w:r>
      <w:r>
        <w:rPr>
          <w:sz w:val="24"/>
        </w:rPr>
        <w:t>topics</w:t>
      </w:r>
      <w:r>
        <w:rPr>
          <w:spacing w:val="-3"/>
          <w:sz w:val="24"/>
        </w:rPr>
        <w:t xml:space="preserve"> </w:t>
      </w:r>
      <w:r>
        <w:rPr>
          <w:sz w:val="24"/>
        </w:rPr>
        <w:t>are</w:t>
      </w:r>
      <w:r>
        <w:rPr>
          <w:spacing w:val="-3"/>
          <w:sz w:val="24"/>
        </w:rPr>
        <w:t xml:space="preserve"> </w:t>
      </w:r>
      <w:r>
        <w:rPr>
          <w:sz w:val="24"/>
        </w:rPr>
        <w:t>included</w:t>
      </w:r>
      <w:r>
        <w:rPr>
          <w:spacing w:val="-3"/>
          <w:sz w:val="24"/>
        </w:rPr>
        <w:t xml:space="preserve"> </w:t>
      </w:r>
      <w:r>
        <w:rPr>
          <w:sz w:val="24"/>
        </w:rPr>
        <w:t>within</w:t>
      </w:r>
      <w:r>
        <w:rPr>
          <w:spacing w:val="-3"/>
          <w:sz w:val="24"/>
        </w:rPr>
        <w:t xml:space="preserve"> </w:t>
      </w:r>
      <w:r>
        <w:rPr>
          <w:sz w:val="24"/>
        </w:rPr>
        <w:t>Relationships</w:t>
      </w:r>
      <w:r>
        <w:rPr>
          <w:spacing w:val="-3"/>
          <w:sz w:val="24"/>
        </w:rPr>
        <w:t xml:space="preserve"> </w:t>
      </w:r>
      <w:r>
        <w:rPr>
          <w:sz w:val="24"/>
        </w:rPr>
        <w:t>Education</w:t>
      </w:r>
      <w:r>
        <w:rPr>
          <w:spacing w:val="-3"/>
          <w:sz w:val="24"/>
        </w:rPr>
        <w:t xml:space="preserve"> </w:t>
      </w:r>
      <w:r>
        <w:rPr>
          <w:sz w:val="24"/>
        </w:rPr>
        <w:t>(for</w:t>
      </w:r>
      <w:r>
        <w:rPr>
          <w:spacing w:val="-3"/>
          <w:sz w:val="24"/>
        </w:rPr>
        <w:t xml:space="preserve"> </w:t>
      </w:r>
      <w:r>
        <w:rPr>
          <w:sz w:val="24"/>
        </w:rPr>
        <w:t>all</w:t>
      </w:r>
      <w:r>
        <w:rPr>
          <w:spacing w:val="-3"/>
          <w:sz w:val="24"/>
        </w:rPr>
        <w:t xml:space="preserve"> </w:t>
      </w:r>
      <w:r>
        <w:rPr>
          <w:sz w:val="24"/>
        </w:rPr>
        <w:t>primary pupils),</w:t>
      </w:r>
      <w:r>
        <w:rPr>
          <w:spacing w:val="-4"/>
          <w:sz w:val="24"/>
        </w:rPr>
        <w:t xml:space="preserve"> </w:t>
      </w:r>
      <w:r>
        <w:rPr>
          <w:sz w:val="24"/>
        </w:rPr>
        <w:t>and</w:t>
      </w:r>
      <w:r>
        <w:rPr>
          <w:spacing w:val="-4"/>
          <w:sz w:val="24"/>
        </w:rPr>
        <w:t xml:space="preserve"> </w:t>
      </w:r>
      <w:r>
        <w:rPr>
          <w:sz w:val="24"/>
        </w:rPr>
        <w:t>Relationships</w:t>
      </w:r>
      <w:r>
        <w:rPr>
          <w:spacing w:val="-4"/>
          <w:sz w:val="24"/>
        </w:rPr>
        <w:t xml:space="preserve"> </w:t>
      </w:r>
      <w:r>
        <w:rPr>
          <w:sz w:val="24"/>
        </w:rPr>
        <w:t>and</w:t>
      </w:r>
      <w:r>
        <w:rPr>
          <w:spacing w:val="-4"/>
          <w:sz w:val="24"/>
        </w:rPr>
        <w:t xml:space="preserve"> </w:t>
      </w:r>
      <w:r>
        <w:rPr>
          <w:sz w:val="24"/>
        </w:rPr>
        <w:t>Sex</w:t>
      </w:r>
      <w:r>
        <w:rPr>
          <w:spacing w:val="-4"/>
          <w:sz w:val="24"/>
        </w:rPr>
        <w:t xml:space="preserve"> </w:t>
      </w:r>
      <w:r>
        <w:rPr>
          <w:sz w:val="24"/>
        </w:rPr>
        <w:t>Education</w:t>
      </w:r>
      <w:r>
        <w:rPr>
          <w:spacing w:val="-4"/>
          <w:sz w:val="24"/>
        </w:rPr>
        <w:t xml:space="preserve"> </w:t>
      </w:r>
      <w:r>
        <w:rPr>
          <w:sz w:val="24"/>
        </w:rPr>
        <w:t>(for</w:t>
      </w:r>
      <w:r>
        <w:rPr>
          <w:spacing w:val="-4"/>
          <w:sz w:val="24"/>
        </w:rPr>
        <w:t xml:space="preserve"> </w:t>
      </w:r>
      <w:r>
        <w:rPr>
          <w:sz w:val="24"/>
        </w:rPr>
        <w:t>all</w:t>
      </w:r>
      <w:r>
        <w:rPr>
          <w:spacing w:val="-4"/>
          <w:sz w:val="24"/>
        </w:rPr>
        <w:t xml:space="preserve"> </w:t>
      </w:r>
      <w:r>
        <w:rPr>
          <w:sz w:val="24"/>
        </w:rPr>
        <w:t>secondary</w:t>
      </w:r>
      <w:r>
        <w:rPr>
          <w:spacing w:val="-4"/>
          <w:sz w:val="24"/>
        </w:rPr>
        <w:t xml:space="preserve"> </w:t>
      </w:r>
      <w:r>
        <w:rPr>
          <w:sz w:val="24"/>
        </w:rPr>
        <w:t>pupils)</w:t>
      </w:r>
      <w:r>
        <w:rPr>
          <w:spacing w:val="-4"/>
          <w:sz w:val="24"/>
        </w:rPr>
        <w:t xml:space="preserve"> </w:t>
      </w:r>
      <w:r>
        <w:rPr>
          <w:sz w:val="24"/>
        </w:rPr>
        <w:t>and Health Education (for all primary and secondary pupils).</w:t>
      </w:r>
    </w:p>
    <w:p w14:paraId="4C769477" w14:textId="77777777" w:rsidR="00685641" w:rsidRDefault="00000000">
      <w:pPr>
        <w:pStyle w:val="BodyText"/>
        <w:spacing w:before="274"/>
        <w:ind w:left="260"/>
      </w:pPr>
      <w:r>
        <w:t xml:space="preserve">In teaching these subjects, the setting will have regard to the statutory </w:t>
      </w:r>
      <w:r>
        <w:rPr>
          <w:spacing w:val="-2"/>
        </w:rPr>
        <w:t>guidance.</w:t>
      </w:r>
    </w:p>
    <w:p w14:paraId="7C2A7ADC" w14:textId="77777777" w:rsidR="00685641" w:rsidRDefault="00000000">
      <w:pPr>
        <w:ind w:left="260"/>
      </w:pPr>
      <w:r>
        <w:rPr>
          <w:color w:val="0000FF"/>
          <w:u w:val="single" w:color="0000FF"/>
        </w:rPr>
        <w:t xml:space="preserve">Relationships and sex education (RSE) and health education - GOV.UK </w:t>
      </w:r>
      <w:hyperlink r:id="rId54">
        <w:r w:rsidR="00685641">
          <w:rPr>
            <w:color w:val="0000FF"/>
            <w:spacing w:val="-2"/>
            <w:u w:val="single" w:color="0000FF"/>
          </w:rPr>
          <w:t>(www.gov.uk)</w:t>
        </w:r>
      </w:hyperlink>
    </w:p>
    <w:p w14:paraId="04B83DC4" w14:textId="77777777" w:rsidR="00685641" w:rsidRDefault="00685641">
      <w:pPr>
        <w:pStyle w:val="BodyText"/>
        <w:spacing w:before="22"/>
        <w:rPr>
          <w:sz w:val="22"/>
        </w:rPr>
      </w:pPr>
    </w:p>
    <w:p w14:paraId="2B2634C9" w14:textId="77777777" w:rsidR="00685641" w:rsidRDefault="00000000">
      <w:pPr>
        <w:pStyle w:val="Heading1"/>
      </w:pPr>
      <w:r>
        <w:t xml:space="preserve">Online Safety – Remote Learning (where it is still taking </w:t>
      </w:r>
      <w:r>
        <w:rPr>
          <w:spacing w:val="-2"/>
        </w:rPr>
        <w:t>place)</w:t>
      </w:r>
    </w:p>
    <w:p w14:paraId="73C3DFC7" w14:textId="77777777" w:rsidR="00685641" w:rsidRDefault="00000000">
      <w:pPr>
        <w:pStyle w:val="BodyText"/>
        <w:spacing w:before="276"/>
        <w:ind w:left="260" w:right="1304"/>
      </w:pPr>
      <w:r>
        <w:t>If a child/young person needs to access remote learning for any reason, our school/college/setting</w:t>
      </w:r>
      <w:r>
        <w:rPr>
          <w:spacing w:val="-4"/>
        </w:rPr>
        <w:t xml:space="preserve"> </w:t>
      </w:r>
      <w:r>
        <w:t>will</w:t>
      </w:r>
      <w:r>
        <w:rPr>
          <w:spacing w:val="-4"/>
        </w:rPr>
        <w:t xml:space="preserve"> </w:t>
      </w:r>
      <w:r>
        <w:t>adhere</w:t>
      </w:r>
      <w:r>
        <w:rPr>
          <w:spacing w:val="-4"/>
        </w:rPr>
        <w:t xml:space="preserve"> </w:t>
      </w:r>
      <w:r>
        <w:t>to</w:t>
      </w:r>
      <w:r>
        <w:rPr>
          <w:spacing w:val="-4"/>
        </w:rPr>
        <w:t xml:space="preserve"> </w:t>
      </w:r>
      <w:r>
        <w:t>the</w:t>
      </w:r>
      <w:r>
        <w:rPr>
          <w:spacing w:val="-4"/>
        </w:rPr>
        <w:t xml:space="preserve"> </w:t>
      </w:r>
      <w:r>
        <w:t>DfE</w:t>
      </w:r>
      <w:r>
        <w:rPr>
          <w:spacing w:val="-4"/>
        </w:rPr>
        <w:t xml:space="preserve"> </w:t>
      </w:r>
      <w:r>
        <w:t>guidance</w:t>
      </w:r>
      <w:r>
        <w:rPr>
          <w:spacing w:val="-4"/>
        </w:rPr>
        <w:t xml:space="preserve"> </w:t>
      </w:r>
      <w:r>
        <w:t>as</w:t>
      </w:r>
      <w:r>
        <w:rPr>
          <w:spacing w:val="-4"/>
        </w:rPr>
        <w:t xml:space="preserve"> </w:t>
      </w:r>
      <w:r>
        <w:t>below</w:t>
      </w:r>
      <w:r>
        <w:rPr>
          <w:spacing w:val="-4"/>
        </w:rPr>
        <w:t xml:space="preserve"> </w:t>
      </w:r>
      <w:r>
        <w:t>to</w:t>
      </w:r>
      <w:r>
        <w:rPr>
          <w:spacing w:val="-4"/>
        </w:rPr>
        <w:t xml:space="preserve"> </w:t>
      </w:r>
      <w:r>
        <w:t>ensure</w:t>
      </w:r>
      <w:r>
        <w:rPr>
          <w:spacing w:val="-4"/>
        </w:rPr>
        <w:t xml:space="preserve"> </w:t>
      </w:r>
      <w:r>
        <w:t>we</w:t>
      </w:r>
      <w:r>
        <w:rPr>
          <w:spacing w:val="-4"/>
        </w:rPr>
        <w:t xml:space="preserve"> </w:t>
      </w:r>
      <w:r>
        <w:t>help keep pupils, students and staff safe.</w:t>
      </w:r>
    </w:p>
    <w:p w14:paraId="3C6CD08D" w14:textId="77777777" w:rsidR="00685641" w:rsidRDefault="00685641">
      <w:pPr>
        <w:pStyle w:val="BodyText"/>
        <w:spacing w:before="22"/>
        <w:rPr>
          <w:sz w:val="22"/>
        </w:rPr>
      </w:pPr>
    </w:p>
    <w:p w14:paraId="3589836C" w14:textId="77777777" w:rsidR="00685641" w:rsidRDefault="00000000">
      <w:pPr>
        <w:spacing w:before="1"/>
        <w:ind w:left="260"/>
      </w:pPr>
      <w:r>
        <w:rPr>
          <w:color w:val="0000FF"/>
          <w:u w:val="single" w:color="0000FF"/>
        </w:rPr>
        <w:t xml:space="preserve">Safeguarding and remote education during coronavirus (COVID-19) - GOV.UK </w:t>
      </w:r>
      <w:hyperlink r:id="rId55">
        <w:r w:rsidR="00685641">
          <w:rPr>
            <w:color w:val="0000FF"/>
            <w:spacing w:val="-2"/>
            <w:u w:val="single" w:color="0000FF"/>
          </w:rPr>
          <w:t>(www.gov.uk)</w:t>
        </w:r>
      </w:hyperlink>
    </w:p>
    <w:p w14:paraId="778383AC" w14:textId="77777777" w:rsidR="00685641" w:rsidRDefault="00685641">
      <w:pPr>
        <w:pStyle w:val="BodyText"/>
        <w:spacing w:before="22"/>
        <w:rPr>
          <w:sz w:val="22"/>
        </w:rPr>
      </w:pPr>
    </w:p>
    <w:p w14:paraId="0B5F5B98" w14:textId="77777777" w:rsidR="00685641" w:rsidRDefault="00000000">
      <w:pPr>
        <w:spacing w:before="1"/>
        <w:ind w:left="260" w:right="828"/>
        <w:rPr>
          <w:b/>
          <w:i/>
          <w:sz w:val="24"/>
        </w:rPr>
      </w:pPr>
      <w:r>
        <w:rPr>
          <w:b/>
          <w:i/>
          <w:sz w:val="24"/>
        </w:rPr>
        <w:t>(The</w:t>
      </w:r>
      <w:r>
        <w:rPr>
          <w:b/>
          <w:i/>
          <w:spacing w:val="40"/>
          <w:sz w:val="24"/>
        </w:rPr>
        <w:t xml:space="preserve"> </w:t>
      </w:r>
      <w:r>
        <w:rPr>
          <w:b/>
          <w:i/>
          <w:sz w:val="24"/>
        </w:rPr>
        <w:t>setting</w:t>
      </w:r>
      <w:r>
        <w:rPr>
          <w:b/>
          <w:i/>
          <w:spacing w:val="40"/>
          <w:sz w:val="24"/>
        </w:rPr>
        <w:t xml:space="preserve"> </w:t>
      </w:r>
      <w:r>
        <w:rPr>
          <w:b/>
          <w:i/>
          <w:sz w:val="24"/>
        </w:rPr>
        <w:t>to</w:t>
      </w:r>
      <w:r>
        <w:rPr>
          <w:b/>
          <w:i/>
          <w:spacing w:val="40"/>
          <w:sz w:val="24"/>
        </w:rPr>
        <w:t xml:space="preserve"> </w:t>
      </w:r>
      <w:r>
        <w:rPr>
          <w:b/>
          <w:i/>
          <w:sz w:val="24"/>
        </w:rPr>
        <w:t>adapt</w:t>
      </w:r>
      <w:r>
        <w:rPr>
          <w:b/>
          <w:i/>
          <w:spacing w:val="40"/>
          <w:sz w:val="24"/>
        </w:rPr>
        <w:t xml:space="preserve"> </w:t>
      </w:r>
      <w:r>
        <w:rPr>
          <w:b/>
          <w:i/>
          <w:sz w:val="24"/>
        </w:rPr>
        <w:t>and</w:t>
      </w:r>
      <w:r>
        <w:rPr>
          <w:b/>
          <w:i/>
          <w:spacing w:val="40"/>
          <w:sz w:val="24"/>
        </w:rPr>
        <w:t xml:space="preserve"> </w:t>
      </w:r>
      <w:r>
        <w:rPr>
          <w:b/>
          <w:i/>
          <w:sz w:val="24"/>
        </w:rPr>
        <w:t>create</w:t>
      </w:r>
      <w:r>
        <w:rPr>
          <w:b/>
          <w:i/>
          <w:spacing w:val="40"/>
          <w:sz w:val="24"/>
        </w:rPr>
        <w:t xml:space="preserve"> </w:t>
      </w:r>
      <w:r>
        <w:rPr>
          <w:b/>
          <w:i/>
          <w:sz w:val="24"/>
        </w:rPr>
        <w:t>response</w:t>
      </w:r>
      <w:r>
        <w:rPr>
          <w:b/>
          <w:i/>
          <w:spacing w:val="40"/>
          <w:sz w:val="24"/>
        </w:rPr>
        <w:t xml:space="preserve"> </w:t>
      </w:r>
      <w:r>
        <w:rPr>
          <w:b/>
          <w:i/>
          <w:sz w:val="24"/>
        </w:rPr>
        <w:t>here</w:t>
      </w:r>
      <w:r>
        <w:rPr>
          <w:b/>
          <w:i/>
          <w:spacing w:val="40"/>
          <w:sz w:val="24"/>
        </w:rPr>
        <w:t xml:space="preserve"> </w:t>
      </w:r>
      <w:r>
        <w:rPr>
          <w:b/>
          <w:i/>
          <w:sz w:val="24"/>
        </w:rPr>
        <w:t>to</w:t>
      </w:r>
      <w:r>
        <w:rPr>
          <w:b/>
          <w:i/>
          <w:spacing w:val="40"/>
          <w:sz w:val="24"/>
        </w:rPr>
        <w:t xml:space="preserve"> </w:t>
      </w:r>
      <w:r>
        <w:rPr>
          <w:b/>
          <w:i/>
          <w:sz w:val="24"/>
        </w:rPr>
        <w:t>how</w:t>
      </w:r>
      <w:r>
        <w:rPr>
          <w:b/>
          <w:i/>
          <w:spacing w:val="40"/>
          <w:sz w:val="24"/>
        </w:rPr>
        <w:t xml:space="preserve"> </w:t>
      </w:r>
      <w:r>
        <w:rPr>
          <w:b/>
          <w:i/>
          <w:sz w:val="24"/>
        </w:rPr>
        <w:t>they</w:t>
      </w:r>
      <w:r>
        <w:rPr>
          <w:b/>
          <w:i/>
          <w:spacing w:val="40"/>
          <w:sz w:val="24"/>
        </w:rPr>
        <w:t xml:space="preserve"> </w:t>
      </w:r>
      <w:r>
        <w:rPr>
          <w:b/>
          <w:i/>
          <w:sz w:val="24"/>
        </w:rPr>
        <w:t>safeguard</w:t>
      </w:r>
      <w:r>
        <w:rPr>
          <w:b/>
          <w:i/>
          <w:spacing w:val="40"/>
          <w:sz w:val="24"/>
        </w:rPr>
        <w:t xml:space="preserve"> </w:t>
      </w:r>
      <w:r>
        <w:rPr>
          <w:b/>
          <w:i/>
          <w:sz w:val="24"/>
        </w:rPr>
        <w:t>online during remote learning opportunities)</w:t>
      </w:r>
    </w:p>
    <w:p w14:paraId="64497E4E" w14:textId="77777777" w:rsidR="00685641" w:rsidRDefault="00000000">
      <w:pPr>
        <w:spacing w:before="276"/>
        <w:ind w:left="260"/>
        <w:rPr>
          <w:sz w:val="24"/>
        </w:rPr>
      </w:pPr>
      <w:r>
        <w:rPr>
          <w:sz w:val="24"/>
        </w:rPr>
        <w:t xml:space="preserve">We </w:t>
      </w:r>
      <w:r>
        <w:rPr>
          <w:b/>
          <w:sz w:val="24"/>
        </w:rPr>
        <w:t xml:space="preserve">(name of school) </w:t>
      </w:r>
      <w:r>
        <w:rPr>
          <w:spacing w:val="-2"/>
          <w:sz w:val="24"/>
        </w:rPr>
        <w:t>will:</w:t>
      </w:r>
    </w:p>
    <w:p w14:paraId="727F56FE" w14:textId="77777777" w:rsidR="00685641" w:rsidRDefault="00685641">
      <w:pPr>
        <w:pStyle w:val="BodyText"/>
        <w:spacing w:before="1"/>
      </w:pPr>
    </w:p>
    <w:p w14:paraId="1A393441" w14:textId="77777777" w:rsidR="00685641" w:rsidRDefault="00000000">
      <w:pPr>
        <w:pStyle w:val="ListParagraph"/>
        <w:numPr>
          <w:ilvl w:val="1"/>
          <w:numId w:val="5"/>
        </w:numPr>
        <w:tabs>
          <w:tab w:val="left" w:pos="980"/>
        </w:tabs>
        <w:ind w:right="826"/>
        <w:jc w:val="both"/>
        <w:rPr>
          <w:rFonts w:ascii="Symbol" w:hAnsi="Symbol"/>
          <w:sz w:val="24"/>
        </w:rPr>
      </w:pPr>
      <w:r>
        <w:rPr>
          <w:sz w:val="24"/>
        </w:rPr>
        <w:t xml:space="preserve">Ensure any use of online learning tools and systems is in line with privacy and data protection/GDPR requirements. We </w:t>
      </w:r>
      <w:r>
        <w:rPr>
          <w:b/>
          <w:i/>
          <w:sz w:val="24"/>
        </w:rPr>
        <w:t xml:space="preserve">(name of school) </w:t>
      </w:r>
      <w:r>
        <w:rPr>
          <w:sz w:val="24"/>
        </w:rPr>
        <w:t xml:space="preserve">will report concerns in the following way and need to consider how they are recorded. </w:t>
      </w:r>
      <w:r>
        <w:rPr>
          <w:b/>
          <w:sz w:val="24"/>
        </w:rPr>
        <w:t>(</w:t>
      </w:r>
      <w:r>
        <w:rPr>
          <w:b/>
          <w:i/>
          <w:sz w:val="24"/>
        </w:rPr>
        <w:t>Please include</w:t>
      </w:r>
      <w:r>
        <w:rPr>
          <w:b/>
          <w:i/>
          <w:spacing w:val="-3"/>
          <w:sz w:val="24"/>
        </w:rPr>
        <w:t xml:space="preserve"> </w:t>
      </w:r>
      <w:r>
        <w:rPr>
          <w:b/>
          <w:i/>
          <w:sz w:val="24"/>
        </w:rPr>
        <w:t>here</w:t>
      </w:r>
      <w:r>
        <w:rPr>
          <w:b/>
          <w:i/>
          <w:spacing w:val="-3"/>
          <w:sz w:val="24"/>
        </w:rPr>
        <w:t xml:space="preserve"> </w:t>
      </w:r>
      <w:r>
        <w:rPr>
          <w:b/>
          <w:i/>
          <w:sz w:val="24"/>
        </w:rPr>
        <w:t>your</w:t>
      </w:r>
      <w:r>
        <w:rPr>
          <w:b/>
          <w:i/>
          <w:spacing w:val="-3"/>
          <w:sz w:val="24"/>
        </w:rPr>
        <w:t xml:space="preserve"> </w:t>
      </w:r>
      <w:r>
        <w:rPr>
          <w:b/>
          <w:i/>
          <w:sz w:val="24"/>
        </w:rPr>
        <w:t>approach</w:t>
      </w:r>
      <w:r>
        <w:rPr>
          <w:b/>
          <w:i/>
          <w:spacing w:val="-3"/>
          <w:sz w:val="24"/>
        </w:rPr>
        <w:t xml:space="preserve"> </w:t>
      </w:r>
      <w:r>
        <w:rPr>
          <w:b/>
          <w:i/>
          <w:sz w:val="24"/>
        </w:rPr>
        <w:t>to:</w:t>
      </w:r>
      <w:r>
        <w:rPr>
          <w:b/>
          <w:i/>
          <w:spacing w:val="-3"/>
          <w:sz w:val="24"/>
        </w:rPr>
        <w:t xml:space="preserve"> </w:t>
      </w:r>
      <w:r>
        <w:rPr>
          <w:b/>
          <w:i/>
          <w:sz w:val="24"/>
        </w:rPr>
        <w:t>conduct</w:t>
      </w:r>
      <w:r>
        <w:rPr>
          <w:b/>
          <w:i/>
          <w:spacing w:val="-3"/>
          <w:sz w:val="24"/>
        </w:rPr>
        <w:t xml:space="preserve"> </w:t>
      </w:r>
      <w:r>
        <w:rPr>
          <w:b/>
          <w:i/>
          <w:sz w:val="24"/>
        </w:rPr>
        <w:t>for</w:t>
      </w:r>
      <w:r>
        <w:rPr>
          <w:b/>
          <w:i/>
          <w:spacing w:val="-3"/>
          <w:sz w:val="24"/>
        </w:rPr>
        <w:t xml:space="preserve"> </w:t>
      </w:r>
      <w:r>
        <w:rPr>
          <w:b/>
          <w:i/>
          <w:sz w:val="24"/>
        </w:rPr>
        <w:t>on</w:t>
      </w:r>
      <w:r>
        <w:rPr>
          <w:b/>
          <w:i/>
          <w:spacing w:val="-3"/>
          <w:sz w:val="24"/>
        </w:rPr>
        <w:t xml:space="preserve"> </w:t>
      </w:r>
      <w:r>
        <w:rPr>
          <w:b/>
          <w:i/>
          <w:sz w:val="24"/>
        </w:rPr>
        <w:t>line</w:t>
      </w:r>
      <w:r>
        <w:rPr>
          <w:b/>
          <w:i/>
          <w:spacing w:val="-3"/>
          <w:sz w:val="24"/>
        </w:rPr>
        <w:t xml:space="preserve"> </w:t>
      </w:r>
      <w:proofErr w:type="spellStart"/>
      <w:r>
        <w:rPr>
          <w:b/>
          <w:i/>
          <w:sz w:val="24"/>
        </w:rPr>
        <w:t>behaviour</w:t>
      </w:r>
      <w:proofErr w:type="spellEnd"/>
      <w:r>
        <w:rPr>
          <w:b/>
          <w:i/>
          <w:spacing w:val="-3"/>
          <w:sz w:val="24"/>
        </w:rPr>
        <w:t xml:space="preserve"> </w:t>
      </w:r>
      <w:r>
        <w:rPr>
          <w:b/>
          <w:i/>
          <w:sz w:val="24"/>
        </w:rPr>
        <w:t>and</w:t>
      </w:r>
      <w:r>
        <w:rPr>
          <w:b/>
          <w:i/>
          <w:spacing w:val="-3"/>
          <w:sz w:val="24"/>
        </w:rPr>
        <w:t xml:space="preserve"> </w:t>
      </w:r>
      <w:r>
        <w:rPr>
          <w:b/>
          <w:i/>
          <w:sz w:val="24"/>
        </w:rPr>
        <w:t>safety</w:t>
      </w:r>
      <w:r>
        <w:rPr>
          <w:b/>
          <w:i/>
          <w:spacing w:val="-3"/>
          <w:sz w:val="24"/>
        </w:rPr>
        <w:t xml:space="preserve"> </w:t>
      </w:r>
      <w:r>
        <w:rPr>
          <w:b/>
          <w:i/>
          <w:sz w:val="24"/>
        </w:rPr>
        <w:t>for teachers to also protect themselves. Consider safeguarding of LAC children on line.)</w:t>
      </w:r>
    </w:p>
    <w:p w14:paraId="1F965D55" w14:textId="77777777" w:rsidR="00685641" w:rsidRDefault="00000000">
      <w:pPr>
        <w:spacing w:before="275"/>
        <w:ind w:left="260" w:right="991"/>
        <w:rPr>
          <w:b/>
          <w:i/>
          <w:sz w:val="24"/>
        </w:rPr>
      </w:pPr>
      <w:r>
        <w:rPr>
          <w:b/>
          <w:i/>
          <w:sz w:val="24"/>
        </w:rPr>
        <w:t>(This</w:t>
      </w:r>
      <w:r>
        <w:rPr>
          <w:b/>
          <w:i/>
          <w:spacing w:val="-4"/>
          <w:sz w:val="24"/>
        </w:rPr>
        <w:t xml:space="preserve"> </w:t>
      </w:r>
      <w:r>
        <w:rPr>
          <w:b/>
          <w:i/>
          <w:sz w:val="24"/>
        </w:rPr>
        <w:t>section</w:t>
      </w:r>
      <w:r>
        <w:rPr>
          <w:b/>
          <w:i/>
          <w:spacing w:val="-4"/>
          <w:sz w:val="24"/>
        </w:rPr>
        <w:t xml:space="preserve"> </w:t>
      </w:r>
      <w:r>
        <w:rPr>
          <w:b/>
          <w:i/>
          <w:sz w:val="24"/>
        </w:rPr>
        <w:t>is</w:t>
      </w:r>
      <w:r>
        <w:rPr>
          <w:b/>
          <w:i/>
          <w:spacing w:val="-4"/>
          <w:sz w:val="24"/>
        </w:rPr>
        <w:t xml:space="preserve"> </w:t>
      </w:r>
      <w:r>
        <w:rPr>
          <w:b/>
          <w:i/>
          <w:sz w:val="24"/>
        </w:rPr>
        <w:t>forever</w:t>
      </w:r>
      <w:r>
        <w:rPr>
          <w:b/>
          <w:i/>
          <w:spacing w:val="-4"/>
          <w:sz w:val="24"/>
        </w:rPr>
        <w:t xml:space="preserve"> </w:t>
      </w:r>
      <w:r>
        <w:rPr>
          <w:b/>
          <w:i/>
          <w:sz w:val="24"/>
        </w:rPr>
        <w:t>changing,</w:t>
      </w:r>
      <w:r>
        <w:rPr>
          <w:b/>
          <w:i/>
          <w:spacing w:val="-4"/>
          <w:sz w:val="24"/>
        </w:rPr>
        <w:t xml:space="preserve"> </w:t>
      </w:r>
      <w:r>
        <w:rPr>
          <w:b/>
          <w:i/>
          <w:sz w:val="24"/>
        </w:rPr>
        <w:t>so</w:t>
      </w:r>
      <w:r>
        <w:rPr>
          <w:b/>
          <w:i/>
          <w:spacing w:val="-4"/>
          <w:sz w:val="24"/>
        </w:rPr>
        <w:t xml:space="preserve"> </w:t>
      </w:r>
      <w:r>
        <w:rPr>
          <w:b/>
          <w:i/>
          <w:sz w:val="24"/>
        </w:rPr>
        <w:t>schools/settings</w:t>
      </w:r>
      <w:r>
        <w:rPr>
          <w:b/>
          <w:i/>
          <w:spacing w:val="-4"/>
          <w:sz w:val="24"/>
        </w:rPr>
        <w:t xml:space="preserve"> </w:t>
      </w:r>
      <w:r>
        <w:rPr>
          <w:b/>
          <w:i/>
          <w:sz w:val="24"/>
        </w:rPr>
        <w:t>may</w:t>
      </w:r>
      <w:r>
        <w:rPr>
          <w:b/>
          <w:i/>
          <w:spacing w:val="-4"/>
          <w:sz w:val="24"/>
        </w:rPr>
        <w:t xml:space="preserve"> </w:t>
      </w:r>
      <w:r>
        <w:rPr>
          <w:b/>
          <w:i/>
          <w:sz w:val="24"/>
        </w:rPr>
        <w:t>need</w:t>
      </w:r>
      <w:r>
        <w:rPr>
          <w:b/>
          <w:i/>
          <w:spacing w:val="-4"/>
          <w:sz w:val="24"/>
        </w:rPr>
        <w:t xml:space="preserve"> </w:t>
      </w:r>
      <w:r>
        <w:rPr>
          <w:b/>
          <w:i/>
          <w:sz w:val="24"/>
        </w:rPr>
        <w:t>to</w:t>
      </w:r>
      <w:r>
        <w:rPr>
          <w:b/>
          <w:i/>
          <w:spacing w:val="-4"/>
          <w:sz w:val="24"/>
        </w:rPr>
        <w:t xml:space="preserve"> </w:t>
      </w:r>
      <w:r>
        <w:rPr>
          <w:b/>
          <w:i/>
          <w:sz w:val="24"/>
        </w:rPr>
        <w:t>consider</w:t>
      </w:r>
      <w:r>
        <w:rPr>
          <w:b/>
          <w:i/>
          <w:spacing w:val="-4"/>
          <w:sz w:val="24"/>
        </w:rPr>
        <w:t xml:space="preserve"> </w:t>
      </w:r>
      <w:r>
        <w:rPr>
          <w:b/>
          <w:i/>
          <w:sz w:val="24"/>
        </w:rPr>
        <w:t xml:space="preserve">and cross reference to acceptable user agreements, remote learning, social media policy and code of conduct, anti-bullying, prevent and e safety policy, if </w:t>
      </w:r>
      <w:r>
        <w:rPr>
          <w:b/>
          <w:i/>
          <w:spacing w:val="-2"/>
          <w:sz w:val="24"/>
        </w:rPr>
        <w:t>separate).</w:t>
      </w:r>
    </w:p>
    <w:p w14:paraId="668756CD" w14:textId="77777777" w:rsidR="00685641" w:rsidRDefault="00685641">
      <w:pPr>
        <w:pStyle w:val="BodyText"/>
        <w:rPr>
          <w:b/>
          <w:i/>
        </w:rPr>
      </w:pPr>
    </w:p>
    <w:p w14:paraId="7119D6E7" w14:textId="77777777" w:rsidR="00685641" w:rsidRDefault="00685641">
      <w:pPr>
        <w:pStyle w:val="BodyText"/>
        <w:rPr>
          <w:b/>
          <w:i/>
        </w:rPr>
      </w:pPr>
    </w:p>
    <w:p w14:paraId="0756535C" w14:textId="77777777" w:rsidR="00685641" w:rsidRDefault="00685641">
      <w:pPr>
        <w:pStyle w:val="BodyText"/>
        <w:rPr>
          <w:b/>
          <w:i/>
        </w:rPr>
      </w:pPr>
    </w:p>
    <w:p w14:paraId="15C89238" w14:textId="77777777" w:rsidR="00685641" w:rsidRDefault="00685641">
      <w:pPr>
        <w:pStyle w:val="BodyText"/>
        <w:rPr>
          <w:b/>
          <w:i/>
        </w:rPr>
      </w:pPr>
    </w:p>
    <w:p w14:paraId="4A9E1EBF" w14:textId="77777777" w:rsidR="00685641" w:rsidRDefault="00685641">
      <w:pPr>
        <w:pStyle w:val="BodyText"/>
        <w:rPr>
          <w:b/>
          <w:i/>
        </w:rPr>
      </w:pPr>
    </w:p>
    <w:p w14:paraId="2F0E6C44" w14:textId="77777777" w:rsidR="00685641" w:rsidRDefault="00685641">
      <w:pPr>
        <w:pStyle w:val="BodyText"/>
        <w:rPr>
          <w:b/>
          <w:i/>
        </w:rPr>
      </w:pPr>
    </w:p>
    <w:p w14:paraId="575C2F3D" w14:textId="77777777" w:rsidR="00685641" w:rsidRDefault="00685641">
      <w:pPr>
        <w:pStyle w:val="BodyText"/>
        <w:rPr>
          <w:b/>
          <w:i/>
        </w:rPr>
      </w:pPr>
    </w:p>
    <w:p w14:paraId="068D1C64" w14:textId="77777777" w:rsidR="00685641" w:rsidRDefault="00685641">
      <w:pPr>
        <w:pStyle w:val="BodyText"/>
        <w:spacing w:before="275"/>
        <w:rPr>
          <w:b/>
          <w:i/>
        </w:rPr>
      </w:pPr>
    </w:p>
    <w:p w14:paraId="6E86EB03" w14:textId="77777777" w:rsidR="00685641" w:rsidRDefault="00000000">
      <w:pPr>
        <w:spacing w:before="1"/>
        <w:ind w:left="260"/>
        <w:rPr>
          <w:b/>
          <w:sz w:val="24"/>
        </w:rPr>
      </w:pPr>
      <w:r>
        <w:rPr>
          <w:b/>
          <w:sz w:val="24"/>
        </w:rPr>
        <w:t>Suicide</w:t>
      </w:r>
      <w:r>
        <w:rPr>
          <w:b/>
          <w:spacing w:val="-2"/>
          <w:sz w:val="24"/>
        </w:rPr>
        <w:t xml:space="preserve"> </w:t>
      </w:r>
      <w:r>
        <w:rPr>
          <w:b/>
          <w:sz w:val="24"/>
        </w:rPr>
        <w:t>Prevention (</w:t>
      </w:r>
      <w:r>
        <w:rPr>
          <w:b/>
          <w:i/>
          <w:sz w:val="24"/>
        </w:rPr>
        <w:t xml:space="preserve">schools to adapt as </w:t>
      </w:r>
      <w:r>
        <w:rPr>
          <w:b/>
          <w:i/>
          <w:spacing w:val="-2"/>
          <w:sz w:val="24"/>
        </w:rPr>
        <w:t>appropriate</w:t>
      </w:r>
      <w:r>
        <w:rPr>
          <w:b/>
          <w:spacing w:val="-2"/>
          <w:sz w:val="24"/>
        </w:rPr>
        <w:t>)</w:t>
      </w:r>
    </w:p>
    <w:p w14:paraId="48F2C541" w14:textId="77777777" w:rsidR="00685641" w:rsidRDefault="00000000">
      <w:pPr>
        <w:pStyle w:val="BodyText"/>
        <w:spacing w:before="276"/>
        <w:ind w:left="260" w:right="828"/>
        <w:rPr>
          <w:b/>
          <w:i/>
        </w:rPr>
      </w:pPr>
      <w:r>
        <w:t xml:space="preserve">DSLs have had the opportunity/are trained in </w:t>
      </w:r>
      <w:proofErr w:type="spellStart"/>
      <w:r>
        <w:t>SafeTALK</w:t>
      </w:r>
      <w:proofErr w:type="spellEnd"/>
      <w:r>
        <w:t xml:space="preserve"> / suicide prevention. Trauma Informed</w:t>
      </w:r>
      <w:r>
        <w:rPr>
          <w:spacing w:val="-4"/>
        </w:rPr>
        <w:t xml:space="preserve"> </w:t>
      </w:r>
      <w:r>
        <w:t>Schools</w:t>
      </w:r>
      <w:r>
        <w:rPr>
          <w:spacing w:val="-4"/>
        </w:rPr>
        <w:t xml:space="preserve"> </w:t>
      </w:r>
      <w:r>
        <w:t>or</w:t>
      </w:r>
      <w:r>
        <w:rPr>
          <w:spacing w:val="-4"/>
        </w:rPr>
        <w:t xml:space="preserve"> </w:t>
      </w:r>
      <w:r>
        <w:t>Papyrus</w:t>
      </w:r>
      <w:r>
        <w:rPr>
          <w:spacing w:val="-4"/>
        </w:rPr>
        <w:t xml:space="preserve"> </w:t>
      </w:r>
      <w:r>
        <w:t>(Prevention</w:t>
      </w:r>
      <w:r>
        <w:rPr>
          <w:spacing w:val="-4"/>
        </w:rPr>
        <w:t xml:space="preserve"> </w:t>
      </w:r>
      <w:r>
        <w:t>of</w:t>
      </w:r>
      <w:r>
        <w:rPr>
          <w:spacing w:val="-4"/>
        </w:rPr>
        <w:t xml:space="preserve"> </w:t>
      </w:r>
      <w:r>
        <w:t>Young</w:t>
      </w:r>
      <w:r>
        <w:rPr>
          <w:spacing w:val="-4"/>
        </w:rPr>
        <w:t xml:space="preserve"> </w:t>
      </w:r>
      <w:r>
        <w:t>Suicide)</w:t>
      </w:r>
      <w:r>
        <w:rPr>
          <w:spacing w:val="-4"/>
        </w:rPr>
        <w:t xml:space="preserve"> </w:t>
      </w:r>
      <w:r>
        <w:t>training.</w:t>
      </w:r>
      <w:r>
        <w:rPr>
          <w:spacing w:val="-4"/>
        </w:rPr>
        <w:t xml:space="preserve"> </w:t>
      </w:r>
      <w:r>
        <w:t>The</w:t>
      </w:r>
      <w:r>
        <w:rPr>
          <w:spacing w:val="-4"/>
        </w:rPr>
        <w:t xml:space="preserve"> </w:t>
      </w:r>
      <w:r>
        <w:t>school</w:t>
      </w:r>
      <w:r>
        <w:rPr>
          <w:spacing w:val="-4"/>
        </w:rPr>
        <w:t xml:space="preserve"> </w:t>
      </w:r>
      <w:r>
        <w:t>has</w:t>
      </w:r>
      <w:r>
        <w:rPr>
          <w:spacing w:val="-4"/>
        </w:rPr>
        <w:t xml:space="preserve"> </w:t>
      </w:r>
      <w:r>
        <w:t xml:space="preserve">a Suicide Prevention Policy and is working towards building a suicide safer school or college </w:t>
      </w:r>
      <w:r>
        <w:rPr>
          <w:b/>
          <w:i/>
        </w:rPr>
        <w:t>(schools to adapt)</w:t>
      </w:r>
    </w:p>
    <w:p w14:paraId="24862F7F" w14:textId="77777777" w:rsidR="00685641" w:rsidRDefault="00685641">
      <w:pPr>
        <w:sectPr w:rsidR="00685641">
          <w:pgSz w:w="11900" w:h="16820"/>
          <w:pgMar w:top="1360" w:right="300" w:bottom="920" w:left="1180" w:header="0" w:footer="735" w:gutter="0"/>
          <w:cols w:space="720"/>
        </w:sectPr>
      </w:pPr>
    </w:p>
    <w:p w14:paraId="4AD8EFA8" w14:textId="77777777" w:rsidR="00685641" w:rsidRDefault="00000000">
      <w:pPr>
        <w:pStyle w:val="BodyText"/>
        <w:spacing w:before="80"/>
        <w:ind w:left="260"/>
      </w:pPr>
      <w:r>
        <w:lastRenderedPageBreak/>
        <w:t xml:space="preserve">Information is available from the </w:t>
      </w:r>
      <w:r>
        <w:rPr>
          <w:spacing w:val="-2"/>
        </w:rPr>
        <w:t>below:</w:t>
      </w:r>
    </w:p>
    <w:p w14:paraId="7F6ED5AC" w14:textId="77777777" w:rsidR="00685641" w:rsidRDefault="00000000">
      <w:pPr>
        <w:pStyle w:val="BodyText"/>
        <w:tabs>
          <w:tab w:val="left" w:pos="3834"/>
        </w:tabs>
        <w:spacing w:before="276"/>
        <w:ind w:left="260"/>
      </w:pPr>
      <w:r>
        <w:rPr>
          <w:color w:val="0000FF"/>
          <w:u w:val="single" w:color="0000FF"/>
        </w:rPr>
        <w:t>https://papyrus-</w:t>
      </w:r>
      <w:r>
        <w:rPr>
          <w:color w:val="0000FF"/>
          <w:spacing w:val="-2"/>
          <w:u w:val="single" w:color="0000FF"/>
        </w:rPr>
        <w:t>uk.org/shop/</w:t>
      </w:r>
      <w:r>
        <w:rPr>
          <w:color w:val="0000FF"/>
        </w:rPr>
        <w:tab/>
      </w:r>
      <w:hyperlink r:id="rId56">
        <w:r w:rsidR="00685641">
          <w:rPr>
            <w:color w:val="0000FF"/>
            <w:spacing w:val="-2"/>
            <w:u w:val="single" w:color="0000FF"/>
          </w:rPr>
          <w:t>http://www.childline.org.uk/Pages/Home.aspx</w:t>
        </w:r>
      </w:hyperlink>
    </w:p>
    <w:p w14:paraId="5A0818ED" w14:textId="77777777" w:rsidR="00685641" w:rsidRDefault="00685641">
      <w:pPr>
        <w:pStyle w:val="BodyText"/>
        <w:spacing w:before="276"/>
        <w:ind w:left="260"/>
      </w:pPr>
      <w:hyperlink r:id="rId57">
        <w:r>
          <w:rPr>
            <w:color w:val="0000FF"/>
            <w:u w:val="single" w:color="0000FF"/>
          </w:rPr>
          <w:t>https://www.samaritans.org/your-community/samaritans-education/step-</w:t>
        </w:r>
        <w:r>
          <w:rPr>
            <w:color w:val="0000FF"/>
            <w:spacing w:val="-4"/>
            <w:u w:val="single" w:color="0000FF"/>
          </w:rPr>
          <w:t>step</w:t>
        </w:r>
      </w:hyperlink>
    </w:p>
    <w:p w14:paraId="03B1163E" w14:textId="77777777" w:rsidR="00685641" w:rsidRDefault="00685641">
      <w:pPr>
        <w:pStyle w:val="BodyText"/>
        <w:spacing w:before="276"/>
        <w:ind w:left="260"/>
      </w:pPr>
      <w:hyperlink r:id="rId58">
        <w:r>
          <w:rPr>
            <w:color w:val="0000FF"/>
            <w:spacing w:val="-2"/>
            <w:u w:val="single" w:color="0000FF"/>
          </w:rPr>
          <w:t>http://www.supportaftersuicide.org.uk/</w:t>
        </w:r>
      </w:hyperlink>
    </w:p>
    <w:p w14:paraId="3BAEE958" w14:textId="77777777" w:rsidR="00685641" w:rsidRDefault="00000000">
      <w:pPr>
        <w:pStyle w:val="BodyText"/>
        <w:spacing w:before="276"/>
        <w:ind w:left="260" w:right="828"/>
      </w:pPr>
      <w:r>
        <w:t>The</w:t>
      </w:r>
      <w:r>
        <w:rPr>
          <w:spacing w:val="-4"/>
        </w:rPr>
        <w:t xml:space="preserve"> </w:t>
      </w:r>
      <w:r>
        <w:t>school</w:t>
      </w:r>
      <w:r>
        <w:rPr>
          <w:spacing w:val="-4"/>
        </w:rPr>
        <w:t xml:space="preserve"> </w:t>
      </w:r>
      <w:r>
        <w:t>has</w:t>
      </w:r>
      <w:r>
        <w:rPr>
          <w:spacing w:val="-4"/>
        </w:rPr>
        <w:t xml:space="preserve"> </w:t>
      </w:r>
      <w:r>
        <w:t>promoted</w:t>
      </w:r>
      <w:r>
        <w:rPr>
          <w:spacing w:val="-4"/>
        </w:rPr>
        <w:t xml:space="preserve"> </w:t>
      </w:r>
      <w:proofErr w:type="spellStart"/>
      <w:r>
        <w:t>HOPELineUK</w:t>
      </w:r>
      <w:proofErr w:type="spellEnd"/>
      <w:r>
        <w:rPr>
          <w:spacing w:val="-4"/>
        </w:rPr>
        <w:t xml:space="preserve"> </w:t>
      </w:r>
      <w:r>
        <w:t>(0800</w:t>
      </w:r>
      <w:r>
        <w:rPr>
          <w:spacing w:val="-4"/>
        </w:rPr>
        <w:t xml:space="preserve"> </w:t>
      </w:r>
      <w:r>
        <w:t>068</w:t>
      </w:r>
      <w:r>
        <w:rPr>
          <w:spacing w:val="-4"/>
        </w:rPr>
        <w:t xml:space="preserve"> </w:t>
      </w:r>
      <w:r>
        <w:t>41</w:t>
      </w:r>
      <w:r>
        <w:rPr>
          <w:spacing w:val="-4"/>
        </w:rPr>
        <w:t xml:space="preserve"> </w:t>
      </w:r>
      <w:r>
        <w:t>41)</w:t>
      </w:r>
      <w:r>
        <w:rPr>
          <w:spacing w:val="-4"/>
        </w:rPr>
        <w:t xml:space="preserve"> </w:t>
      </w:r>
      <w:r>
        <w:t>so</w:t>
      </w:r>
      <w:r>
        <w:rPr>
          <w:spacing w:val="-4"/>
        </w:rPr>
        <w:t xml:space="preserve"> </w:t>
      </w:r>
      <w:r>
        <w:t>teachers,</w:t>
      </w:r>
      <w:r>
        <w:rPr>
          <w:spacing w:val="-4"/>
        </w:rPr>
        <w:t xml:space="preserve"> </w:t>
      </w:r>
      <w:r>
        <w:t xml:space="preserve">children/young people and parents/carers know who to contact for any support or advice for young </w:t>
      </w:r>
      <w:r>
        <w:rPr>
          <w:spacing w:val="-2"/>
        </w:rPr>
        <w:t>people.</w:t>
      </w:r>
    </w:p>
    <w:p w14:paraId="403A9DE0" w14:textId="77777777" w:rsidR="00685641" w:rsidRDefault="00000000">
      <w:pPr>
        <w:pStyle w:val="BodyText"/>
        <w:ind w:left="326"/>
      </w:pPr>
      <w:r>
        <w:rPr>
          <w:color w:val="0000FF"/>
          <w:u w:val="single" w:color="0000FF"/>
        </w:rPr>
        <w:t>https://papyrus-</w:t>
      </w:r>
      <w:r>
        <w:rPr>
          <w:color w:val="0000FF"/>
          <w:spacing w:val="-2"/>
          <w:u w:val="single" w:color="0000FF"/>
        </w:rPr>
        <w:t>uk.org/hopelineuk/</w:t>
      </w:r>
    </w:p>
    <w:p w14:paraId="23C76A1A" w14:textId="77777777" w:rsidR="00685641" w:rsidRDefault="00685641">
      <w:pPr>
        <w:pStyle w:val="BodyText"/>
        <w:spacing w:before="275"/>
      </w:pPr>
    </w:p>
    <w:p w14:paraId="343E251D" w14:textId="77777777" w:rsidR="00685641" w:rsidRDefault="00000000">
      <w:pPr>
        <w:pStyle w:val="Heading1"/>
      </w:pPr>
      <w:r>
        <w:t xml:space="preserve">Gambling &amp; Problematic </w:t>
      </w:r>
      <w:r>
        <w:rPr>
          <w:spacing w:val="-2"/>
        </w:rPr>
        <w:t>Gaming</w:t>
      </w:r>
    </w:p>
    <w:p w14:paraId="4F228FD1" w14:textId="77777777" w:rsidR="00685641" w:rsidRDefault="00000000">
      <w:pPr>
        <w:pStyle w:val="BodyText"/>
        <w:spacing w:before="276"/>
        <w:ind w:left="260" w:right="828"/>
      </w:pPr>
      <w:r>
        <w:t>Young</w:t>
      </w:r>
      <w:r>
        <w:rPr>
          <w:spacing w:val="-3"/>
        </w:rPr>
        <w:t xml:space="preserve"> </w:t>
      </w:r>
      <w:r>
        <w:t>people</w:t>
      </w:r>
      <w:r>
        <w:rPr>
          <w:spacing w:val="-3"/>
        </w:rPr>
        <w:t xml:space="preserve"> </w:t>
      </w:r>
      <w:r>
        <w:t>need</w:t>
      </w:r>
      <w:r>
        <w:rPr>
          <w:spacing w:val="-3"/>
        </w:rPr>
        <w:t xml:space="preserve"> </w:t>
      </w:r>
      <w:r>
        <w:t>to</w:t>
      </w:r>
      <w:r>
        <w:rPr>
          <w:spacing w:val="-3"/>
        </w:rPr>
        <w:t xml:space="preserve"> </w:t>
      </w:r>
      <w:r>
        <w:t>be</w:t>
      </w:r>
      <w:r>
        <w:rPr>
          <w:spacing w:val="-3"/>
        </w:rPr>
        <w:t xml:space="preserve"> </w:t>
      </w:r>
      <w:r>
        <w:t>18</w:t>
      </w:r>
      <w:r>
        <w:rPr>
          <w:spacing w:val="-3"/>
        </w:rPr>
        <w:t xml:space="preserve"> </w:t>
      </w:r>
      <w:r>
        <w:t>years</w:t>
      </w:r>
      <w:r>
        <w:rPr>
          <w:spacing w:val="-3"/>
        </w:rPr>
        <w:t xml:space="preserve"> </w:t>
      </w:r>
      <w:r>
        <w:t>and</w:t>
      </w:r>
      <w:r>
        <w:rPr>
          <w:spacing w:val="-3"/>
        </w:rPr>
        <w:t xml:space="preserve"> </w:t>
      </w:r>
      <w:r>
        <w:t>over</w:t>
      </w:r>
      <w:r>
        <w:rPr>
          <w:spacing w:val="-3"/>
        </w:rPr>
        <w:t xml:space="preserve"> </w:t>
      </w:r>
      <w:r>
        <w:t>to</w:t>
      </w:r>
      <w:r>
        <w:rPr>
          <w:spacing w:val="-3"/>
        </w:rPr>
        <w:t xml:space="preserve"> </w:t>
      </w:r>
      <w:r>
        <w:t>legally</w:t>
      </w:r>
      <w:r>
        <w:rPr>
          <w:spacing w:val="-3"/>
        </w:rPr>
        <w:t xml:space="preserve"> </w:t>
      </w:r>
      <w:r>
        <w:t>gamble</w:t>
      </w:r>
      <w:r>
        <w:rPr>
          <w:spacing w:val="-3"/>
        </w:rPr>
        <w:t xml:space="preserve"> </w:t>
      </w:r>
      <w:r>
        <w:t>in</w:t>
      </w:r>
      <w:r>
        <w:rPr>
          <w:spacing w:val="-3"/>
        </w:rPr>
        <w:t xml:space="preserve"> </w:t>
      </w:r>
      <w:r>
        <w:t>casinos,</w:t>
      </w:r>
      <w:r>
        <w:rPr>
          <w:spacing w:val="-3"/>
        </w:rPr>
        <w:t xml:space="preserve"> </w:t>
      </w:r>
      <w:r>
        <w:t>high</w:t>
      </w:r>
      <w:r>
        <w:rPr>
          <w:spacing w:val="-3"/>
        </w:rPr>
        <w:t xml:space="preserve"> </w:t>
      </w:r>
      <w:r>
        <w:t>street bookmakers and in most cases online. However, there are certain categories of slot machines (such as the traditional ‘penny slots’ found in arcades, predominantly at seaside resort towns) which have no age restriction. All these type of activities are classed as gambling and with the explosion of advertising and the presence of high street bookmakers, gambling is more prevalent in society today.</w:t>
      </w:r>
    </w:p>
    <w:p w14:paraId="7BF42D4C" w14:textId="77777777" w:rsidR="00685641" w:rsidRDefault="00000000">
      <w:pPr>
        <w:pStyle w:val="BodyText"/>
        <w:spacing w:before="276"/>
        <w:ind w:left="260" w:right="991"/>
      </w:pPr>
      <w:r>
        <w:t>In</w:t>
      </w:r>
      <w:r>
        <w:rPr>
          <w:spacing w:val="-3"/>
        </w:rPr>
        <w:t xml:space="preserve"> </w:t>
      </w:r>
      <w:r>
        <w:t>addition</w:t>
      </w:r>
      <w:r>
        <w:rPr>
          <w:spacing w:val="-3"/>
        </w:rPr>
        <w:t xml:space="preserve"> </w:t>
      </w:r>
      <w:r>
        <w:t>to</w:t>
      </w:r>
      <w:r>
        <w:rPr>
          <w:spacing w:val="-3"/>
        </w:rPr>
        <w:t xml:space="preserve"> </w:t>
      </w:r>
      <w:r>
        <w:t>the</w:t>
      </w:r>
      <w:r>
        <w:rPr>
          <w:spacing w:val="-3"/>
        </w:rPr>
        <w:t xml:space="preserve"> </w:t>
      </w:r>
      <w:r>
        <w:t>above</w:t>
      </w:r>
      <w:r>
        <w:rPr>
          <w:spacing w:val="-3"/>
        </w:rPr>
        <w:t xml:space="preserve"> </w:t>
      </w:r>
      <w:r>
        <w:t>traditional</w:t>
      </w:r>
      <w:r>
        <w:rPr>
          <w:spacing w:val="-3"/>
        </w:rPr>
        <w:t xml:space="preserve"> </w:t>
      </w:r>
      <w:r>
        <w:t>forms</w:t>
      </w:r>
      <w:r>
        <w:rPr>
          <w:spacing w:val="-3"/>
        </w:rPr>
        <w:t xml:space="preserve"> </w:t>
      </w:r>
      <w:r>
        <w:t>of</w:t>
      </w:r>
      <w:r>
        <w:rPr>
          <w:spacing w:val="-3"/>
        </w:rPr>
        <w:t xml:space="preserve"> </w:t>
      </w:r>
      <w:r>
        <w:t>gambling,</w:t>
      </w:r>
      <w:r>
        <w:rPr>
          <w:spacing w:val="-3"/>
        </w:rPr>
        <w:t xml:space="preserve"> </w:t>
      </w:r>
      <w:r>
        <w:t>the</w:t>
      </w:r>
      <w:r>
        <w:rPr>
          <w:spacing w:val="-3"/>
        </w:rPr>
        <w:t xml:space="preserve"> </w:t>
      </w:r>
      <w:r>
        <w:t>use</w:t>
      </w:r>
      <w:r>
        <w:rPr>
          <w:spacing w:val="-3"/>
        </w:rPr>
        <w:t xml:space="preserve"> </w:t>
      </w:r>
      <w:r>
        <w:t>of</w:t>
      </w:r>
      <w:r>
        <w:rPr>
          <w:spacing w:val="-3"/>
        </w:rPr>
        <w:t xml:space="preserve"> </w:t>
      </w:r>
      <w:r>
        <w:t>gambling</w:t>
      </w:r>
      <w:r>
        <w:rPr>
          <w:spacing w:val="-3"/>
        </w:rPr>
        <w:t xml:space="preserve"> </w:t>
      </w:r>
      <w:r>
        <w:t>techniques as features within gaming has increased. These pose a risk as there is often no age restriction to accessing these games through i) apps via mobile phones or tablets, ii) social media platforms or iii) using video game consoles.</w:t>
      </w:r>
    </w:p>
    <w:p w14:paraId="617ABDC9" w14:textId="77777777" w:rsidR="00685641" w:rsidRDefault="00000000">
      <w:pPr>
        <w:pStyle w:val="BodyText"/>
        <w:spacing w:before="276"/>
        <w:ind w:left="260" w:right="828"/>
      </w:pPr>
      <w:r>
        <w:t>Though many young people do not experience harm from such activities, for some young</w:t>
      </w:r>
      <w:r>
        <w:rPr>
          <w:spacing w:val="-3"/>
        </w:rPr>
        <w:t xml:space="preserve"> </w:t>
      </w:r>
      <w:r>
        <w:t>people</w:t>
      </w:r>
      <w:r>
        <w:rPr>
          <w:spacing w:val="-3"/>
        </w:rPr>
        <w:t xml:space="preserve"> </w:t>
      </w:r>
      <w:r>
        <w:t>such</w:t>
      </w:r>
      <w:r>
        <w:rPr>
          <w:spacing w:val="-3"/>
        </w:rPr>
        <w:t xml:space="preserve"> </w:t>
      </w:r>
      <w:r>
        <w:t>games</w:t>
      </w:r>
      <w:r>
        <w:rPr>
          <w:spacing w:val="-3"/>
        </w:rPr>
        <w:t xml:space="preserve"> </w:t>
      </w:r>
      <w:r>
        <w:t>can</w:t>
      </w:r>
      <w:r>
        <w:rPr>
          <w:spacing w:val="-3"/>
        </w:rPr>
        <w:t xml:space="preserve"> </w:t>
      </w:r>
      <w:r>
        <w:t>be</w:t>
      </w:r>
      <w:r>
        <w:rPr>
          <w:spacing w:val="-3"/>
        </w:rPr>
        <w:t xml:space="preserve"> </w:t>
      </w:r>
      <w:r>
        <w:t>highly</w:t>
      </w:r>
      <w:r>
        <w:rPr>
          <w:spacing w:val="-3"/>
        </w:rPr>
        <w:t xml:space="preserve"> </w:t>
      </w:r>
      <w:r>
        <w:t>addictive</w:t>
      </w:r>
      <w:r>
        <w:rPr>
          <w:spacing w:val="-3"/>
        </w:rPr>
        <w:t xml:space="preserve"> </w:t>
      </w:r>
      <w:r>
        <w:t>and</w:t>
      </w:r>
      <w:r>
        <w:rPr>
          <w:spacing w:val="-3"/>
        </w:rPr>
        <w:t xml:space="preserve"> </w:t>
      </w:r>
      <w:r>
        <w:t>lead</w:t>
      </w:r>
      <w:r>
        <w:rPr>
          <w:spacing w:val="-3"/>
        </w:rPr>
        <w:t xml:space="preserve"> </w:t>
      </w:r>
      <w:r>
        <w:t>to</w:t>
      </w:r>
      <w:r>
        <w:rPr>
          <w:spacing w:val="-3"/>
        </w:rPr>
        <w:t xml:space="preserve"> </w:t>
      </w:r>
      <w:r>
        <w:t>(i)</w:t>
      </w:r>
      <w:r>
        <w:rPr>
          <w:spacing w:val="-3"/>
        </w:rPr>
        <w:t xml:space="preserve"> </w:t>
      </w:r>
      <w:r>
        <w:t>isolation</w:t>
      </w:r>
      <w:r>
        <w:rPr>
          <w:spacing w:val="-3"/>
        </w:rPr>
        <w:t xml:space="preserve"> </w:t>
      </w:r>
      <w:r>
        <w:t>and</w:t>
      </w:r>
      <w:r>
        <w:rPr>
          <w:spacing w:val="-3"/>
        </w:rPr>
        <w:t xml:space="preserve"> </w:t>
      </w:r>
      <w:r>
        <w:t>time</w:t>
      </w:r>
      <w:r>
        <w:rPr>
          <w:spacing w:val="-3"/>
        </w:rPr>
        <w:t xml:space="preserve"> </w:t>
      </w:r>
      <w:r>
        <w:t>lost to playing and (ii) financial pressure due to consistently purchasing tools to advance.</w:t>
      </w:r>
    </w:p>
    <w:p w14:paraId="3CCFA78E" w14:textId="77777777" w:rsidR="00685641" w:rsidRDefault="00000000">
      <w:pPr>
        <w:pStyle w:val="BodyText"/>
        <w:spacing w:before="275"/>
        <w:ind w:left="260" w:right="991"/>
      </w:pPr>
      <w:r>
        <w:t>Our</w:t>
      </w:r>
      <w:r>
        <w:rPr>
          <w:spacing w:val="-4"/>
        </w:rPr>
        <w:t xml:space="preserve"> </w:t>
      </w:r>
      <w:r>
        <w:t>school/college/setting</w:t>
      </w:r>
      <w:r>
        <w:rPr>
          <w:spacing w:val="-4"/>
        </w:rPr>
        <w:t xml:space="preserve"> </w:t>
      </w:r>
      <w:r>
        <w:t>will</w:t>
      </w:r>
      <w:r>
        <w:rPr>
          <w:spacing w:val="-4"/>
        </w:rPr>
        <w:t xml:space="preserve"> </w:t>
      </w:r>
      <w:r>
        <w:t>include</w:t>
      </w:r>
      <w:r>
        <w:rPr>
          <w:spacing w:val="-4"/>
        </w:rPr>
        <w:t xml:space="preserve"> </w:t>
      </w:r>
      <w:r>
        <w:t>learning</w:t>
      </w:r>
      <w:r>
        <w:rPr>
          <w:spacing w:val="-4"/>
        </w:rPr>
        <w:t xml:space="preserve"> </w:t>
      </w:r>
      <w:r>
        <w:t>about</w:t>
      </w:r>
      <w:r>
        <w:rPr>
          <w:spacing w:val="-4"/>
        </w:rPr>
        <w:t xml:space="preserve"> </w:t>
      </w:r>
      <w:r>
        <w:t>digital</w:t>
      </w:r>
      <w:r>
        <w:rPr>
          <w:spacing w:val="-4"/>
        </w:rPr>
        <w:t xml:space="preserve"> </w:t>
      </w:r>
      <w:r>
        <w:t>resilience</w:t>
      </w:r>
      <w:r>
        <w:rPr>
          <w:spacing w:val="-4"/>
        </w:rPr>
        <w:t xml:space="preserve"> </w:t>
      </w:r>
      <w:r>
        <w:t>as</w:t>
      </w:r>
      <w:r>
        <w:rPr>
          <w:spacing w:val="-4"/>
        </w:rPr>
        <w:t xml:space="preserve"> </w:t>
      </w:r>
      <w:r>
        <w:t>part</w:t>
      </w:r>
      <w:r>
        <w:rPr>
          <w:spacing w:val="-4"/>
        </w:rPr>
        <w:t xml:space="preserve"> </w:t>
      </w:r>
      <w:r>
        <w:t>of Statutory Relationships and Health Education.</w:t>
      </w:r>
    </w:p>
    <w:p w14:paraId="055BBCC5" w14:textId="77777777" w:rsidR="00685641" w:rsidRDefault="00685641">
      <w:pPr>
        <w:pStyle w:val="BodyText"/>
      </w:pPr>
    </w:p>
    <w:p w14:paraId="2B657E4D" w14:textId="77777777" w:rsidR="00685641" w:rsidRDefault="00000000">
      <w:pPr>
        <w:pStyle w:val="BodyText"/>
        <w:ind w:left="260" w:right="1673"/>
      </w:pPr>
      <w:r>
        <w:t>YGAM</w:t>
      </w:r>
      <w:r>
        <w:rPr>
          <w:spacing w:val="-5"/>
        </w:rPr>
        <w:t xml:space="preserve"> </w:t>
      </w:r>
      <w:r>
        <w:t>offer</w:t>
      </w:r>
      <w:r>
        <w:rPr>
          <w:spacing w:val="-5"/>
        </w:rPr>
        <w:t xml:space="preserve"> </w:t>
      </w:r>
      <w:r>
        <w:t>quality</w:t>
      </w:r>
      <w:r>
        <w:rPr>
          <w:spacing w:val="-5"/>
        </w:rPr>
        <w:t xml:space="preserve"> </w:t>
      </w:r>
      <w:r>
        <w:t>assured</w:t>
      </w:r>
      <w:r>
        <w:rPr>
          <w:spacing w:val="-5"/>
        </w:rPr>
        <w:t xml:space="preserve"> </w:t>
      </w:r>
      <w:r>
        <w:t>training</w:t>
      </w:r>
      <w:r>
        <w:rPr>
          <w:spacing w:val="-5"/>
        </w:rPr>
        <w:t xml:space="preserve"> </w:t>
      </w:r>
      <w:r>
        <w:t>workshops</w:t>
      </w:r>
      <w:r>
        <w:rPr>
          <w:spacing w:val="-5"/>
        </w:rPr>
        <w:t xml:space="preserve"> </w:t>
      </w:r>
      <w:r>
        <w:t>and</w:t>
      </w:r>
      <w:r>
        <w:rPr>
          <w:spacing w:val="-5"/>
        </w:rPr>
        <w:t xml:space="preserve"> </w:t>
      </w:r>
      <w:r>
        <w:t>resources</w:t>
      </w:r>
      <w:r>
        <w:rPr>
          <w:spacing w:val="-5"/>
        </w:rPr>
        <w:t xml:space="preserve"> </w:t>
      </w:r>
      <w:r>
        <w:t>for</w:t>
      </w:r>
      <w:r>
        <w:rPr>
          <w:spacing w:val="-5"/>
        </w:rPr>
        <w:t xml:space="preserve"> </w:t>
      </w:r>
      <w:r>
        <w:t xml:space="preserve">professionals: </w:t>
      </w:r>
      <w:hyperlink r:id="rId59">
        <w:r w:rsidR="00685641">
          <w:rPr>
            <w:color w:val="0000FF"/>
            <w:spacing w:val="-2"/>
            <w:u w:val="single" w:color="0000FF"/>
          </w:rPr>
          <w:t>https://www.ygam.org/book-a-workshop/</w:t>
        </w:r>
      </w:hyperlink>
    </w:p>
    <w:p w14:paraId="6FAB144E" w14:textId="77777777" w:rsidR="00685641" w:rsidRDefault="00685641">
      <w:pPr>
        <w:pStyle w:val="BodyText"/>
      </w:pPr>
    </w:p>
    <w:p w14:paraId="1136E75B" w14:textId="77777777" w:rsidR="00685641" w:rsidRDefault="00000000">
      <w:pPr>
        <w:pStyle w:val="BodyText"/>
        <w:ind w:left="260" w:right="826"/>
        <w:jc w:val="both"/>
      </w:pPr>
      <w:r>
        <w:t xml:space="preserve">For information and links to national </w:t>
      </w:r>
      <w:proofErr w:type="spellStart"/>
      <w:r>
        <w:t>organisations</w:t>
      </w:r>
      <w:proofErr w:type="spellEnd"/>
      <w:r>
        <w:t xml:space="preserve"> and charities that offer support and treatment for people with gambling, gaming, mental health or financial problems or concerns visit: </w:t>
      </w:r>
      <w:hyperlink r:id="rId60">
        <w:r w:rsidR="00685641">
          <w:rPr>
            <w:color w:val="0000FF"/>
            <w:u w:val="single" w:color="0000FF"/>
          </w:rPr>
          <w:t>https://www.ygam.org/support-and-advice/</w:t>
        </w:r>
      </w:hyperlink>
    </w:p>
    <w:p w14:paraId="02563AA5" w14:textId="77777777" w:rsidR="00685641" w:rsidRDefault="00000000">
      <w:pPr>
        <w:spacing w:before="5"/>
        <w:ind w:left="260"/>
        <w:jc w:val="both"/>
      </w:pPr>
      <w:r>
        <w:rPr>
          <w:sz w:val="24"/>
        </w:rPr>
        <w:t xml:space="preserve">For local </w:t>
      </w:r>
      <w:proofErr w:type="spellStart"/>
      <w:r>
        <w:rPr>
          <w:sz w:val="24"/>
        </w:rPr>
        <w:t>organisations</w:t>
      </w:r>
      <w:proofErr w:type="spellEnd"/>
      <w:r>
        <w:rPr>
          <w:sz w:val="24"/>
        </w:rPr>
        <w:t xml:space="preserve"> visit: </w:t>
      </w:r>
      <w:proofErr w:type="spellStart"/>
      <w:r>
        <w:rPr>
          <w:color w:val="0000FF"/>
          <w:spacing w:val="-2"/>
          <w:u w:val="single" w:color="0000FF"/>
        </w:rPr>
        <w:t>YourLifeDoncaster</w:t>
      </w:r>
      <w:proofErr w:type="spellEnd"/>
    </w:p>
    <w:p w14:paraId="41148257" w14:textId="77777777" w:rsidR="00685641" w:rsidRDefault="00685641">
      <w:pPr>
        <w:pStyle w:val="BodyText"/>
        <w:spacing w:before="271"/>
      </w:pPr>
    </w:p>
    <w:p w14:paraId="4AD91880" w14:textId="77777777" w:rsidR="00685641" w:rsidRDefault="00000000">
      <w:pPr>
        <w:pStyle w:val="Heading1"/>
        <w:spacing w:before="0"/>
      </w:pPr>
      <w:r>
        <w:rPr>
          <w:spacing w:val="-2"/>
        </w:rPr>
        <w:t>Whistleblowing</w:t>
      </w:r>
    </w:p>
    <w:p w14:paraId="058DCFA1" w14:textId="77777777" w:rsidR="00685641" w:rsidRDefault="00685641">
      <w:pPr>
        <w:pStyle w:val="BodyText"/>
        <w:rPr>
          <w:b/>
        </w:rPr>
      </w:pPr>
    </w:p>
    <w:p w14:paraId="2C6300E5" w14:textId="77777777" w:rsidR="00685641" w:rsidRDefault="00000000">
      <w:pPr>
        <w:pStyle w:val="BodyText"/>
        <w:ind w:left="260" w:right="828"/>
      </w:pPr>
      <w:r>
        <w:t>What</w:t>
      </w:r>
      <w:r>
        <w:rPr>
          <w:spacing w:val="-4"/>
        </w:rPr>
        <w:t xml:space="preserve"> </w:t>
      </w:r>
      <w:r>
        <w:t>school/college/setting</w:t>
      </w:r>
      <w:r>
        <w:rPr>
          <w:spacing w:val="-4"/>
        </w:rPr>
        <w:t xml:space="preserve"> </w:t>
      </w:r>
      <w:r>
        <w:t>staff</w:t>
      </w:r>
      <w:r>
        <w:rPr>
          <w:spacing w:val="-4"/>
        </w:rPr>
        <w:t xml:space="preserve"> </w:t>
      </w:r>
      <w:r>
        <w:t>will</w:t>
      </w:r>
      <w:r>
        <w:rPr>
          <w:spacing w:val="-4"/>
        </w:rPr>
        <w:t xml:space="preserve"> </w:t>
      </w:r>
      <w:r>
        <w:t>do</w:t>
      </w:r>
      <w:r>
        <w:rPr>
          <w:spacing w:val="-4"/>
        </w:rPr>
        <w:t xml:space="preserve"> </w:t>
      </w:r>
      <w:r>
        <w:t>if</w:t>
      </w:r>
      <w:r>
        <w:rPr>
          <w:spacing w:val="-4"/>
        </w:rPr>
        <w:t xml:space="preserve"> </w:t>
      </w:r>
      <w:r>
        <w:t>there</w:t>
      </w:r>
      <w:r>
        <w:rPr>
          <w:spacing w:val="-4"/>
        </w:rPr>
        <w:t xml:space="preserve"> </w:t>
      </w:r>
      <w:r>
        <w:t>are</w:t>
      </w:r>
      <w:r>
        <w:rPr>
          <w:spacing w:val="-4"/>
        </w:rPr>
        <w:t xml:space="preserve"> </w:t>
      </w:r>
      <w:r>
        <w:t>concerns</w:t>
      </w:r>
      <w:r>
        <w:rPr>
          <w:spacing w:val="-4"/>
        </w:rPr>
        <w:t xml:space="preserve"> </w:t>
      </w:r>
      <w:r>
        <w:t>about</w:t>
      </w:r>
      <w:r>
        <w:rPr>
          <w:spacing w:val="-4"/>
        </w:rPr>
        <w:t xml:space="preserve"> </w:t>
      </w:r>
      <w:r>
        <w:t>safeguarding practices within the school/college/setting.</w:t>
      </w:r>
    </w:p>
    <w:p w14:paraId="6D262DE0" w14:textId="77777777" w:rsidR="00685641" w:rsidRDefault="00685641">
      <w:pPr>
        <w:sectPr w:rsidR="00685641">
          <w:pgSz w:w="11900" w:h="16820"/>
          <w:pgMar w:top="1360" w:right="300" w:bottom="920" w:left="1180" w:header="0" w:footer="735" w:gutter="0"/>
          <w:cols w:space="720"/>
        </w:sectPr>
      </w:pPr>
    </w:p>
    <w:p w14:paraId="6CBADEA9" w14:textId="77777777" w:rsidR="00685641" w:rsidRDefault="00000000">
      <w:pPr>
        <w:pStyle w:val="ListParagraph"/>
        <w:numPr>
          <w:ilvl w:val="1"/>
          <w:numId w:val="5"/>
        </w:numPr>
        <w:tabs>
          <w:tab w:val="left" w:pos="980"/>
        </w:tabs>
        <w:spacing w:before="82"/>
        <w:ind w:right="952"/>
        <w:rPr>
          <w:rFonts w:ascii="Symbol" w:hAnsi="Symbol"/>
          <w:sz w:val="24"/>
        </w:rPr>
      </w:pPr>
      <w:r>
        <w:rPr>
          <w:sz w:val="24"/>
        </w:rPr>
        <w:lastRenderedPageBreak/>
        <w:t>All staff and volunteers should feel able to raise concerns about poor or unsafe practice</w:t>
      </w:r>
      <w:r>
        <w:rPr>
          <w:spacing w:val="-4"/>
          <w:sz w:val="24"/>
        </w:rPr>
        <w:t xml:space="preserve"> </w:t>
      </w:r>
      <w:r>
        <w:rPr>
          <w:sz w:val="24"/>
        </w:rPr>
        <w:t>and</w:t>
      </w:r>
      <w:r>
        <w:rPr>
          <w:spacing w:val="-4"/>
          <w:sz w:val="24"/>
        </w:rPr>
        <w:t xml:space="preserve"> </w:t>
      </w:r>
      <w:r>
        <w:rPr>
          <w:sz w:val="24"/>
        </w:rPr>
        <w:t>potential</w:t>
      </w:r>
      <w:r>
        <w:rPr>
          <w:spacing w:val="-4"/>
          <w:sz w:val="24"/>
        </w:rPr>
        <w:t xml:space="preserve"> </w:t>
      </w:r>
      <w:r>
        <w:rPr>
          <w:sz w:val="24"/>
        </w:rPr>
        <w:t>failures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settings</w:t>
      </w:r>
      <w:r>
        <w:rPr>
          <w:spacing w:val="-4"/>
          <w:sz w:val="24"/>
        </w:rPr>
        <w:t xml:space="preserve"> </w:t>
      </w:r>
      <w:r>
        <w:rPr>
          <w:sz w:val="24"/>
        </w:rPr>
        <w:t>safeguarding</w:t>
      </w:r>
      <w:r>
        <w:rPr>
          <w:spacing w:val="-4"/>
          <w:sz w:val="24"/>
        </w:rPr>
        <w:t xml:space="preserve"> </w:t>
      </w:r>
      <w:r>
        <w:rPr>
          <w:sz w:val="24"/>
        </w:rPr>
        <w:t>regime</w:t>
      </w:r>
      <w:r>
        <w:rPr>
          <w:spacing w:val="-4"/>
          <w:sz w:val="24"/>
        </w:rPr>
        <w:t xml:space="preserve"> </w:t>
      </w:r>
      <w:r>
        <w:rPr>
          <w:sz w:val="24"/>
        </w:rPr>
        <w:t>and</w:t>
      </w:r>
      <w:r>
        <w:rPr>
          <w:spacing w:val="-4"/>
          <w:sz w:val="24"/>
        </w:rPr>
        <w:t xml:space="preserve"> </w:t>
      </w:r>
      <w:r>
        <w:rPr>
          <w:sz w:val="24"/>
        </w:rPr>
        <w:t>know</w:t>
      </w:r>
      <w:r>
        <w:rPr>
          <w:spacing w:val="-4"/>
          <w:sz w:val="24"/>
        </w:rPr>
        <w:t xml:space="preserve"> </w:t>
      </w:r>
      <w:r>
        <w:rPr>
          <w:sz w:val="24"/>
        </w:rPr>
        <w:t>that such concerns will be taken seriously by the senior leadership team.</w:t>
      </w:r>
    </w:p>
    <w:p w14:paraId="57FCF600" w14:textId="77777777" w:rsidR="00685641" w:rsidRDefault="00000000">
      <w:pPr>
        <w:pStyle w:val="ListParagraph"/>
        <w:numPr>
          <w:ilvl w:val="1"/>
          <w:numId w:val="5"/>
        </w:numPr>
        <w:tabs>
          <w:tab w:val="left" w:pos="980"/>
        </w:tabs>
        <w:ind w:right="1446"/>
        <w:rPr>
          <w:rFonts w:ascii="Symbol" w:hAnsi="Symbol"/>
          <w:sz w:val="24"/>
        </w:rPr>
      </w:pPr>
      <w:r>
        <w:rPr>
          <w:sz w:val="24"/>
        </w:rPr>
        <w:t>Appropriate</w:t>
      </w:r>
      <w:r>
        <w:rPr>
          <w:spacing w:val="-4"/>
          <w:sz w:val="24"/>
        </w:rPr>
        <w:t xml:space="preserve"> </w:t>
      </w:r>
      <w:r>
        <w:rPr>
          <w:sz w:val="24"/>
        </w:rPr>
        <w:t>whistleblowing</w:t>
      </w:r>
      <w:r>
        <w:rPr>
          <w:spacing w:val="-4"/>
          <w:sz w:val="24"/>
        </w:rPr>
        <w:t xml:space="preserve"> </w:t>
      </w:r>
      <w:r>
        <w:rPr>
          <w:sz w:val="24"/>
        </w:rPr>
        <w:t>procedures</w:t>
      </w:r>
      <w:r>
        <w:rPr>
          <w:spacing w:val="-4"/>
          <w:sz w:val="24"/>
        </w:rPr>
        <w:t xml:space="preserve"> </w:t>
      </w:r>
      <w:r>
        <w:rPr>
          <w:sz w:val="24"/>
        </w:rPr>
        <w:t>are</w:t>
      </w:r>
      <w:r>
        <w:rPr>
          <w:spacing w:val="-4"/>
          <w:sz w:val="24"/>
        </w:rPr>
        <w:t xml:space="preserve"> </w:t>
      </w:r>
      <w:r>
        <w:rPr>
          <w:sz w:val="24"/>
        </w:rPr>
        <w:t>in</w:t>
      </w:r>
      <w:r>
        <w:rPr>
          <w:spacing w:val="-4"/>
          <w:sz w:val="24"/>
        </w:rPr>
        <w:t xml:space="preserve"> </w:t>
      </w:r>
      <w:r>
        <w:rPr>
          <w:sz w:val="24"/>
        </w:rPr>
        <w:t>place</w:t>
      </w:r>
      <w:r>
        <w:rPr>
          <w:spacing w:val="-4"/>
          <w:sz w:val="24"/>
        </w:rPr>
        <w:t xml:space="preserve"> </w:t>
      </w:r>
      <w:r>
        <w:rPr>
          <w:sz w:val="24"/>
        </w:rPr>
        <w:t>for</w:t>
      </w:r>
      <w:r>
        <w:rPr>
          <w:spacing w:val="-4"/>
          <w:sz w:val="24"/>
        </w:rPr>
        <w:t xml:space="preserve"> </w:t>
      </w:r>
      <w:r>
        <w:rPr>
          <w:sz w:val="24"/>
        </w:rPr>
        <w:t>such</w:t>
      </w:r>
      <w:r>
        <w:rPr>
          <w:spacing w:val="-4"/>
          <w:sz w:val="24"/>
        </w:rPr>
        <w:t xml:space="preserve"> </w:t>
      </w:r>
      <w:r>
        <w:rPr>
          <w:sz w:val="24"/>
        </w:rPr>
        <w:t>concerns</w:t>
      </w:r>
      <w:r>
        <w:rPr>
          <w:spacing w:val="-4"/>
          <w:sz w:val="24"/>
        </w:rPr>
        <w:t xml:space="preserve"> </w:t>
      </w:r>
      <w:r>
        <w:rPr>
          <w:sz w:val="24"/>
        </w:rPr>
        <w:t>to</w:t>
      </w:r>
      <w:r>
        <w:rPr>
          <w:spacing w:val="-4"/>
          <w:sz w:val="24"/>
        </w:rPr>
        <w:t xml:space="preserve"> </w:t>
      </w:r>
      <w:r>
        <w:rPr>
          <w:sz w:val="24"/>
        </w:rPr>
        <w:t>be raised with the setting’s senior leadership team.</w:t>
      </w:r>
    </w:p>
    <w:p w14:paraId="1E763A8A" w14:textId="77777777" w:rsidR="00685641" w:rsidRDefault="00000000">
      <w:pPr>
        <w:pStyle w:val="ListParagraph"/>
        <w:numPr>
          <w:ilvl w:val="1"/>
          <w:numId w:val="5"/>
        </w:numPr>
        <w:tabs>
          <w:tab w:val="left" w:pos="980"/>
        </w:tabs>
        <w:ind w:right="887"/>
        <w:rPr>
          <w:rFonts w:ascii="Symbol" w:hAnsi="Symbol"/>
          <w:sz w:val="24"/>
        </w:rPr>
      </w:pPr>
      <w:r>
        <w:rPr>
          <w:sz w:val="24"/>
        </w:rPr>
        <w:t>Where</w:t>
      </w:r>
      <w:r>
        <w:rPr>
          <w:spacing w:val="-3"/>
          <w:sz w:val="24"/>
        </w:rPr>
        <w:t xml:space="preserve"> </w:t>
      </w:r>
      <w:r>
        <w:rPr>
          <w:sz w:val="24"/>
        </w:rPr>
        <w:t>a</w:t>
      </w:r>
      <w:r>
        <w:rPr>
          <w:spacing w:val="-3"/>
          <w:sz w:val="24"/>
        </w:rPr>
        <w:t xml:space="preserve"> </w:t>
      </w:r>
      <w:r>
        <w:rPr>
          <w:sz w:val="24"/>
        </w:rPr>
        <w:t>staff</w:t>
      </w:r>
      <w:r>
        <w:rPr>
          <w:spacing w:val="-3"/>
          <w:sz w:val="24"/>
        </w:rPr>
        <w:t xml:space="preserve"> </w:t>
      </w:r>
      <w:r>
        <w:rPr>
          <w:sz w:val="24"/>
        </w:rPr>
        <w:t>member</w:t>
      </w:r>
      <w:r>
        <w:rPr>
          <w:spacing w:val="-3"/>
          <w:sz w:val="24"/>
        </w:rPr>
        <w:t xml:space="preserve"> </w:t>
      </w:r>
      <w:r>
        <w:rPr>
          <w:sz w:val="24"/>
        </w:rPr>
        <w:t>feels</w:t>
      </w:r>
      <w:r>
        <w:rPr>
          <w:spacing w:val="-3"/>
          <w:sz w:val="24"/>
        </w:rPr>
        <w:t xml:space="preserve"> </w:t>
      </w:r>
      <w:r>
        <w:rPr>
          <w:sz w:val="24"/>
        </w:rPr>
        <w:t>unable</w:t>
      </w:r>
      <w:r>
        <w:rPr>
          <w:spacing w:val="-3"/>
          <w:sz w:val="24"/>
        </w:rPr>
        <w:t xml:space="preserve"> </w:t>
      </w:r>
      <w:r>
        <w:rPr>
          <w:sz w:val="24"/>
        </w:rPr>
        <w:t>to</w:t>
      </w:r>
      <w:r>
        <w:rPr>
          <w:spacing w:val="-3"/>
          <w:sz w:val="24"/>
        </w:rPr>
        <w:t xml:space="preserve"> </w:t>
      </w:r>
      <w:r>
        <w:rPr>
          <w:sz w:val="24"/>
        </w:rPr>
        <w:t>raise</w:t>
      </w:r>
      <w:r>
        <w:rPr>
          <w:spacing w:val="-3"/>
          <w:sz w:val="24"/>
        </w:rPr>
        <w:t xml:space="preserve"> </w:t>
      </w:r>
      <w:r>
        <w:rPr>
          <w:sz w:val="24"/>
        </w:rPr>
        <w:t>an</w:t>
      </w:r>
      <w:r>
        <w:rPr>
          <w:spacing w:val="-3"/>
          <w:sz w:val="24"/>
        </w:rPr>
        <w:t xml:space="preserve"> </w:t>
      </w:r>
      <w:r>
        <w:rPr>
          <w:sz w:val="24"/>
        </w:rPr>
        <w:t>issue</w:t>
      </w:r>
      <w:r>
        <w:rPr>
          <w:spacing w:val="-3"/>
          <w:sz w:val="24"/>
        </w:rPr>
        <w:t xml:space="preserve"> </w:t>
      </w:r>
      <w:r>
        <w:rPr>
          <w:sz w:val="24"/>
        </w:rPr>
        <w:t>with</w:t>
      </w:r>
      <w:r>
        <w:rPr>
          <w:spacing w:val="-3"/>
          <w:sz w:val="24"/>
        </w:rPr>
        <w:t xml:space="preserve"> </w:t>
      </w:r>
      <w:r>
        <w:rPr>
          <w:sz w:val="24"/>
        </w:rPr>
        <w:t>their</w:t>
      </w:r>
      <w:r>
        <w:rPr>
          <w:spacing w:val="-3"/>
          <w:sz w:val="24"/>
        </w:rPr>
        <w:t xml:space="preserve"> </w:t>
      </w:r>
      <w:r>
        <w:rPr>
          <w:sz w:val="24"/>
        </w:rPr>
        <w:t>employer,</w:t>
      </w:r>
      <w:r>
        <w:rPr>
          <w:spacing w:val="-3"/>
          <w:sz w:val="24"/>
        </w:rPr>
        <w:t xml:space="preserve"> </w:t>
      </w:r>
      <w:r>
        <w:rPr>
          <w:sz w:val="24"/>
        </w:rPr>
        <w:t>or</w:t>
      </w:r>
      <w:r>
        <w:rPr>
          <w:spacing w:val="-3"/>
          <w:sz w:val="24"/>
        </w:rPr>
        <w:t xml:space="preserve"> </w:t>
      </w:r>
      <w:r>
        <w:rPr>
          <w:sz w:val="24"/>
        </w:rPr>
        <w:t>feels that their genuine concerns are not being addressed, other whistleblowing channels are open to them:</w:t>
      </w:r>
    </w:p>
    <w:p w14:paraId="38B0801F" w14:textId="77777777" w:rsidR="00685641" w:rsidRDefault="00000000">
      <w:pPr>
        <w:pStyle w:val="ListParagraph"/>
        <w:numPr>
          <w:ilvl w:val="2"/>
          <w:numId w:val="5"/>
        </w:numPr>
        <w:tabs>
          <w:tab w:val="left" w:pos="1700"/>
        </w:tabs>
        <w:ind w:right="847"/>
        <w:rPr>
          <w:sz w:val="24"/>
        </w:rPr>
      </w:pPr>
      <w:r>
        <w:rPr>
          <w:sz w:val="24"/>
        </w:rPr>
        <w:t>They</w:t>
      </w:r>
      <w:r>
        <w:rPr>
          <w:spacing w:val="-4"/>
          <w:sz w:val="24"/>
        </w:rPr>
        <w:t xml:space="preserve"> </w:t>
      </w:r>
      <w:r>
        <w:rPr>
          <w:sz w:val="24"/>
        </w:rPr>
        <w:t>should</w:t>
      </w:r>
      <w:r>
        <w:rPr>
          <w:spacing w:val="-4"/>
          <w:sz w:val="24"/>
        </w:rPr>
        <w:t xml:space="preserve"> </w:t>
      </w:r>
      <w:r>
        <w:rPr>
          <w:sz w:val="24"/>
        </w:rPr>
        <w:t>speak</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first</w:t>
      </w:r>
      <w:r>
        <w:rPr>
          <w:spacing w:val="-4"/>
          <w:sz w:val="24"/>
        </w:rPr>
        <w:t xml:space="preserve"> </w:t>
      </w:r>
      <w:r>
        <w:rPr>
          <w:sz w:val="24"/>
        </w:rPr>
        <w:t>instance,</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Doncaster</w:t>
      </w:r>
      <w:r>
        <w:rPr>
          <w:spacing w:val="-4"/>
          <w:sz w:val="24"/>
        </w:rPr>
        <w:t xml:space="preserve"> </w:t>
      </w:r>
      <w:r>
        <w:rPr>
          <w:sz w:val="24"/>
        </w:rPr>
        <w:t>Council,</w:t>
      </w:r>
      <w:r>
        <w:rPr>
          <w:spacing w:val="-4"/>
          <w:sz w:val="24"/>
        </w:rPr>
        <w:t xml:space="preserve"> </w:t>
      </w:r>
      <w:r>
        <w:rPr>
          <w:sz w:val="24"/>
        </w:rPr>
        <w:t>Children and Young People Safeguarding Team or LADO following the Whistleblowing Policy.</w:t>
      </w:r>
    </w:p>
    <w:p w14:paraId="663003BF" w14:textId="77777777" w:rsidR="00685641" w:rsidRDefault="00000000">
      <w:pPr>
        <w:pStyle w:val="ListParagraph"/>
        <w:numPr>
          <w:ilvl w:val="2"/>
          <w:numId w:val="5"/>
        </w:numPr>
        <w:tabs>
          <w:tab w:val="left" w:pos="1700"/>
        </w:tabs>
        <w:ind w:right="1033"/>
        <w:rPr>
          <w:sz w:val="24"/>
        </w:rPr>
      </w:pPr>
      <w:r>
        <w:rPr>
          <w:sz w:val="24"/>
        </w:rPr>
        <w:t>Whistle</w:t>
      </w:r>
      <w:r>
        <w:rPr>
          <w:spacing w:val="-3"/>
          <w:sz w:val="24"/>
        </w:rPr>
        <w:t xml:space="preserve"> </w:t>
      </w:r>
      <w:r>
        <w:rPr>
          <w:sz w:val="24"/>
        </w:rPr>
        <w:t>blowing</w:t>
      </w:r>
      <w:r>
        <w:rPr>
          <w:spacing w:val="-3"/>
          <w:sz w:val="24"/>
        </w:rPr>
        <w:t xml:space="preserve"> </w:t>
      </w:r>
      <w:r>
        <w:rPr>
          <w:sz w:val="24"/>
        </w:rPr>
        <w:t>re</w:t>
      </w:r>
      <w:r>
        <w:rPr>
          <w:spacing w:val="-3"/>
          <w:sz w:val="24"/>
        </w:rPr>
        <w:t xml:space="preserve"> </w:t>
      </w:r>
      <w:r>
        <w:rPr>
          <w:sz w:val="24"/>
        </w:rPr>
        <w:t>the</w:t>
      </w:r>
      <w:r>
        <w:rPr>
          <w:spacing w:val="-3"/>
          <w:sz w:val="24"/>
        </w:rPr>
        <w:t xml:space="preserve"> </w:t>
      </w:r>
      <w:r>
        <w:rPr>
          <w:sz w:val="24"/>
        </w:rPr>
        <w:t>Head</w:t>
      </w:r>
      <w:r>
        <w:rPr>
          <w:spacing w:val="-3"/>
          <w:sz w:val="24"/>
        </w:rPr>
        <w:t xml:space="preserve"> </w:t>
      </w:r>
      <w:r>
        <w:rPr>
          <w:sz w:val="24"/>
        </w:rPr>
        <w:t>Teacher</w:t>
      </w:r>
      <w:r>
        <w:rPr>
          <w:spacing w:val="-3"/>
          <w:sz w:val="24"/>
        </w:rPr>
        <w:t xml:space="preserve"> </w:t>
      </w:r>
      <w:r>
        <w:rPr>
          <w:sz w:val="24"/>
        </w:rPr>
        <w:t>should</w:t>
      </w:r>
      <w:r>
        <w:rPr>
          <w:spacing w:val="-3"/>
          <w:sz w:val="24"/>
        </w:rPr>
        <w:t xml:space="preserve"> </w:t>
      </w:r>
      <w:r>
        <w:rPr>
          <w:sz w:val="24"/>
        </w:rPr>
        <w:t>be</w:t>
      </w:r>
      <w:r>
        <w:rPr>
          <w:spacing w:val="-3"/>
          <w:sz w:val="24"/>
        </w:rPr>
        <w:t xml:space="preserve"> </w:t>
      </w:r>
      <w:r>
        <w:rPr>
          <w:sz w:val="24"/>
        </w:rPr>
        <w:t>made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Chair</w:t>
      </w:r>
      <w:r>
        <w:rPr>
          <w:spacing w:val="-3"/>
          <w:sz w:val="24"/>
        </w:rPr>
        <w:t xml:space="preserve"> </w:t>
      </w:r>
      <w:r>
        <w:rPr>
          <w:sz w:val="24"/>
        </w:rPr>
        <w:t>of</w:t>
      </w:r>
      <w:r>
        <w:rPr>
          <w:spacing w:val="-3"/>
          <w:sz w:val="24"/>
        </w:rPr>
        <w:t xml:space="preserve"> </w:t>
      </w:r>
      <w:r>
        <w:rPr>
          <w:sz w:val="24"/>
        </w:rPr>
        <w:t>the Governing Body whose contact details are readily available to staff.</w:t>
      </w:r>
    </w:p>
    <w:p w14:paraId="5B0C9219" w14:textId="77777777" w:rsidR="00685641" w:rsidRDefault="00000000">
      <w:pPr>
        <w:pStyle w:val="ListParagraph"/>
        <w:numPr>
          <w:ilvl w:val="2"/>
          <w:numId w:val="5"/>
        </w:numPr>
        <w:tabs>
          <w:tab w:val="left" w:pos="1700"/>
        </w:tabs>
        <w:ind w:right="1087"/>
        <w:rPr>
          <w:sz w:val="24"/>
        </w:rPr>
      </w:pPr>
      <w:r>
        <w:rPr>
          <w:sz w:val="24"/>
        </w:rPr>
        <w:t>Ofsted</w:t>
      </w:r>
      <w:r>
        <w:rPr>
          <w:spacing w:val="-4"/>
          <w:sz w:val="24"/>
        </w:rPr>
        <w:t xml:space="preserve"> </w:t>
      </w:r>
      <w:r>
        <w:rPr>
          <w:sz w:val="24"/>
        </w:rPr>
        <w:t>also</w:t>
      </w:r>
      <w:r>
        <w:rPr>
          <w:spacing w:val="-4"/>
          <w:sz w:val="24"/>
        </w:rPr>
        <w:t xml:space="preserve"> </w:t>
      </w:r>
      <w:r>
        <w:rPr>
          <w:sz w:val="24"/>
        </w:rPr>
        <w:t>may</w:t>
      </w:r>
      <w:r>
        <w:rPr>
          <w:spacing w:val="-4"/>
          <w:sz w:val="24"/>
        </w:rPr>
        <w:t xml:space="preserve"> </w:t>
      </w:r>
      <w:r>
        <w:rPr>
          <w:sz w:val="24"/>
        </w:rPr>
        <w:t>wish</w:t>
      </w:r>
      <w:r>
        <w:rPr>
          <w:spacing w:val="-4"/>
          <w:sz w:val="24"/>
        </w:rPr>
        <w:t xml:space="preserve"> </w:t>
      </w:r>
      <w:r>
        <w:rPr>
          <w:sz w:val="24"/>
        </w:rPr>
        <w:t>the</w:t>
      </w:r>
      <w:r>
        <w:rPr>
          <w:spacing w:val="-4"/>
          <w:sz w:val="24"/>
        </w:rPr>
        <w:t xml:space="preserve"> </w:t>
      </w:r>
      <w:r>
        <w:rPr>
          <w:sz w:val="24"/>
        </w:rPr>
        <w:t>LA</w:t>
      </w:r>
      <w:r>
        <w:rPr>
          <w:spacing w:val="-4"/>
          <w:sz w:val="24"/>
        </w:rPr>
        <w:t xml:space="preserve"> </w:t>
      </w:r>
      <w:r>
        <w:rPr>
          <w:sz w:val="24"/>
        </w:rPr>
        <w:t>to</w:t>
      </w:r>
      <w:r>
        <w:rPr>
          <w:spacing w:val="-4"/>
          <w:sz w:val="24"/>
        </w:rPr>
        <w:t xml:space="preserve"> </w:t>
      </w:r>
      <w:r>
        <w:rPr>
          <w:sz w:val="24"/>
        </w:rPr>
        <w:t>investigate</w:t>
      </w:r>
      <w:r>
        <w:rPr>
          <w:spacing w:val="-4"/>
          <w:sz w:val="24"/>
        </w:rPr>
        <w:t xml:space="preserve"> </w:t>
      </w:r>
      <w:r>
        <w:rPr>
          <w:sz w:val="24"/>
        </w:rPr>
        <w:t>any</w:t>
      </w:r>
      <w:r>
        <w:rPr>
          <w:spacing w:val="-4"/>
          <w:sz w:val="24"/>
        </w:rPr>
        <w:t xml:space="preserve"> </w:t>
      </w:r>
      <w:r>
        <w:rPr>
          <w:sz w:val="24"/>
        </w:rPr>
        <w:t>whistleblowing</w:t>
      </w:r>
      <w:r>
        <w:rPr>
          <w:spacing w:val="-4"/>
          <w:sz w:val="24"/>
        </w:rPr>
        <w:t xml:space="preserve"> </w:t>
      </w:r>
      <w:r>
        <w:rPr>
          <w:sz w:val="24"/>
        </w:rPr>
        <w:t>concerns and the school/setting will work with the LA should this arise</w:t>
      </w:r>
    </w:p>
    <w:p w14:paraId="0C4DAF83" w14:textId="77777777" w:rsidR="00685641" w:rsidRDefault="00000000">
      <w:pPr>
        <w:pStyle w:val="ListParagraph"/>
        <w:numPr>
          <w:ilvl w:val="2"/>
          <w:numId w:val="5"/>
        </w:numPr>
        <w:tabs>
          <w:tab w:val="left" w:pos="1700"/>
        </w:tabs>
        <w:ind w:right="1260"/>
        <w:rPr>
          <w:sz w:val="24"/>
        </w:rPr>
      </w:pPr>
      <w:r>
        <w:rPr>
          <w:sz w:val="24"/>
        </w:rPr>
        <w:t>KCSIE</w:t>
      </w:r>
      <w:r>
        <w:rPr>
          <w:spacing w:val="-5"/>
          <w:sz w:val="24"/>
        </w:rPr>
        <w:t xml:space="preserve"> </w:t>
      </w:r>
      <w:r>
        <w:rPr>
          <w:sz w:val="24"/>
        </w:rPr>
        <w:t>2022</w:t>
      </w:r>
      <w:r>
        <w:rPr>
          <w:spacing w:val="-5"/>
          <w:sz w:val="24"/>
        </w:rPr>
        <w:t xml:space="preserve"> </w:t>
      </w:r>
      <w:r>
        <w:rPr>
          <w:sz w:val="24"/>
        </w:rPr>
        <w:t>details</w:t>
      </w:r>
      <w:r>
        <w:rPr>
          <w:spacing w:val="-5"/>
          <w:sz w:val="24"/>
        </w:rPr>
        <w:t xml:space="preserve"> </w:t>
      </w:r>
      <w:r>
        <w:rPr>
          <w:sz w:val="24"/>
        </w:rPr>
        <w:t>guidance</w:t>
      </w:r>
      <w:r>
        <w:rPr>
          <w:spacing w:val="-5"/>
          <w:sz w:val="24"/>
        </w:rPr>
        <w:t xml:space="preserve"> </w:t>
      </w:r>
      <w:r>
        <w:rPr>
          <w:sz w:val="24"/>
        </w:rPr>
        <w:t>from</w:t>
      </w:r>
      <w:r>
        <w:rPr>
          <w:spacing w:val="-5"/>
          <w:sz w:val="24"/>
        </w:rPr>
        <w:t xml:space="preserve"> </w:t>
      </w:r>
      <w:r>
        <w:rPr>
          <w:sz w:val="24"/>
        </w:rPr>
        <w:t>GOV.UK</w:t>
      </w:r>
      <w:r>
        <w:rPr>
          <w:spacing w:val="-5"/>
          <w:sz w:val="24"/>
        </w:rPr>
        <w:t xml:space="preserve"> </w:t>
      </w:r>
      <w:r>
        <w:rPr>
          <w:sz w:val="24"/>
        </w:rPr>
        <w:t>and</w:t>
      </w:r>
      <w:r>
        <w:rPr>
          <w:spacing w:val="-5"/>
          <w:sz w:val="24"/>
        </w:rPr>
        <w:t xml:space="preserve"> </w:t>
      </w:r>
      <w:r>
        <w:rPr>
          <w:sz w:val="24"/>
        </w:rPr>
        <w:t>NSPCC</w:t>
      </w:r>
      <w:r>
        <w:rPr>
          <w:spacing w:val="-5"/>
          <w:sz w:val="24"/>
        </w:rPr>
        <w:t xml:space="preserve"> </w:t>
      </w:r>
      <w:r>
        <w:rPr>
          <w:sz w:val="24"/>
        </w:rPr>
        <w:t>as</w:t>
      </w:r>
      <w:r>
        <w:rPr>
          <w:spacing w:val="-5"/>
          <w:sz w:val="24"/>
        </w:rPr>
        <w:t xml:space="preserve"> </w:t>
      </w:r>
      <w:r>
        <w:rPr>
          <w:sz w:val="24"/>
        </w:rPr>
        <w:t>additional whistleblowing options.</w:t>
      </w:r>
    </w:p>
    <w:p w14:paraId="1B52F3AF" w14:textId="77777777" w:rsidR="00685641" w:rsidRDefault="00685641">
      <w:pPr>
        <w:pStyle w:val="BodyText"/>
        <w:spacing w:before="273"/>
      </w:pPr>
    </w:p>
    <w:p w14:paraId="585B31CD" w14:textId="77777777" w:rsidR="00685641" w:rsidRDefault="00000000">
      <w:pPr>
        <w:pStyle w:val="Heading1"/>
      </w:pPr>
      <w:r>
        <w:t xml:space="preserve">The use of ‘Reasonable Force’ in schools and </w:t>
      </w:r>
      <w:r>
        <w:rPr>
          <w:spacing w:val="-2"/>
        </w:rPr>
        <w:t>colleges</w:t>
      </w:r>
    </w:p>
    <w:p w14:paraId="3D926C46" w14:textId="77777777" w:rsidR="00685641" w:rsidRDefault="00685641">
      <w:pPr>
        <w:pStyle w:val="BodyText"/>
        <w:spacing w:before="4"/>
        <w:rPr>
          <w:b/>
        </w:rPr>
      </w:pPr>
    </w:p>
    <w:p w14:paraId="35509B5D" w14:textId="77777777" w:rsidR="00685641" w:rsidRDefault="00000000">
      <w:pPr>
        <w:pStyle w:val="BodyText"/>
        <w:ind w:left="260" w:right="848"/>
        <w:rPr>
          <w:b/>
        </w:rPr>
      </w:pPr>
      <w:r>
        <w:rPr>
          <w:sz w:val="22"/>
        </w:rPr>
        <w:t>T</w:t>
      </w:r>
      <w:r>
        <w:t>he term ‘reasonable force’ covers the broad range of actions used by staff that involve a degree of physical contact to control or restrain children. This can range from guiding a</w:t>
      </w:r>
      <w:r>
        <w:rPr>
          <w:spacing w:val="-3"/>
        </w:rPr>
        <w:t xml:space="preserve"> </w:t>
      </w:r>
      <w:r>
        <w:t>child</w:t>
      </w:r>
      <w:r>
        <w:rPr>
          <w:spacing w:val="-3"/>
        </w:rPr>
        <w:t xml:space="preserve"> </w:t>
      </w:r>
      <w:r>
        <w:t>to</w:t>
      </w:r>
      <w:r>
        <w:rPr>
          <w:spacing w:val="-3"/>
        </w:rPr>
        <w:t xml:space="preserve"> </w:t>
      </w:r>
      <w:r>
        <w:t>safety</w:t>
      </w:r>
      <w:r>
        <w:rPr>
          <w:spacing w:val="-3"/>
        </w:rPr>
        <w:t xml:space="preserve"> </w:t>
      </w:r>
      <w:r>
        <w:t>by</w:t>
      </w:r>
      <w:r>
        <w:rPr>
          <w:spacing w:val="-3"/>
        </w:rPr>
        <w:t xml:space="preserve"> </w:t>
      </w:r>
      <w:r>
        <w:t>the</w:t>
      </w:r>
      <w:r>
        <w:rPr>
          <w:spacing w:val="-3"/>
        </w:rPr>
        <w:t xml:space="preserve"> </w:t>
      </w:r>
      <w:r>
        <w:t>arm,</w:t>
      </w:r>
      <w:r>
        <w:rPr>
          <w:spacing w:val="-3"/>
        </w:rPr>
        <w:t xml:space="preserve"> </w:t>
      </w:r>
      <w:r>
        <w:t>to</w:t>
      </w:r>
      <w:r>
        <w:rPr>
          <w:spacing w:val="-3"/>
        </w:rPr>
        <w:t xml:space="preserve"> </w:t>
      </w:r>
      <w:r>
        <w:t>more</w:t>
      </w:r>
      <w:r>
        <w:rPr>
          <w:spacing w:val="-3"/>
        </w:rPr>
        <w:t xml:space="preserve"> </w:t>
      </w:r>
      <w:r>
        <w:t>extreme</w:t>
      </w:r>
      <w:r>
        <w:rPr>
          <w:spacing w:val="-3"/>
        </w:rPr>
        <w:t xml:space="preserve"> </w:t>
      </w:r>
      <w:r>
        <w:t>circumstances</w:t>
      </w:r>
      <w:r>
        <w:rPr>
          <w:spacing w:val="-3"/>
        </w:rPr>
        <w:t xml:space="preserve"> </w:t>
      </w:r>
      <w:r>
        <w:t>such</w:t>
      </w:r>
      <w:r>
        <w:rPr>
          <w:spacing w:val="-3"/>
        </w:rPr>
        <w:t xml:space="preserve"> </w:t>
      </w:r>
      <w:r>
        <w:t>as</w:t>
      </w:r>
      <w:r>
        <w:rPr>
          <w:spacing w:val="-3"/>
        </w:rPr>
        <w:t xml:space="preserve"> </w:t>
      </w:r>
      <w:r>
        <w:t>breaking</w:t>
      </w:r>
      <w:r>
        <w:rPr>
          <w:spacing w:val="-3"/>
        </w:rPr>
        <w:t xml:space="preserve"> </w:t>
      </w:r>
      <w:r>
        <w:t>up</w:t>
      </w:r>
      <w:r>
        <w:rPr>
          <w:spacing w:val="-3"/>
        </w:rPr>
        <w:t xml:space="preserve"> </w:t>
      </w:r>
      <w:r>
        <w:t>a</w:t>
      </w:r>
      <w:r>
        <w:rPr>
          <w:spacing w:val="-3"/>
        </w:rPr>
        <w:t xml:space="preserve"> </w:t>
      </w:r>
      <w:r>
        <w:t xml:space="preserve">fight or where a child needs to be restrained to prevent violence or injury. ‘Reasonable’ in these circumstances means ‘using no more force than is needed’. </w:t>
      </w:r>
      <w:r>
        <w:rPr>
          <w:b/>
        </w:rPr>
        <w:t>KCSIE 2022</w:t>
      </w:r>
    </w:p>
    <w:p w14:paraId="706501C5" w14:textId="77777777" w:rsidR="00685641" w:rsidRDefault="00000000">
      <w:pPr>
        <w:pStyle w:val="ListParagraph"/>
        <w:numPr>
          <w:ilvl w:val="1"/>
          <w:numId w:val="5"/>
        </w:numPr>
        <w:tabs>
          <w:tab w:val="left" w:pos="980"/>
        </w:tabs>
        <w:spacing w:before="274"/>
        <w:ind w:right="1340"/>
        <w:rPr>
          <w:rFonts w:ascii="Symbol" w:hAnsi="Symbol"/>
          <w:sz w:val="24"/>
        </w:rPr>
      </w:pPr>
      <w:r>
        <w:rPr>
          <w:sz w:val="24"/>
        </w:rPr>
        <w:t>We</w:t>
      </w:r>
      <w:r>
        <w:rPr>
          <w:spacing w:val="-4"/>
          <w:sz w:val="24"/>
        </w:rPr>
        <w:t xml:space="preserve"> </w:t>
      </w:r>
      <w:r>
        <w:rPr>
          <w:sz w:val="24"/>
        </w:rPr>
        <w:t>acknowledge</w:t>
      </w:r>
      <w:r>
        <w:rPr>
          <w:spacing w:val="-4"/>
          <w:sz w:val="24"/>
        </w:rPr>
        <w:t xml:space="preserve"> </w:t>
      </w:r>
      <w:r>
        <w:rPr>
          <w:sz w:val="24"/>
        </w:rPr>
        <w:t>that</w:t>
      </w:r>
      <w:r>
        <w:rPr>
          <w:spacing w:val="-4"/>
          <w:sz w:val="24"/>
        </w:rPr>
        <w:t xml:space="preserve"> </w:t>
      </w:r>
      <w:r>
        <w:rPr>
          <w:sz w:val="24"/>
        </w:rPr>
        <w:t>staff</w:t>
      </w:r>
      <w:r>
        <w:rPr>
          <w:spacing w:val="-4"/>
          <w:sz w:val="24"/>
        </w:rPr>
        <w:t xml:space="preserve"> </w:t>
      </w:r>
      <w:r>
        <w:rPr>
          <w:sz w:val="24"/>
        </w:rPr>
        <w:t>must</w:t>
      </w:r>
      <w:r>
        <w:rPr>
          <w:spacing w:val="-4"/>
          <w:sz w:val="24"/>
        </w:rPr>
        <w:t xml:space="preserve"> </w:t>
      </w:r>
      <w:r>
        <w:rPr>
          <w:sz w:val="24"/>
        </w:rPr>
        <w:t>only</w:t>
      </w:r>
      <w:r>
        <w:rPr>
          <w:spacing w:val="-4"/>
          <w:sz w:val="24"/>
        </w:rPr>
        <w:t xml:space="preserve"> </w:t>
      </w:r>
      <w:r>
        <w:rPr>
          <w:sz w:val="24"/>
        </w:rPr>
        <w:t>ever</w:t>
      </w:r>
      <w:r>
        <w:rPr>
          <w:spacing w:val="-4"/>
          <w:sz w:val="24"/>
        </w:rPr>
        <w:t xml:space="preserve"> </w:t>
      </w:r>
      <w:r>
        <w:rPr>
          <w:sz w:val="24"/>
        </w:rPr>
        <w:t>use</w:t>
      </w:r>
      <w:r>
        <w:rPr>
          <w:spacing w:val="-4"/>
          <w:sz w:val="24"/>
        </w:rPr>
        <w:t xml:space="preserve"> </w:t>
      </w:r>
      <w:r>
        <w:rPr>
          <w:sz w:val="24"/>
        </w:rPr>
        <w:t>physical</w:t>
      </w:r>
      <w:r>
        <w:rPr>
          <w:spacing w:val="-4"/>
          <w:sz w:val="24"/>
        </w:rPr>
        <w:t xml:space="preserve"> </w:t>
      </w:r>
      <w:r>
        <w:rPr>
          <w:sz w:val="24"/>
        </w:rPr>
        <w:t>intervention</w:t>
      </w:r>
      <w:r>
        <w:rPr>
          <w:spacing w:val="-4"/>
          <w:sz w:val="24"/>
        </w:rPr>
        <w:t xml:space="preserve"> </w:t>
      </w:r>
      <w:r>
        <w:rPr>
          <w:sz w:val="24"/>
        </w:rPr>
        <w:t>as</w:t>
      </w:r>
      <w:r>
        <w:rPr>
          <w:spacing w:val="-4"/>
          <w:sz w:val="24"/>
        </w:rPr>
        <w:t xml:space="preserve"> </w:t>
      </w:r>
      <w:r>
        <w:rPr>
          <w:sz w:val="24"/>
        </w:rPr>
        <w:t>a</w:t>
      </w:r>
      <w:r>
        <w:rPr>
          <w:spacing w:val="-4"/>
          <w:sz w:val="24"/>
        </w:rPr>
        <w:t xml:space="preserve"> </w:t>
      </w:r>
      <w:r>
        <w:rPr>
          <w:sz w:val="24"/>
        </w:rPr>
        <w:t>last resort and staff who are likely to need to use physical intervention will be appropriately trained in the Team Teach technique or equivalent training.</w:t>
      </w:r>
    </w:p>
    <w:p w14:paraId="6E01CB3D" w14:textId="77777777" w:rsidR="00685641" w:rsidRDefault="00000000">
      <w:pPr>
        <w:pStyle w:val="ListParagraph"/>
        <w:numPr>
          <w:ilvl w:val="1"/>
          <w:numId w:val="5"/>
        </w:numPr>
        <w:tabs>
          <w:tab w:val="left" w:pos="980"/>
        </w:tabs>
        <w:ind w:right="1460"/>
        <w:rPr>
          <w:rFonts w:ascii="Symbol" w:hAnsi="Symbol"/>
          <w:sz w:val="24"/>
        </w:rPr>
      </w:pPr>
      <w:r>
        <w:rPr>
          <w:sz w:val="24"/>
        </w:rPr>
        <w:t>We</w:t>
      </w:r>
      <w:r>
        <w:rPr>
          <w:spacing w:val="-4"/>
          <w:sz w:val="24"/>
        </w:rPr>
        <w:t xml:space="preserve"> </w:t>
      </w:r>
      <w:r>
        <w:rPr>
          <w:sz w:val="24"/>
        </w:rPr>
        <w:t>understand</w:t>
      </w:r>
      <w:r>
        <w:rPr>
          <w:spacing w:val="-4"/>
          <w:sz w:val="24"/>
        </w:rPr>
        <w:t xml:space="preserve"> </w:t>
      </w:r>
      <w:r>
        <w:rPr>
          <w:sz w:val="24"/>
        </w:rPr>
        <w:t>that</w:t>
      </w:r>
      <w:r>
        <w:rPr>
          <w:spacing w:val="-4"/>
          <w:sz w:val="24"/>
        </w:rPr>
        <w:t xml:space="preserve"> </w:t>
      </w:r>
      <w:r>
        <w:rPr>
          <w:sz w:val="24"/>
        </w:rPr>
        <w:t>physical</w:t>
      </w:r>
      <w:r>
        <w:rPr>
          <w:spacing w:val="-4"/>
          <w:sz w:val="24"/>
        </w:rPr>
        <w:t xml:space="preserve"> </w:t>
      </w:r>
      <w:r>
        <w:rPr>
          <w:sz w:val="24"/>
        </w:rPr>
        <w:t>intervention</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nature</w:t>
      </w:r>
      <w:r>
        <w:rPr>
          <w:spacing w:val="-4"/>
          <w:sz w:val="24"/>
        </w:rPr>
        <w:t xml:space="preserve"> </w:t>
      </w:r>
      <w:r>
        <w:rPr>
          <w:sz w:val="24"/>
        </w:rPr>
        <w:t>which</w:t>
      </w:r>
      <w:r>
        <w:rPr>
          <w:spacing w:val="-4"/>
          <w:sz w:val="24"/>
        </w:rPr>
        <w:t xml:space="preserve"> </w:t>
      </w:r>
      <w:r>
        <w:rPr>
          <w:sz w:val="24"/>
        </w:rPr>
        <w:t>causes</w:t>
      </w:r>
      <w:r>
        <w:rPr>
          <w:spacing w:val="-4"/>
          <w:sz w:val="24"/>
        </w:rPr>
        <w:t xml:space="preserve"> </w:t>
      </w:r>
      <w:r>
        <w:rPr>
          <w:sz w:val="24"/>
        </w:rPr>
        <w:t>injury</w:t>
      </w:r>
      <w:r>
        <w:rPr>
          <w:spacing w:val="-4"/>
          <w:sz w:val="24"/>
        </w:rPr>
        <w:t xml:space="preserve"> </w:t>
      </w:r>
      <w:r>
        <w:rPr>
          <w:sz w:val="24"/>
        </w:rPr>
        <w:t xml:space="preserve">or distress to a child may be considered under child protection or disciplinary </w:t>
      </w:r>
      <w:r>
        <w:rPr>
          <w:spacing w:val="-2"/>
          <w:sz w:val="24"/>
        </w:rPr>
        <w:t>procedures.</w:t>
      </w:r>
    </w:p>
    <w:p w14:paraId="55DED9EC" w14:textId="77777777" w:rsidR="00685641" w:rsidRDefault="00000000">
      <w:pPr>
        <w:pStyle w:val="ListParagraph"/>
        <w:numPr>
          <w:ilvl w:val="1"/>
          <w:numId w:val="5"/>
        </w:numPr>
        <w:tabs>
          <w:tab w:val="left" w:pos="980"/>
        </w:tabs>
        <w:ind w:right="1486"/>
        <w:rPr>
          <w:rFonts w:ascii="Symbol" w:hAnsi="Symbol"/>
          <w:sz w:val="24"/>
        </w:rPr>
      </w:pPr>
      <w:r>
        <w:rPr>
          <w:sz w:val="24"/>
        </w:rPr>
        <w:t>The</w:t>
      </w:r>
      <w:r>
        <w:rPr>
          <w:spacing w:val="-3"/>
          <w:sz w:val="24"/>
        </w:rPr>
        <w:t xml:space="preserve"> </w:t>
      </w:r>
      <w:r>
        <w:rPr>
          <w:sz w:val="24"/>
        </w:rPr>
        <w:t>school</w:t>
      </w:r>
      <w:r>
        <w:rPr>
          <w:spacing w:val="-3"/>
          <w:sz w:val="24"/>
        </w:rPr>
        <w:t xml:space="preserve"> </w:t>
      </w:r>
      <w:r>
        <w:rPr>
          <w:sz w:val="24"/>
        </w:rPr>
        <w:t>understands</w:t>
      </w:r>
      <w:r>
        <w:rPr>
          <w:spacing w:val="-3"/>
          <w:sz w:val="24"/>
        </w:rPr>
        <w:t xml:space="preserve"> </w:t>
      </w:r>
      <w:r>
        <w:rPr>
          <w:sz w:val="24"/>
        </w:rPr>
        <w:t>how</w:t>
      </w:r>
      <w:r>
        <w:rPr>
          <w:spacing w:val="-3"/>
          <w:sz w:val="24"/>
        </w:rPr>
        <w:t xml:space="preserve"> </w:t>
      </w:r>
      <w:r>
        <w:rPr>
          <w:sz w:val="24"/>
        </w:rPr>
        <w:t>to</w:t>
      </w:r>
      <w:r>
        <w:rPr>
          <w:spacing w:val="-3"/>
          <w:sz w:val="24"/>
        </w:rPr>
        <w:t xml:space="preserve"> </w:t>
      </w:r>
      <w:r>
        <w:rPr>
          <w:sz w:val="24"/>
        </w:rPr>
        <w:t>report</w:t>
      </w:r>
      <w:r>
        <w:rPr>
          <w:spacing w:val="-3"/>
          <w:sz w:val="24"/>
        </w:rPr>
        <w:t xml:space="preserve"> </w:t>
      </w:r>
      <w:r>
        <w:rPr>
          <w:sz w:val="24"/>
        </w:rPr>
        <w:t>any</w:t>
      </w:r>
      <w:r>
        <w:rPr>
          <w:spacing w:val="-3"/>
          <w:sz w:val="24"/>
        </w:rPr>
        <w:t xml:space="preserve"> </w:t>
      </w:r>
      <w:r>
        <w:rPr>
          <w:sz w:val="24"/>
        </w:rPr>
        <w:t>injuries</w:t>
      </w:r>
      <w:r>
        <w:rPr>
          <w:spacing w:val="-3"/>
          <w:sz w:val="24"/>
        </w:rPr>
        <w:t xml:space="preserve"> </w:t>
      </w:r>
      <w:r>
        <w:rPr>
          <w:sz w:val="24"/>
        </w:rPr>
        <w:t>to</w:t>
      </w:r>
      <w:r>
        <w:rPr>
          <w:spacing w:val="-3"/>
          <w:sz w:val="24"/>
        </w:rPr>
        <w:t xml:space="preserve"> </w:t>
      </w:r>
      <w:r>
        <w:rPr>
          <w:sz w:val="24"/>
        </w:rPr>
        <w:t>staff</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health</w:t>
      </w:r>
      <w:r>
        <w:rPr>
          <w:spacing w:val="-3"/>
          <w:sz w:val="24"/>
        </w:rPr>
        <w:t xml:space="preserve"> </w:t>
      </w:r>
      <w:r>
        <w:rPr>
          <w:sz w:val="24"/>
        </w:rPr>
        <w:t>and safety team.</w:t>
      </w:r>
    </w:p>
    <w:p w14:paraId="615B08D3" w14:textId="77777777" w:rsidR="00685641" w:rsidRDefault="00000000">
      <w:pPr>
        <w:pStyle w:val="ListParagraph"/>
        <w:numPr>
          <w:ilvl w:val="1"/>
          <w:numId w:val="5"/>
        </w:numPr>
        <w:tabs>
          <w:tab w:val="left" w:pos="980"/>
        </w:tabs>
        <w:ind w:right="966"/>
        <w:rPr>
          <w:rFonts w:ascii="Symbol" w:hAnsi="Symbol"/>
          <w:sz w:val="24"/>
        </w:rPr>
      </w:pPr>
      <w:r>
        <w:rPr>
          <w:sz w:val="24"/>
        </w:rPr>
        <w:t xml:space="preserve">We </w:t>
      </w:r>
      <w:proofErr w:type="spellStart"/>
      <w:r>
        <w:rPr>
          <w:sz w:val="24"/>
        </w:rPr>
        <w:t>recognise</w:t>
      </w:r>
      <w:proofErr w:type="spellEnd"/>
      <w:r>
        <w:rPr>
          <w:sz w:val="24"/>
        </w:rPr>
        <w:t xml:space="preserve"> that touch is appropriate in the context of working with children, and all staff have been given ‘Safe Practice’ guidance to ensure they are clear about</w:t>
      </w:r>
      <w:r>
        <w:rPr>
          <w:spacing w:val="-3"/>
          <w:sz w:val="24"/>
        </w:rPr>
        <w:t xml:space="preserve"> </w:t>
      </w:r>
      <w:r>
        <w:rPr>
          <w:sz w:val="24"/>
        </w:rPr>
        <w:t>their</w:t>
      </w:r>
      <w:r>
        <w:rPr>
          <w:spacing w:val="-3"/>
          <w:sz w:val="24"/>
        </w:rPr>
        <w:t xml:space="preserve"> </w:t>
      </w:r>
      <w:r>
        <w:rPr>
          <w:sz w:val="24"/>
        </w:rPr>
        <w:t>professional</w:t>
      </w:r>
      <w:r>
        <w:rPr>
          <w:spacing w:val="-3"/>
          <w:sz w:val="24"/>
        </w:rPr>
        <w:t xml:space="preserve"> </w:t>
      </w:r>
      <w:r>
        <w:rPr>
          <w:sz w:val="24"/>
        </w:rPr>
        <w:t>boundary</w:t>
      </w:r>
      <w:r>
        <w:rPr>
          <w:spacing w:val="-3"/>
          <w:sz w:val="24"/>
        </w:rPr>
        <w:t xml:space="preserve"> </w:t>
      </w:r>
      <w:r>
        <w:rPr>
          <w:sz w:val="24"/>
        </w:rPr>
        <w:t>and</w:t>
      </w:r>
      <w:r>
        <w:rPr>
          <w:spacing w:val="-3"/>
          <w:sz w:val="24"/>
        </w:rPr>
        <w:t xml:space="preserve"> </w:t>
      </w:r>
      <w:r>
        <w:rPr>
          <w:sz w:val="24"/>
        </w:rPr>
        <w:t>a</w:t>
      </w:r>
      <w:r>
        <w:rPr>
          <w:spacing w:val="-3"/>
          <w:sz w:val="24"/>
        </w:rPr>
        <w:t xml:space="preserve"> </w:t>
      </w:r>
      <w:r>
        <w:rPr>
          <w:sz w:val="24"/>
        </w:rPr>
        <w:t>clear</w:t>
      </w:r>
      <w:r>
        <w:rPr>
          <w:spacing w:val="-3"/>
          <w:sz w:val="24"/>
        </w:rPr>
        <w:t xml:space="preserve"> </w:t>
      </w:r>
      <w:r>
        <w:rPr>
          <w:sz w:val="24"/>
        </w:rPr>
        <w:t>Code</w:t>
      </w:r>
      <w:r>
        <w:rPr>
          <w:spacing w:val="-3"/>
          <w:sz w:val="24"/>
        </w:rPr>
        <w:t xml:space="preserve"> </w:t>
      </w:r>
      <w:r>
        <w:rPr>
          <w:sz w:val="24"/>
        </w:rPr>
        <w:t>of</w:t>
      </w:r>
      <w:r>
        <w:rPr>
          <w:spacing w:val="-3"/>
          <w:sz w:val="24"/>
        </w:rPr>
        <w:t xml:space="preserve"> </w:t>
      </w:r>
      <w:r>
        <w:rPr>
          <w:sz w:val="24"/>
        </w:rPr>
        <w:t>Conduct</w:t>
      </w:r>
      <w:r>
        <w:rPr>
          <w:spacing w:val="-3"/>
          <w:sz w:val="24"/>
        </w:rPr>
        <w:t xml:space="preserve"> </w:t>
      </w:r>
      <w:r>
        <w:rPr>
          <w:sz w:val="24"/>
        </w:rPr>
        <w:t>is</w:t>
      </w:r>
      <w:r>
        <w:rPr>
          <w:spacing w:val="-3"/>
          <w:sz w:val="24"/>
        </w:rPr>
        <w:t xml:space="preserve"> </w:t>
      </w:r>
      <w:r>
        <w:rPr>
          <w:sz w:val="24"/>
        </w:rPr>
        <w:t>in</w:t>
      </w:r>
      <w:r>
        <w:rPr>
          <w:spacing w:val="-3"/>
          <w:sz w:val="24"/>
        </w:rPr>
        <w:t xml:space="preserve"> </w:t>
      </w:r>
      <w:r>
        <w:rPr>
          <w:sz w:val="24"/>
        </w:rPr>
        <w:t>place</w:t>
      </w:r>
      <w:r>
        <w:rPr>
          <w:spacing w:val="-3"/>
          <w:sz w:val="24"/>
        </w:rPr>
        <w:t xml:space="preserve"> </w:t>
      </w:r>
      <w:r>
        <w:rPr>
          <w:sz w:val="24"/>
        </w:rPr>
        <w:t>for</w:t>
      </w:r>
      <w:r>
        <w:rPr>
          <w:spacing w:val="-3"/>
          <w:sz w:val="24"/>
        </w:rPr>
        <w:t xml:space="preserve"> </w:t>
      </w:r>
      <w:r>
        <w:rPr>
          <w:sz w:val="24"/>
        </w:rPr>
        <w:t xml:space="preserve">all </w:t>
      </w:r>
      <w:r>
        <w:rPr>
          <w:spacing w:val="-2"/>
          <w:sz w:val="24"/>
        </w:rPr>
        <w:t>staff.</w:t>
      </w:r>
    </w:p>
    <w:p w14:paraId="7C6E7B8A" w14:textId="77777777" w:rsidR="00685641" w:rsidRDefault="00000000">
      <w:pPr>
        <w:pStyle w:val="ListParagraph"/>
        <w:numPr>
          <w:ilvl w:val="1"/>
          <w:numId w:val="5"/>
        </w:numPr>
        <w:tabs>
          <w:tab w:val="left" w:pos="980"/>
        </w:tabs>
        <w:ind w:right="1127"/>
        <w:rPr>
          <w:rFonts w:ascii="Symbol" w:hAnsi="Symbol"/>
          <w:sz w:val="24"/>
        </w:rPr>
      </w:pPr>
      <w:r>
        <w:rPr>
          <w:sz w:val="24"/>
        </w:rPr>
        <w:t>All</w:t>
      </w:r>
      <w:r>
        <w:rPr>
          <w:spacing w:val="-3"/>
          <w:sz w:val="24"/>
        </w:rPr>
        <w:t xml:space="preserve"> </w:t>
      </w:r>
      <w:r>
        <w:rPr>
          <w:sz w:val="24"/>
        </w:rPr>
        <w:t>staff</w:t>
      </w:r>
      <w:r>
        <w:rPr>
          <w:spacing w:val="-3"/>
          <w:sz w:val="24"/>
        </w:rPr>
        <w:t xml:space="preserve"> </w:t>
      </w:r>
      <w:r>
        <w:rPr>
          <w:sz w:val="24"/>
        </w:rPr>
        <w:t>are</w:t>
      </w:r>
      <w:r>
        <w:rPr>
          <w:spacing w:val="-3"/>
          <w:sz w:val="24"/>
        </w:rPr>
        <w:t xml:space="preserve"> </w:t>
      </w:r>
      <w:r>
        <w:rPr>
          <w:sz w:val="24"/>
        </w:rPr>
        <w:t>aware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role</w:t>
      </w:r>
      <w:r>
        <w:rPr>
          <w:spacing w:val="-3"/>
          <w:sz w:val="24"/>
        </w:rPr>
        <w:t xml:space="preserve"> </w:t>
      </w:r>
      <w:r>
        <w:rPr>
          <w:sz w:val="24"/>
        </w:rPr>
        <w:t>of</w:t>
      </w:r>
      <w:r>
        <w:rPr>
          <w:spacing w:val="-3"/>
          <w:sz w:val="24"/>
        </w:rPr>
        <w:t xml:space="preserve"> </w:t>
      </w:r>
      <w:r>
        <w:rPr>
          <w:sz w:val="24"/>
        </w:rPr>
        <w:t>LADO</w:t>
      </w:r>
      <w:r>
        <w:rPr>
          <w:spacing w:val="-3"/>
          <w:sz w:val="24"/>
        </w:rPr>
        <w:t xml:space="preserve"> </w:t>
      </w:r>
      <w:r>
        <w:rPr>
          <w:sz w:val="24"/>
        </w:rPr>
        <w:t>and</w:t>
      </w:r>
      <w:r>
        <w:rPr>
          <w:spacing w:val="-3"/>
          <w:sz w:val="24"/>
        </w:rPr>
        <w:t xml:space="preserve"> </w:t>
      </w:r>
      <w:r>
        <w:rPr>
          <w:sz w:val="24"/>
        </w:rPr>
        <w:t>what</w:t>
      </w:r>
      <w:r>
        <w:rPr>
          <w:spacing w:val="-3"/>
          <w:sz w:val="24"/>
        </w:rPr>
        <w:t xml:space="preserve"> </w:t>
      </w:r>
      <w:r>
        <w:rPr>
          <w:sz w:val="24"/>
        </w:rPr>
        <w:t>constitutes</w:t>
      </w:r>
      <w:r>
        <w:rPr>
          <w:spacing w:val="-3"/>
          <w:sz w:val="24"/>
        </w:rPr>
        <w:t xml:space="preserve"> </w:t>
      </w:r>
      <w:r>
        <w:rPr>
          <w:sz w:val="24"/>
        </w:rPr>
        <w:t>a</w:t>
      </w:r>
      <w:r>
        <w:rPr>
          <w:spacing w:val="-3"/>
          <w:sz w:val="24"/>
        </w:rPr>
        <w:t xml:space="preserve"> </w:t>
      </w:r>
      <w:r>
        <w:rPr>
          <w:sz w:val="24"/>
        </w:rPr>
        <w:t>referral</w:t>
      </w:r>
      <w:r>
        <w:rPr>
          <w:spacing w:val="-3"/>
          <w:sz w:val="24"/>
        </w:rPr>
        <w:t xml:space="preserve"> </w:t>
      </w:r>
      <w:r>
        <w:rPr>
          <w:sz w:val="24"/>
        </w:rPr>
        <w:t>to</w:t>
      </w:r>
      <w:r>
        <w:rPr>
          <w:spacing w:val="-3"/>
          <w:sz w:val="24"/>
        </w:rPr>
        <w:t xml:space="preserve"> </w:t>
      </w:r>
      <w:r>
        <w:rPr>
          <w:sz w:val="24"/>
        </w:rPr>
        <w:t>LADO following any allegation of using force or restraint.</w:t>
      </w:r>
    </w:p>
    <w:p w14:paraId="358644C2" w14:textId="77777777" w:rsidR="00685641" w:rsidRDefault="00685641">
      <w:pPr>
        <w:pStyle w:val="BodyText"/>
      </w:pPr>
    </w:p>
    <w:p w14:paraId="7B08A868" w14:textId="77777777" w:rsidR="00685641" w:rsidRDefault="00685641">
      <w:pPr>
        <w:pStyle w:val="BodyText"/>
        <w:spacing w:before="89"/>
      </w:pPr>
    </w:p>
    <w:p w14:paraId="16318722" w14:textId="77777777" w:rsidR="00685641" w:rsidRDefault="00000000">
      <w:pPr>
        <w:pStyle w:val="Heading1"/>
      </w:pPr>
      <w:r>
        <w:t xml:space="preserve">Online </w:t>
      </w:r>
      <w:r>
        <w:rPr>
          <w:spacing w:val="-2"/>
        </w:rPr>
        <w:t>Safety</w:t>
      </w:r>
    </w:p>
    <w:p w14:paraId="0519E5D1" w14:textId="77777777" w:rsidR="00685641" w:rsidRDefault="00685641">
      <w:pPr>
        <w:pStyle w:val="BodyText"/>
        <w:spacing w:before="275"/>
        <w:rPr>
          <w:b/>
        </w:rPr>
      </w:pPr>
    </w:p>
    <w:p w14:paraId="4D923AD2" w14:textId="77777777" w:rsidR="00685641" w:rsidRDefault="00000000">
      <w:pPr>
        <w:pStyle w:val="BodyText"/>
        <w:spacing w:before="1"/>
        <w:ind w:left="260" w:right="828"/>
      </w:pPr>
      <w:r>
        <w:rPr>
          <w:b/>
        </w:rPr>
        <w:t>KCSIE</w:t>
      </w:r>
      <w:r>
        <w:rPr>
          <w:b/>
          <w:spacing w:val="-3"/>
        </w:rPr>
        <w:t xml:space="preserve"> </w:t>
      </w:r>
      <w:r>
        <w:rPr>
          <w:b/>
        </w:rPr>
        <w:t>2022</w:t>
      </w:r>
      <w:r>
        <w:rPr>
          <w:b/>
          <w:spacing w:val="-3"/>
        </w:rPr>
        <w:t xml:space="preserve"> </w:t>
      </w:r>
      <w:r>
        <w:t>states</w:t>
      </w:r>
      <w:r>
        <w:rPr>
          <w:spacing w:val="-3"/>
        </w:rPr>
        <w:t xml:space="preserve"> </w:t>
      </w:r>
      <w:r>
        <w:t>that</w:t>
      </w:r>
      <w:r>
        <w:rPr>
          <w:spacing w:val="-3"/>
        </w:rPr>
        <w:t xml:space="preserve"> </w:t>
      </w:r>
      <w:r>
        <w:t>within</w:t>
      </w:r>
      <w:r>
        <w:rPr>
          <w:spacing w:val="-3"/>
        </w:rPr>
        <w:t xml:space="preserve"> </w:t>
      </w:r>
      <w:r>
        <w:t>online</w:t>
      </w:r>
      <w:r>
        <w:rPr>
          <w:spacing w:val="-3"/>
        </w:rPr>
        <w:t xml:space="preserve"> </w:t>
      </w:r>
      <w:r>
        <w:t>safety,</w:t>
      </w:r>
      <w:r>
        <w:rPr>
          <w:spacing w:val="-3"/>
        </w:rPr>
        <w:t xml:space="preserve"> </w:t>
      </w:r>
      <w:r>
        <w:t>issues</w:t>
      </w:r>
      <w:r>
        <w:rPr>
          <w:spacing w:val="-3"/>
        </w:rPr>
        <w:t xml:space="preserve"> </w:t>
      </w:r>
      <w:r>
        <w:t>can</w:t>
      </w:r>
      <w:r>
        <w:rPr>
          <w:spacing w:val="-3"/>
        </w:rPr>
        <w:t xml:space="preserve"> </w:t>
      </w:r>
      <w:r>
        <w:t>be</w:t>
      </w:r>
      <w:r>
        <w:rPr>
          <w:spacing w:val="-3"/>
        </w:rPr>
        <w:t xml:space="preserve"> </w:t>
      </w:r>
      <w:proofErr w:type="spellStart"/>
      <w:r>
        <w:t>categorised</w:t>
      </w:r>
      <w:proofErr w:type="spellEnd"/>
      <w:r>
        <w:rPr>
          <w:spacing w:val="-3"/>
        </w:rPr>
        <w:t xml:space="preserve"> </w:t>
      </w:r>
      <w:r>
        <w:t>into</w:t>
      </w:r>
      <w:r>
        <w:rPr>
          <w:spacing w:val="-3"/>
        </w:rPr>
        <w:t xml:space="preserve"> </w:t>
      </w:r>
      <w:r>
        <w:t>four</w:t>
      </w:r>
      <w:r>
        <w:rPr>
          <w:spacing w:val="-3"/>
        </w:rPr>
        <w:t xml:space="preserve"> </w:t>
      </w:r>
      <w:r>
        <w:t>specific areas of risk:</w:t>
      </w:r>
    </w:p>
    <w:p w14:paraId="7DE77775" w14:textId="77777777" w:rsidR="00685641" w:rsidRDefault="00000000">
      <w:pPr>
        <w:pStyle w:val="BodyText"/>
        <w:ind w:left="260"/>
      </w:pPr>
      <w:r>
        <w:rPr>
          <w:b/>
        </w:rPr>
        <w:t xml:space="preserve">Content: </w:t>
      </w:r>
      <w:r>
        <w:t xml:space="preserve">being exposed to illegal, inappropriate, or harmful </w:t>
      </w:r>
      <w:r>
        <w:rPr>
          <w:spacing w:val="-2"/>
        </w:rPr>
        <w:t>content.</w:t>
      </w:r>
    </w:p>
    <w:p w14:paraId="33DEB64C" w14:textId="77777777" w:rsidR="00685641" w:rsidRDefault="00685641">
      <w:pPr>
        <w:sectPr w:rsidR="00685641">
          <w:pgSz w:w="11900" w:h="16820"/>
          <w:pgMar w:top="1360" w:right="300" w:bottom="920" w:left="1180" w:header="0" w:footer="735" w:gutter="0"/>
          <w:cols w:space="720"/>
        </w:sectPr>
      </w:pPr>
    </w:p>
    <w:p w14:paraId="02043F94" w14:textId="77777777" w:rsidR="00685641" w:rsidRDefault="00000000">
      <w:pPr>
        <w:pStyle w:val="BodyText"/>
        <w:spacing w:before="80"/>
        <w:ind w:left="260"/>
      </w:pPr>
      <w:r>
        <w:rPr>
          <w:b/>
        </w:rPr>
        <w:lastRenderedPageBreak/>
        <w:t xml:space="preserve">Contact: </w:t>
      </w:r>
      <w:r>
        <w:t xml:space="preserve">being subject to harmful online interaction with other </w:t>
      </w:r>
      <w:r>
        <w:rPr>
          <w:spacing w:val="-2"/>
        </w:rPr>
        <w:t>users.</w:t>
      </w:r>
    </w:p>
    <w:p w14:paraId="7807CC8E" w14:textId="77777777" w:rsidR="00685641" w:rsidRDefault="00000000">
      <w:pPr>
        <w:pStyle w:val="BodyText"/>
        <w:ind w:left="260"/>
      </w:pPr>
      <w:r>
        <w:rPr>
          <w:b/>
        </w:rPr>
        <w:t xml:space="preserve">Conduct: </w:t>
      </w:r>
      <w:r>
        <w:t xml:space="preserve">online </w:t>
      </w:r>
      <w:proofErr w:type="spellStart"/>
      <w:r>
        <w:t>behaviour</w:t>
      </w:r>
      <w:proofErr w:type="spellEnd"/>
      <w:r>
        <w:t xml:space="preserve"> that increases the likelihood of, or causes </w:t>
      </w:r>
      <w:r>
        <w:rPr>
          <w:spacing w:val="-2"/>
        </w:rPr>
        <w:t>harm.</w:t>
      </w:r>
    </w:p>
    <w:p w14:paraId="5E3F61D7" w14:textId="77777777" w:rsidR="00685641" w:rsidRDefault="00000000">
      <w:pPr>
        <w:pStyle w:val="BodyText"/>
        <w:ind w:left="260" w:right="828"/>
      </w:pPr>
      <w:r>
        <w:rPr>
          <w:b/>
        </w:rPr>
        <w:t>Commerce:</w:t>
      </w:r>
      <w:r>
        <w:rPr>
          <w:b/>
          <w:spacing w:val="-4"/>
        </w:rPr>
        <w:t xml:space="preserve"> </w:t>
      </w:r>
      <w:r>
        <w:t>risks</w:t>
      </w:r>
      <w:r>
        <w:rPr>
          <w:spacing w:val="-4"/>
        </w:rPr>
        <w:t xml:space="preserve"> </w:t>
      </w:r>
      <w:r>
        <w:t>such</w:t>
      </w:r>
      <w:r>
        <w:rPr>
          <w:spacing w:val="-4"/>
        </w:rPr>
        <w:t xml:space="preserve"> </w:t>
      </w:r>
      <w:r>
        <w:t>as</w:t>
      </w:r>
      <w:r>
        <w:rPr>
          <w:spacing w:val="-4"/>
        </w:rPr>
        <w:t xml:space="preserve"> </w:t>
      </w:r>
      <w:r>
        <w:t>online</w:t>
      </w:r>
      <w:r>
        <w:rPr>
          <w:spacing w:val="-4"/>
        </w:rPr>
        <w:t xml:space="preserve"> </w:t>
      </w:r>
      <w:r>
        <w:t>gambling,</w:t>
      </w:r>
      <w:r>
        <w:rPr>
          <w:spacing w:val="-4"/>
        </w:rPr>
        <w:t xml:space="preserve"> </w:t>
      </w:r>
      <w:r>
        <w:t>inappropriate</w:t>
      </w:r>
      <w:r>
        <w:rPr>
          <w:spacing w:val="-4"/>
        </w:rPr>
        <w:t xml:space="preserve"> </w:t>
      </w:r>
      <w:r>
        <w:t>advertising,</w:t>
      </w:r>
      <w:r>
        <w:rPr>
          <w:spacing w:val="-4"/>
        </w:rPr>
        <w:t xml:space="preserve"> </w:t>
      </w:r>
      <w:r>
        <w:t>phishing</w:t>
      </w:r>
      <w:r>
        <w:rPr>
          <w:spacing w:val="-4"/>
        </w:rPr>
        <w:t xml:space="preserve"> </w:t>
      </w:r>
      <w:r>
        <w:t>and</w:t>
      </w:r>
      <w:r>
        <w:rPr>
          <w:spacing w:val="-4"/>
        </w:rPr>
        <w:t xml:space="preserve"> </w:t>
      </w:r>
      <w:r>
        <w:t>or financial scams.</w:t>
      </w:r>
    </w:p>
    <w:p w14:paraId="4099686C" w14:textId="77777777" w:rsidR="00685641" w:rsidRDefault="00000000">
      <w:pPr>
        <w:pStyle w:val="BodyText"/>
        <w:ind w:left="260"/>
      </w:pPr>
      <w:r>
        <w:t xml:space="preserve">(See KCSIE 2022 for more </w:t>
      </w:r>
      <w:r>
        <w:rPr>
          <w:spacing w:val="-2"/>
        </w:rPr>
        <w:t>detail)</w:t>
      </w:r>
    </w:p>
    <w:p w14:paraId="5847BF9D" w14:textId="77777777" w:rsidR="00685641" w:rsidRDefault="00000000">
      <w:pPr>
        <w:pStyle w:val="BodyText"/>
        <w:spacing w:before="276"/>
        <w:ind w:left="260" w:right="991"/>
      </w:pPr>
      <w:r>
        <w:t>In our school we ensure appropriate filters and monitoring systems are in place and regularly</w:t>
      </w:r>
      <w:r>
        <w:rPr>
          <w:spacing w:val="-3"/>
        </w:rPr>
        <w:t xml:space="preserve"> </w:t>
      </w:r>
      <w:r>
        <w:t>reviewed</w:t>
      </w:r>
      <w:r>
        <w:rPr>
          <w:spacing w:val="-3"/>
        </w:rPr>
        <w:t xml:space="preserve"> </w:t>
      </w:r>
      <w:r>
        <w:t>to</w:t>
      </w:r>
      <w:r>
        <w:rPr>
          <w:spacing w:val="-3"/>
        </w:rPr>
        <w:t xml:space="preserve"> </w:t>
      </w:r>
      <w:r>
        <w:t>protect</w:t>
      </w:r>
      <w:r>
        <w:rPr>
          <w:spacing w:val="-3"/>
        </w:rPr>
        <w:t xml:space="preserve"> </w:t>
      </w:r>
      <w:r>
        <w:t>children</w:t>
      </w:r>
      <w:r>
        <w:rPr>
          <w:spacing w:val="-3"/>
        </w:rPr>
        <w:t xml:space="preserve"> </w:t>
      </w:r>
      <w:r>
        <w:t>when</w:t>
      </w:r>
      <w:r>
        <w:rPr>
          <w:spacing w:val="-3"/>
        </w:rPr>
        <w:t xml:space="preserve"> </w:t>
      </w:r>
      <w:r>
        <w:t>they</w:t>
      </w:r>
      <w:r>
        <w:rPr>
          <w:spacing w:val="-3"/>
        </w:rPr>
        <w:t xml:space="preserve"> </w:t>
      </w:r>
      <w:r>
        <w:t>are</w:t>
      </w:r>
      <w:r>
        <w:rPr>
          <w:spacing w:val="-3"/>
        </w:rPr>
        <w:t xml:space="preserve"> </w:t>
      </w:r>
      <w:r>
        <w:t>online</w:t>
      </w:r>
      <w:r>
        <w:rPr>
          <w:spacing w:val="-3"/>
        </w:rPr>
        <w:t xml:space="preserve"> </w:t>
      </w:r>
      <w:r>
        <w:t>on</w:t>
      </w:r>
      <w:r>
        <w:rPr>
          <w:spacing w:val="-3"/>
        </w:rPr>
        <w:t xml:space="preserve"> </w:t>
      </w:r>
      <w:r>
        <w:t>the</w:t>
      </w:r>
      <w:r>
        <w:rPr>
          <w:spacing w:val="-3"/>
        </w:rPr>
        <w:t xml:space="preserve"> </w:t>
      </w:r>
      <w:r>
        <w:t>school’s</w:t>
      </w:r>
      <w:r>
        <w:rPr>
          <w:spacing w:val="-3"/>
        </w:rPr>
        <w:t xml:space="preserve"> </w:t>
      </w:r>
      <w:r>
        <w:t>IT</w:t>
      </w:r>
      <w:r>
        <w:rPr>
          <w:spacing w:val="-3"/>
        </w:rPr>
        <w:t xml:space="preserve"> </w:t>
      </w:r>
      <w:r>
        <w:t>systems or recommended resources.</w:t>
      </w:r>
    </w:p>
    <w:p w14:paraId="538ED5B5" w14:textId="77777777" w:rsidR="00685641" w:rsidRDefault="00000000">
      <w:pPr>
        <w:pStyle w:val="BodyText"/>
        <w:spacing w:before="276"/>
        <w:ind w:left="260"/>
      </w:pPr>
      <w:r>
        <w:t xml:space="preserve">At Sycamore Hall </w:t>
      </w:r>
      <w:r>
        <w:rPr>
          <w:spacing w:val="-5"/>
        </w:rPr>
        <w:t>we:</w:t>
      </w:r>
    </w:p>
    <w:p w14:paraId="29A95B45" w14:textId="77777777" w:rsidR="00685641" w:rsidRDefault="00685641">
      <w:pPr>
        <w:pStyle w:val="BodyText"/>
        <w:spacing w:before="1"/>
      </w:pPr>
    </w:p>
    <w:p w14:paraId="611F29BA" w14:textId="77777777" w:rsidR="00685641" w:rsidRDefault="00000000">
      <w:pPr>
        <w:pStyle w:val="ListParagraph"/>
        <w:numPr>
          <w:ilvl w:val="1"/>
          <w:numId w:val="5"/>
        </w:numPr>
        <w:tabs>
          <w:tab w:val="left" w:pos="980"/>
        </w:tabs>
        <w:spacing w:before="1"/>
        <w:ind w:right="1179"/>
        <w:rPr>
          <w:rFonts w:ascii="Symbol" w:hAnsi="Symbol"/>
          <w:sz w:val="24"/>
        </w:rPr>
      </w:pPr>
      <w:proofErr w:type="spellStart"/>
      <w:r>
        <w:rPr>
          <w:sz w:val="24"/>
        </w:rPr>
        <w:t>Recognise</w:t>
      </w:r>
      <w:proofErr w:type="spellEnd"/>
      <w:r>
        <w:rPr>
          <w:spacing w:val="-4"/>
          <w:sz w:val="24"/>
        </w:rPr>
        <w:t xml:space="preserve"> </w:t>
      </w:r>
      <w:r>
        <w:rPr>
          <w:sz w:val="24"/>
        </w:rPr>
        <w:t>that</w:t>
      </w:r>
      <w:r>
        <w:rPr>
          <w:spacing w:val="-4"/>
          <w:sz w:val="24"/>
        </w:rPr>
        <w:t xml:space="preserve"> </w:t>
      </w:r>
      <w:r>
        <w:rPr>
          <w:sz w:val="24"/>
        </w:rPr>
        <w:t>some</w:t>
      </w:r>
      <w:r>
        <w:rPr>
          <w:spacing w:val="-4"/>
          <w:sz w:val="24"/>
        </w:rPr>
        <w:t xml:space="preserve"> </w:t>
      </w:r>
      <w:r>
        <w:rPr>
          <w:sz w:val="24"/>
        </w:rPr>
        <w:t>young</w:t>
      </w:r>
      <w:r>
        <w:rPr>
          <w:spacing w:val="-4"/>
          <w:sz w:val="24"/>
        </w:rPr>
        <w:t xml:space="preserve"> </w:t>
      </w:r>
      <w:r>
        <w:rPr>
          <w:sz w:val="24"/>
        </w:rPr>
        <w:t>people</w:t>
      </w:r>
      <w:r>
        <w:rPr>
          <w:spacing w:val="-4"/>
          <w:sz w:val="24"/>
        </w:rPr>
        <w:t xml:space="preserve"> </w:t>
      </w:r>
      <w:r>
        <w:rPr>
          <w:sz w:val="24"/>
        </w:rPr>
        <w:t>may</w:t>
      </w:r>
      <w:r>
        <w:rPr>
          <w:spacing w:val="-4"/>
          <w:sz w:val="24"/>
        </w:rPr>
        <w:t xml:space="preserve"> </w:t>
      </w:r>
      <w:r>
        <w:rPr>
          <w:sz w:val="24"/>
        </w:rPr>
        <w:t>require</w:t>
      </w:r>
      <w:r>
        <w:rPr>
          <w:spacing w:val="-4"/>
          <w:sz w:val="24"/>
        </w:rPr>
        <w:t xml:space="preserve"> </w:t>
      </w:r>
      <w:r>
        <w:rPr>
          <w:sz w:val="24"/>
        </w:rPr>
        <w:t>additional</w:t>
      </w:r>
      <w:r>
        <w:rPr>
          <w:spacing w:val="-4"/>
          <w:sz w:val="24"/>
        </w:rPr>
        <w:t xml:space="preserve"> </w:t>
      </w:r>
      <w:r>
        <w:rPr>
          <w:sz w:val="24"/>
        </w:rPr>
        <w:t>support</w:t>
      </w:r>
      <w:r>
        <w:rPr>
          <w:spacing w:val="-4"/>
          <w:sz w:val="24"/>
        </w:rPr>
        <w:t xml:space="preserve"> </w:t>
      </w:r>
      <w:r>
        <w:rPr>
          <w:sz w:val="24"/>
        </w:rPr>
        <w:t>with</w:t>
      </w:r>
      <w:r>
        <w:rPr>
          <w:spacing w:val="-4"/>
          <w:sz w:val="24"/>
        </w:rPr>
        <w:t xml:space="preserve"> </w:t>
      </w:r>
      <w:r>
        <w:rPr>
          <w:sz w:val="24"/>
        </w:rPr>
        <w:t xml:space="preserve">online safety and the setting has an online safety officer </w:t>
      </w:r>
      <w:r>
        <w:rPr>
          <w:b/>
          <w:sz w:val="24"/>
        </w:rPr>
        <w:t>(</w:t>
      </w:r>
      <w:proofErr w:type="spellStart"/>
      <w:r>
        <w:rPr>
          <w:b/>
          <w:sz w:val="24"/>
        </w:rPr>
        <w:t>Mrs</w:t>
      </w:r>
      <w:proofErr w:type="spellEnd"/>
      <w:r>
        <w:rPr>
          <w:b/>
          <w:sz w:val="24"/>
        </w:rPr>
        <w:t xml:space="preserve"> Susan Nicklin) </w:t>
      </w:r>
      <w:r>
        <w:rPr>
          <w:sz w:val="24"/>
        </w:rPr>
        <w:t>.</w:t>
      </w:r>
    </w:p>
    <w:p w14:paraId="03909F3D" w14:textId="77777777" w:rsidR="00685641" w:rsidRDefault="00000000">
      <w:pPr>
        <w:pStyle w:val="ListParagraph"/>
        <w:numPr>
          <w:ilvl w:val="1"/>
          <w:numId w:val="5"/>
        </w:numPr>
        <w:tabs>
          <w:tab w:val="left" w:pos="980"/>
        </w:tabs>
        <w:spacing w:before="276"/>
        <w:ind w:right="846"/>
        <w:rPr>
          <w:rFonts w:ascii="Symbol" w:hAnsi="Symbol"/>
          <w:sz w:val="24"/>
        </w:rPr>
      </w:pPr>
      <w:r>
        <w:rPr>
          <w:sz w:val="24"/>
        </w:rPr>
        <w:t>The</w:t>
      </w:r>
      <w:r>
        <w:rPr>
          <w:spacing w:val="-4"/>
          <w:sz w:val="24"/>
        </w:rPr>
        <w:t xml:space="preserve"> </w:t>
      </w:r>
      <w:r>
        <w:rPr>
          <w:sz w:val="24"/>
        </w:rPr>
        <w:t>UK</w:t>
      </w:r>
      <w:r>
        <w:rPr>
          <w:spacing w:val="-4"/>
          <w:sz w:val="24"/>
        </w:rPr>
        <w:t xml:space="preserve"> </w:t>
      </w:r>
      <w:r>
        <w:rPr>
          <w:sz w:val="24"/>
        </w:rPr>
        <w:t>Council</w:t>
      </w:r>
      <w:r>
        <w:rPr>
          <w:spacing w:val="-4"/>
          <w:sz w:val="24"/>
        </w:rPr>
        <w:t xml:space="preserve"> </w:t>
      </w:r>
      <w:r>
        <w:rPr>
          <w:sz w:val="24"/>
        </w:rPr>
        <w:t>for</w:t>
      </w:r>
      <w:r>
        <w:rPr>
          <w:spacing w:val="-4"/>
          <w:sz w:val="24"/>
        </w:rPr>
        <w:t xml:space="preserve"> </w:t>
      </w:r>
      <w:r>
        <w:rPr>
          <w:sz w:val="24"/>
        </w:rPr>
        <w:t>Internet</w:t>
      </w:r>
      <w:r>
        <w:rPr>
          <w:spacing w:val="-4"/>
          <w:sz w:val="24"/>
        </w:rPr>
        <w:t xml:space="preserve"> </w:t>
      </w:r>
      <w:r>
        <w:rPr>
          <w:sz w:val="24"/>
        </w:rPr>
        <w:t>Safety</w:t>
      </w:r>
      <w:r>
        <w:rPr>
          <w:spacing w:val="-4"/>
          <w:sz w:val="24"/>
        </w:rPr>
        <w:t xml:space="preserve"> </w:t>
      </w:r>
      <w:r>
        <w:rPr>
          <w:sz w:val="24"/>
        </w:rPr>
        <w:t>provides</w:t>
      </w:r>
      <w:r>
        <w:rPr>
          <w:spacing w:val="-4"/>
          <w:sz w:val="24"/>
        </w:rPr>
        <w:t xml:space="preserve"> </w:t>
      </w:r>
      <w:r>
        <w:rPr>
          <w:sz w:val="24"/>
        </w:rPr>
        <w:t>information</w:t>
      </w:r>
      <w:r>
        <w:rPr>
          <w:spacing w:val="-4"/>
          <w:sz w:val="24"/>
        </w:rPr>
        <w:t xml:space="preserve"> </w:t>
      </w:r>
      <w:r>
        <w:rPr>
          <w:sz w:val="24"/>
        </w:rPr>
        <w:t>to</w:t>
      </w:r>
      <w:r>
        <w:rPr>
          <w:spacing w:val="-4"/>
          <w:sz w:val="24"/>
        </w:rPr>
        <w:t xml:space="preserve"> </w:t>
      </w:r>
      <w:r>
        <w:rPr>
          <w:sz w:val="24"/>
        </w:rPr>
        <w:t>help</w:t>
      </w:r>
      <w:r>
        <w:rPr>
          <w:spacing w:val="-4"/>
          <w:sz w:val="24"/>
        </w:rPr>
        <w:t xml:space="preserve"> </w:t>
      </w:r>
      <w:r>
        <w:rPr>
          <w:sz w:val="24"/>
        </w:rPr>
        <w:t>governing</w:t>
      </w:r>
      <w:r>
        <w:rPr>
          <w:spacing w:val="-4"/>
          <w:sz w:val="24"/>
        </w:rPr>
        <w:t xml:space="preserve"> </w:t>
      </w:r>
      <w:r>
        <w:rPr>
          <w:sz w:val="24"/>
        </w:rPr>
        <w:t xml:space="preserve">boards and proprietors assure themselves that any new arrangements continue to effectively safeguard children online. </w:t>
      </w:r>
      <w:r>
        <w:rPr>
          <w:color w:val="0000FF"/>
          <w:u w:val="single" w:color="0000FF"/>
        </w:rPr>
        <w:t>UK Council for Internet Safety - GOV.UK</w:t>
      </w:r>
      <w:r>
        <w:rPr>
          <w:color w:val="0000FF"/>
          <w:spacing w:val="40"/>
          <w:u w:val="single" w:color="0000FF"/>
        </w:rPr>
        <w:t xml:space="preserve"> </w:t>
      </w:r>
    </w:p>
    <w:p w14:paraId="5E399264" w14:textId="77777777" w:rsidR="00685641" w:rsidRDefault="00685641">
      <w:pPr>
        <w:spacing w:before="21"/>
        <w:ind w:left="980"/>
      </w:pPr>
      <w:hyperlink r:id="rId61">
        <w:r>
          <w:rPr>
            <w:color w:val="0000FF"/>
            <w:spacing w:val="-2"/>
            <w:u w:val="single" w:color="0000FF"/>
          </w:rPr>
          <w:t>(www.gov.uk)</w:t>
        </w:r>
      </w:hyperlink>
    </w:p>
    <w:p w14:paraId="61B1FF1C" w14:textId="77777777" w:rsidR="00685641" w:rsidRDefault="00685641">
      <w:pPr>
        <w:pStyle w:val="BodyText"/>
        <w:spacing w:before="24"/>
        <w:rPr>
          <w:sz w:val="22"/>
        </w:rPr>
      </w:pPr>
    </w:p>
    <w:p w14:paraId="0494CDE3" w14:textId="77777777" w:rsidR="00685641" w:rsidRDefault="00000000">
      <w:pPr>
        <w:pStyle w:val="ListParagraph"/>
        <w:numPr>
          <w:ilvl w:val="1"/>
          <w:numId w:val="5"/>
        </w:numPr>
        <w:tabs>
          <w:tab w:val="left" w:pos="980"/>
        </w:tabs>
        <w:spacing w:before="1"/>
        <w:ind w:right="846"/>
        <w:rPr>
          <w:rFonts w:ascii="Symbol" w:hAnsi="Symbol"/>
          <w:sz w:val="24"/>
        </w:rPr>
      </w:pPr>
      <w:r>
        <w:rPr>
          <w:sz w:val="24"/>
        </w:rPr>
        <w:t>The UK Safer Internet Centre’s professional online safety helpline also provides support</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children’s</w:t>
      </w:r>
      <w:r>
        <w:rPr>
          <w:spacing w:val="-4"/>
          <w:sz w:val="24"/>
        </w:rPr>
        <w:t xml:space="preserve"> </w:t>
      </w:r>
      <w:r>
        <w:rPr>
          <w:sz w:val="24"/>
        </w:rPr>
        <w:t>workforce</w:t>
      </w:r>
      <w:r>
        <w:rPr>
          <w:spacing w:val="-4"/>
          <w:sz w:val="24"/>
        </w:rPr>
        <w:t xml:space="preserve"> </w:t>
      </w:r>
      <w:r>
        <w:rPr>
          <w:sz w:val="24"/>
        </w:rPr>
        <w:t>with</w:t>
      </w:r>
      <w:r>
        <w:rPr>
          <w:spacing w:val="-4"/>
          <w:sz w:val="24"/>
        </w:rPr>
        <w:t xml:space="preserve"> </w:t>
      </w:r>
      <w:r>
        <w:rPr>
          <w:sz w:val="24"/>
        </w:rPr>
        <w:t>any</w:t>
      </w:r>
      <w:r>
        <w:rPr>
          <w:spacing w:val="-4"/>
          <w:sz w:val="24"/>
        </w:rPr>
        <w:t xml:space="preserve"> </w:t>
      </w:r>
      <w:r>
        <w:rPr>
          <w:sz w:val="24"/>
        </w:rPr>
        <w:t>online</w:t>
      </w:r>
      <w:r>
        <w:rPr>
          <w:spacing w:val="-4"/>
          <w:sz w:val="24"/>
        </w:rPr>
        <w:t xml:space="preserve"> </w:t>
      </w:r>
      <w:r>
        <w:rPr>
          <w:sz w:val="24"/>
        </w:rPr>
        <w:t>safety</w:t>
      </w:r>
      <w:r>
        <w:rPr>
          <w:spacing w:val="-4"/>
          <w:sz w:val="24"/>
        </w:rPr>
        <w:t xml:space="preserve"> </w:t>
      </w:r>
      <w:r>
        <w:rPr>
          <w:sz w:val="24"/>
        </w:rPr>
        <w:t>issues</w:t>
      </w:r>
      <w:r>
        <w:rPr>
          <w:spacing w:val="-4"/>
          <w:sz w:val="24"/>
        </w:rPr>
        <w:t xml:space="preserve"> </w:t>
      </w:r>
      <w:r>
        <w:rPr>
          <w:sz w:val="24"/>
        </w:rPr>
        <w:t>they</w:t>
      </w:r>
      <w:r>
        <w:rPr>
          <w:spacing w:val="-4"/>
          <w:sz w:val="24"/>
        </w:rPr>
        <w:t xml:space="preserve"> </w:t>
      </w:r>
      <w:r>
        <w:rPr>
          <w:sz w:val="24"/>
        </w:rPr>
        <w:t>face.</w:t>
      </w:r>
      <w:r>
        <w:rPr>
          <w:spacing w:val="-4"/>
          <w:sz w:val="24"/>
        </w:rPr>
        <w:t xml:space="preserve"> </w:t>
      </w:r>
      <w:r>
        <w:rPr>
          <w:sz w:val="24"/>
        </w:rPr>
        <w:t>Local Authorities may also be able to provide support.</w:t>
      </w:r>
    </w:p>
    <w:p w14:paraId="5BAB227A" w14:textId="77777777" w:rsidR="00685641" w:rsidRDefault="00000000">
      <w:pPr>
        <w:spacing w:line="251" w:lineRule="exact"/>
        <w:ind w:left="980"/>
      </w:pPr>
      <w:r>
        <w:rPr>
          <w:color w:val="0000FF"/>
          <w:u w:val="single" w:color="0000FF"/>
        </w:rPr>
        <w:t xml:space="preserve">Homepage - UK Safer Internet </w:t>
      </w:r>
      <w:r>
        <w:rPr>
          <w:color w:val="0000FF"/>
          <w:spacing w:val="-2"/>
          <w:u w:val="single" w:color="0000FF"/>
        </w:rPr>
        <w:t>Centre</w:t>
      </w:r>
    </w:p>
    <w:p w14:paraId="4F56982F" w14:textId="77777777" w:rsidR="00685641" w:rsidRDefault="00685641">
      <w:pPr>
        <w:pStyle w:val="BodyText"/>
        <w:spacing w:before="24"/>
        <w:rPr>
          <w:sz w:val="22"/>
        </w:rPr>
      </w:pPr>
    </w:p>
    <w:p w14:paraId="48191233" w14:textId="77777777" w:rsidR="00685641" w:rsidRDefault="00000000">
      <w:pPr>
        <w:pStyle w:val="ListParagraph"/>
        <w:numPr>
          <w:ilvl w:val="1"/>
          <w:numId w:val="5"/>
        </w:numPr>
        <w:tabs>
          <w:tab w:val="left" w:pos="980"/>
        </w:tabs>
        <w:ind w:right="2166"/>
        <w:rPr>
          <w:rFonts w:ascii="Symbol" w:hAnsi="Symbol"/>
          <w:sz w:val="24"/>
        </w:rPr>
      </w:pPr>
      <w:r>
        <w:rPr>
          <w:sz w:val="24"/>
        </w:rPr>
        <w:t>The</w:t>
      </w:r>
      <w:r>
        <w:rPr>
          <w:spacing w:val="-5"/>
          <w:sz w:val="24"/>
        </w:rPr>
        <w:t xml:space="preserve"> </w:t>
      </w:r>
      <w:r>
        <w:rPr>
          <w:sz w:val="24"/>
        </w:rPr>
        <w:t>LOCYP</w:t>
      </w:r>
      <w:r>
        <w:rPr>
          <w:spacing w:val="-5"/>
          <w:sz w:val="24"/>
        </w:rPr>
        <w:t xml:space="preserve"> </w:t>
      </w:r>
      <w:r>
        <w:rPr>
          <w:sz w:val="24"/>
        </w:rPr>
        <w:t>Safeguarding</w:t>
      </w:r>
      <w:r>
        <w:rPr>
          <w:spacing w:val="-5"/>
          <w:sz w:val="24"/>
        </w:rPr>
        <w:t xml:space="preserve"> </w:t>
      </w:r>
      <w:r>
        <w:rPr>
          <w:sz w:val="24"/>
        </w:rPr>
        <w:t>team</w:t>
      </w:r>
      <w:r>
        <w:rPr>
          <w:spacing w:val="-5"/>
          <w:sz w:val="24"/>
        </w:rPr>
        <w:t xml:space="preserve"> </w:t>
      </w:r>
      <w:r>
        <w:rPr>
          <w:sz w:val="24"/>
        </w:rPr>
        <w:t>provides</w:t>
      </w:r>
      <w:r>
        <w:rPr>
          <w:spacing w:val="-5"/>
          <w:sz w:val="24"/>
        </w:rPr>
        <w:t xml:space="preserve"> </w:t>
      </w:r>
      <w:r>
        <w:rPr>
          <w:sz w:val="24"/>
        </w:rPr>
        <w:t>advice</w:t>
      </w:r>
      <w:r>
        <w:rPr>
          <w:spacing w:val="-5"/>
          <w:sz w:val="24"/>
        </w:rPr>
        <w:t xml:space="preserve"> </w:t>
      </w:r>
      <w:r>
        <w:rPr>
          <w:sz w:val="24"/>
        </w:rPr>
        <w:t>and</w:t>
      </w:r>
      <w:r>
        <w:rPr>
          <w:spacing w:val="-5"/>
          <w:sz w:val="24"/>
        </w:rPr>
        <w:t xml:space="preserve"> </w:t>
      </w:r>
      <w:r>
        <w:rPr>
          <w:sz w:val="24"/>
        </w:rPr>
        <w:t>guidance</w:t>
      </w:r>
      <w:r>
        <w:rPr>
          <w:spacing w:val="-5"/>
          <w:sz w:val="24"/>
        </w:rPr>
        <w:t xml:space="preserve"> </w:t>
      </w:r>
      <w:r>
        <w:rPr>
          <w:sz w:val="24"/>
        </w:rPr>
        <w:t>on</w:t>
      </w:r>
      <w:r>
        <w:rPr>
          <w:spacing w:val="-5"/>
          <w:sz w:val="24"/>
        </w:rPr>
        <w:t xml:space="preserve"> </w:t>
      </w:r>
      <w:r>
        <w:rPr>
          <w:sz w:val="24"/>
        </w:rPr>
        <w:t xml:space="preserve">all safeguarding on line concerns – email </w:t>
      </w:r>
      <w:hyperlink r:id="rId62">
        <w:r w:rsidR="00685641">
          <w:rPr>
            <w:color w:val="0000FF"/>
            <w:spacing w:val="-2"/>
            <w:sz w:val="24"/>
            <w:u w:val="single" w:color="0000FF"/>
          </w:rPr>
          <w:t>cypssafeguardingsupport@doncaster.gov.uk</w:t>
        </w:r>
        <w:r w:rsidR="00685641">
          <w:rPr>
            <w:spacing w:val="-2"/>
            <w:sz w:val="24"/>
          </w:rPr>
          <w:t>:</w:t>
        </w:r>
      </w:hyperlink>
    </w:p>
    <w:p w14:paraId="04DC012D" w14:textId="77777777" w:rsidR="00685641" w:rsidRDefault="00685641">
      <w:pPr>
        <w:pStyle w:val="BodyText"/>
      </w:pPr>
    </w:p>
    <w:p w14:paraId="0725DC3D" w14:textId="77777777" w:rsidR="00685641" w:rsidRDefault="00000000">
      <w:pPr>
        <w:pStyle w:val="ListParagraph"/>
        <w:numPr>
          <w:ilvl w:val="1"/>
          <w:numId w:val="5"/>
        </w:numPr>
        <w:tabs>
          <w:tab w:val="left" w:pos="980"/>
        </w:tabs>
        <w:ind w:right="993"/>
        <w:rPr>
          <w:rFonts w:ascii="Symbol" w:hAnsi="Symbol"/>
          <w:sz w:val="24"/>
        </w:rPr>
      </w:pPr>
      <w:r>
        <w:rPr>
          <w:sz w:val="24"/>
        </w:rPr>
        <w:t>If there are any immediate safeguarding concerns raised regarding significant harm, the safeguarding lead will follow safeguarding procedure as appropriate and</w:t>
      </w:r>
      <w:r>
        <w:rPr>
          <w:spacing w:val="-4"/>
          <w:sz w:val="24"/>
        </w:rPr>
        <w:t xml:space="preserve"> </w:t>
      </w:r>
      <w:r>
        <w:rPr>
          <w:sz w:val="24"/>
        </w:rPr>
        <w:t>contact</w:t>
      </w:r>
      <w:r>
        <w:rPr>
          <w:spacing w:val="-4"/>
          <w:sz w:val="24"/>
        </w:rPr>
        <w:t xml:space="preserve"> </w:t>
      </w:r>
      <w:r>
        <w:rPr>
          <w:sz w:val="24"/>
        </w:rPr>
        <w:t>MASH</w:t>
      </w:r>
      <w:r>
        <w:rPr>
          <w:spacing w:val="-4"/>
          <w:sz w:val="24"/>
        </w:rPr>
        <w:t xml:space="preserve"> </w:t>
      </w:r>
      <w:r>
        <w:rPr>
          <w:sz w:val="24"/>
        </w:rPr>
        <w:t>team,</w:t>
      </w:r>
      <w:r>
        <w:rPr>
          <w:spacing w:val="-4"/>
          <w:sz w:val="24"/>
        </w:rPr>
        <w:t xml:space="preserve"> </w:t>
      </w:r>
      <w:r>
        <w:rPr>
          <w:sz w:val="24"/>
        </w:rPr>
        <w:t>police,</w:t>
      </w:r>
      <w:r>
        <w:rPr>
          <w:spacing w:val="-4"/>
          <w:sz w:val="24"/>
        </w:rPr>
        <w:t xml:space="preserve"> </w:t>
      </w:r>
      <w:r>
        <w:rPr>
          <w:sz w:val="24"/>
        </w:rPr>
        <w:t>and/or</w:t>
      </w:r>
      <w:r>
        <w:rPr>
          <w:spacing w:val="-4"/>
          <w:sz w:val="24"/>
        </w:rPr>
        <w:t xml:space="preserve"> </w:t>
      </w:r>
      <w:r>
        <w:rPr>
          <w:sz w:val="24"/>
        </w:rPr>
        <w:t>South</w:t>
      </w:r>
      <w:r>
        <w:rPr>
          <w:spacing w:val="-4"/>
          <w:sz w:val="24"/>
        </w:rPr>
        <w:t xml:space="preserve"> </w:t>
      </w:r>
      <w:r>
        <w:rPr>
          <w:sz w:val="24"/>
        </w:rPr>
        <w:t>Yorkshire</w:t>
      </w:r>
      <w:r>
        <w:rPr>
          <w:spacing w:val="-4"/>
          <w:sz w:val="24"/>
        </w:rPr>
        <w:t xml:space="preserve"> </w:t>
      </w:r>
      <w:r>
        <w:rPr>
          <w:sz w:val="24"/>
        </w:rPr>
        <w:t>Prevent</w:t>
      </w:r>
      <w:r>
        <w:rPr>
          <w:spacing w:val="-4"/>
          <w:sz w:val="24"/>
        </w:rPr>
        <w:t xml:space="preserve"> </w:t>
      </w:r>
      <w:r>
        <w:rPr>
          <w:sz w:val="24"/>
        </w:rPr>
        <w:t>team</w:t>
      </w:r>
      <w:r>
        <w:rPr>
          <w:spacing w:val="-4"/>
          <w:sz w:val="24"/>
        </w:rPr>
        <w:t xml:space="preserve"> </w:t>
      </w:r>
      <w:r>
        <w:rPr>
          <w:sz w:val="24"/>
        </w:rPr>
        <w:t>following the procedures contained within the sections above.</w:t>
      </w:r>
    </w:p>
    <w:p w14:paraId="527ECF2D" w14:textId="77777777" w:rsidR="00685641" w:rsidRDefault="00685641">
      <w:pPr>
        <w:pStyle w:val="BodyText"/>
      </w:pPr>
    </w:p>
    <w:p w14:paraId="65DEC1F8" w14:textId="77777777" w:rsidR="00685641" w:rsidRDefault="00685641">
      <w:pPr>
        <w:pStyle w:val="BodyText"/>
      </w:pPr>
    </w:p>
    <w:p w14:paraId="2DC43205" w14:textId="77777777" w:rsidR="00685641" w:rsidRDefault="00685641">
      <w:pPr>
        <w:pStyle w:val="BodyText"/>
        <w:spacing w:before="274"/>
      </w:pPr>
    </w:p>
    <w:p w14:paraId="5ABFA502" w14:textId="77777777" w:rsidR="00685641" w:rsidRDefault="00000000">
      <w:pPr>
        <w:pStyle w:val="Heading1"/>
        <w:spacing w:before="0"/>
      </w:pPr>
      <w:r>
        <w:rPr>
          <w:spacing w:val="-2"/>
        </w:rPr>
        <w:t>Anti–Bullying</w:t>
      </w:r>
    </w:p>
    <w:p w14:paraId="052A2A9A" w14:textId="77777777" w:rsidR="00685641" w:rsidRDefault="00685641">
      <w:pPr>
        <w:pStyle w:val="BodyText"/>
        <w:rPr>
          <w:b/>
        </w:rPr>
      </w:pPr>
    </w:p>
    <w:p w14:paraId="3DB10680" w14:textId="77777777" w:rsidR="00685641" w:rsidRDefault="00000000">
      <w:pPr>
        <w:pStyle w:val="BodyText"/>
        <w:ind w:left="260" w:right="828"/>
      </w:pPr>
      <w:r>
        <w:t>Sycamore</w:t>
      </w:r>
      <w:r>
        <w:rPr>
          <w:spacing w:val="-4"/>
        </w:rPr>
        <w:t xml:space="preserve"> </w:t>
      </w:r>
      <w:r>
        <w:t>Hall</w:t>
      </w:r>
      <w:r>
        <w:rPr>
          <w:spacing w:val="-4"/>
        </w:rPr>
        <w:t xml:space="preserve"> </w:t>
      </w:r>
      <w:r>
        <w:t>maintain</w:t>
      </w:r>
      <w:r>
        <w:rPr>
          <w:spacing w:val="-4"/>
        </w:rPr>
        <w:t xml:space="preserve"> </w:t>
      </w:r>
      <w:r>
        <w:t>an</w:t>
      </w:r>
      <w:r>
        <w:rPr>
          <w:spacing w:val="-4"/>
        </w:rPr>
        <w:t xml:space="preserve"> </w:t>
      </w:r>
      <w:r>
        <w:t>attitude</w:t>
      </w:r>
      <w:r>
        <w:rPr>
          <w:spacing w:val="-4"/>
        </w:rPr>
        <w:t xml:space="preserve"> </w:t>
      </w:r>
      <w:r>
        <w:t>of</w:t>
      </w:r>
      <w:r>
        <w:rPr>
          <w:spacing w:val="-4"/>
        </w:rPr>
        <w:t xml:space="preserve"> </w:t>
      </w:r>
      <w:r>
        <w:t>‘it</w:t>
      </w:r>
      <w:r>
        <w:rPr>
          <w:spacing w:val="-4"/>
        </w:rPr>
        <w:t xml:space="preserve"> </w:t>
      </w:r>
      <w:r>
        <w:t>could</w:t>
      </w:r>
      <w:r>
        <w:rPr>
          <w:spacing w:val="-4"/>
        </w:rPr>
        <w:t xml:space="preserve"> </w:t>
      </w:r>
      <w:r>
        <w:t>happen</w:t>
      </w:r>
      <w:r>
        <w:rPr>
          <w:spacing w:val="-4"/>
        </w:rPr>
        <w:t xml:space="preserve"> </w:t>
      </w:r>
      <w:r>
        <w:t>here’</w:t>
      </w:r>
      <w:r>
        <w:rPr>
          <w:spacing w:val="-4"/>
        </w:rPr>
        <w:t xml:space="preserve"> </w:t>
      </w:r>
      <w:r>
        <w:t>where</w:t>
      </w:r>
      <w:r>
        <w:rPr>
          <w:spacing w:val="-4"/>
        </w:rPr>
        <w:t xml:space="preserve"> </w:t>
      </w:r>
      <w:r>
        <w:t>safeguarding</w:t>
      </w:r>
      <w:r>
        <w:rPr>
          <w:spacing w:val="-4"/>
        </w:rPr>
        <w:t xml:space="preserve"> </w:t>
      </w:r>
      <w:r>
        <w:t xml:space="preserve">is </w:t>
      </w:r>
      <w:r>
        <w:rPr>
          <w:spacing w:val="-2"/>
        </w:rPr>
        <w:t>concerned.</w:t>
      </w:r>
    </w:p>
    <w:p w14:paraId="4B532AF3" w14:textId="77777777" w:rsidR="00685641" w:rsidRDefault="00685641">
      <w:pPr>
        <w:pStyle w:val="BodyText"/>
      </w:pPr>
    </w:p>
    <w:p w14:paraId="50A38CEF" w14:textId="77777777" w:rsidR="00685641" w:rsidRDefault="00000000">
      <w:pPr>
        <w:pStyle w:val="BodyText"/>
        <w:ind w:left="980"/>
      </w:pPr>
      <w:r>
        <w:t xml:space="preserve">See Anti-Bullying policy, </w:t>
      </w:r>
      <w:proofErr w:type="spellStart"/>
      <w:r>
        <w:t>Behaviour</w:t>
      </w:r>
      <w:proofErr w:type="spellEnd"/>
      <w:r>
        <w:t xml:space="preserve"> </w:t>
      </w:r>
      <w:r>
        <w:rPr>
          <w:spacing w:val="-2"/>
        </w:rPr>
        <w:t>Policy</w:t>
      </w:r>
    </w:p>
    <w:p w14:paraId="2D6292CE" w14:textId="77777777" w:rsidR="00685641" w:rsidRDefault="00685641">
      <w:pPr>
        <w:pStyle w:val="BodyText"/>
      </w:pPr>
    </w:p>
    <w:p w14:paraId="39A6A47B" w14:textId="77777777" w:rsidR="00685641" w:rsidRDefault="00685641">
      <w:pPr>
        <w:pStyle w:val="BodyText"/>
      </w:pPr>
    </w:p>
    <w:p w14:paraId="4900CCA3" w14:textId="77777777" w:rsidR="00685641" w:rsidRDefault="00000000">
      <w:pPr>
        <w:pStyle w:val="BodyText"/>
        <w:ind w:left="260" w:right="991"/>
      </w:pPr>
      <w:r>
        <w:t xml:space="preserve">Staff in our setting </w:t>
      </w:r>
      <w:proofErr w:type="spellStart"/>
      <w:r>
        <w:t>recognise</w:t>
      </w:r>
      <w:proofErr w:type="spellEnd"/>
      <w:r>
        <w:t xml:space="preserve"> that children are capable of abusing other children (including</w:t>
      </w:r>
      <w:r>
        <w:rPr>
          <w:spacing w:val="-3"/>
        </w:rPr>
        <w:t xml:space="preserve"> </w:t>
      </w:r>
      <w:r>
        <w:t>online).</w:t>
      </w:r>
      <w:r>
        <w:rPr>
          <w:spacing w:val="-3"/>
        </w:rPr>
        <w:t xml:space="preserve"> </w:t>
      </w:r>
      <w:r>
        <w:t>All</w:t>
      </w:r>
      <w:r>
        <w:rPr>
          <w:spacing w:val="-3"/>
        </w:rPr>
        <w:t xml:space="preserve"> </w:t>
      </w:r>
      <w:r>
        <w:t>of</w:t>
      </w:r>
      <w:r>
        <w:rPr>
          <w:spacing w:val="-3"/>
        </w:rPr>
        <w:t xml:space="preserve"> </w:t>
      </w:r>
      <w:r>
        <w:t>our</w:t>
      </w:r>
      <w:r>
        <w:rPr>
          <w:spacing w:val="-3"/>
        </w:rPr>
        <w:t xml:space="preserve"> </w:t>
      </w:r>
      <w:r>
        <w:t>staff</w:t>
      </w:r>
      <w:r>
        <w:rPr>
          <w:spacing w:val="-3"/>
        </w:rPr>
        <w:t xml:space="preserve"> </w:t>
      </w:r>
      <w:r>
        <w:t>are</w:t>
      </w:r>
      <w:r>
        <w:rPr>
          <w:spacing w:val="-3"/>
        </w:rPr>
        <w:t xml:space="preserve"> </w:t>
      </w:r>
      <w:r>
        <w:t>clear</w:t>
      </w:r>
      <w:r>
        <w:rPr>
          <w:spacing w:val="-3"/>
        </w:rPr>
        <w:t xml:space="preserve"> </w:t>
      </w:r>
      <w:r>
        <w:t>about</w:t>
      </w:r>
      <w:r>
        <w:rPr>
          <w:spacing w:val="-3"/>
        </w:rPr>
        <w:t xml:space="preserve"> </w:t>
      </w:r>
      <w:r>
        <w:t>the</w:t>
      </w:r>
      <w:r>
        <w:rPr>
          <w:spacing w:val="-3"/>
        </w:rPr>
        <w:t xml:space="preserve"> </w:t>
      </w:r>
      <w:r>
        <w:t>policy</w:t>
      </w:r>
      <w:r>
        <w:rPr>
          <w:spacing w:val="-3"/>
        </w:rPr>
        <w:t xml:space="preserve"> </w:t>
      </w:r>
      <w:r>
        <w:t>and</w:t>
      </w:r>
      <w:r>
        <w:rPr>
          <w:spacing w:val="-3"/>
        </w:rPr>
        <w:t xml:space="preserve"> </w:t>
      </w:r>
      <w:r>
        <w:t>procedures</w:t>
      </w:r>
      <w:r>
        <w:rPr>
          <w:spacing w:val="-3"/>
        </w:rPr>
        <w:t xml:space="preserve"> </w:t>
      </w:r>
      <w:r>
        <w:t>with</w:t>
      </w:r>
      <w:r>
        <w:rPr>
          <w:spacing w:val="-3"/>
        </w:rPr>
        <w:t xml:space="preserve"> </w:t>
      </w:r>
      <w:r>
        <w:t>regard to anti-bullying.</w:t>
      </w:r>
    </w:p>
    <w:p w14:paraId="3EB76DC5" w14:textId="77777777" w:rsidR="00685641" w:rsidRDefault="00685641">
      <w:pPr>
        <w:pStyle w:val="BodyText"/>
        <w:spacing w:before="2"/>
      </w:pPr>
    </w:p>
    <w:p w14:paraId="1DFAEF44" w14:textId="77777777" w:rsidR="00685641" w:rsidRDefault="00000000">
      <w:pPr>
        <w:pStyle w:val="ListParagraph"/>
        <w:numPr>
          <w:ilvl w:val="1"/>
          <w:numId w:val="5"/>
        </w:numPr>
        <w:tabs>
          <w:tab w:val="left" w:pos="979"/>
        </w:tabs>
        <w:ind w:left="979" w:hanging="359"/>
        <w:rPr>
          <w:rFonts w:ascii="Symbol" w:hAnsi="Symbol"/>
          <w:color w:val="001B3D"/>
          <w:sz w:val="24"/>
        </w:rPr>
      </w:pPr>
      <w:r>
        <w:rPr>
          <w:b/>
          <w:sz w:val="24"/>
        </w:rPr>
        <w:t xml:space="preserve">Sycamore Hall </w:t>
      </w:r>
      <w:r>
        <w:rPr>
          <w:sz w:val="24"/>
        </w:rPr>
        <w:t xml:space="preserve">adhere to DfE Statutory </w:t>
      </w:r>
      <w:r>
        <w:rPr>
          <w:spacing w:val="-2"/>
          <w:sz w:val="24"/>
        </w:rPr>
        <w:t>Guidance</w:t>
      </w:r>
    </w:p>
    <w:p w14:paraId="3EB9CF3B" w14:textId="77777777" w:rsidR="00685641" w:rsidRDefault="00685641">
      <w:pPr>
        <w:rPr>
          <w:rFonts w:ascii="Symbol" w:hAnsi="Symbol"/>
          <w:sz w:val="24"/>
        </w:rPr>
        <w:sectPr w:rsidR="00685641">
          <w:pgSz w:w="11900" w:h="16820"/>
          <w:pgMar w:top="1360" w:right="300" w:bottom="920" w:left="1180" w:header="0" w:footer="735" w:gutter="0"/>
          <w:cols w:space="720"/>
        </w:sectPr>
      </w:pPr>
    </w:p>
    <w:p w14:paraId="794FE7DE" w14:textId="77777777" w:rsidR="00685641" w:rsidRDefault="00685641">
      <w:pPr>
        <w:pStyle w:val="BodyText"/>
        <w:spacing w:before="80"/>
        <w:ind w:left="980"/>
      </w:pPr>
      <w:hyperlink r:id="rId63">
        <w:r>
          <w:rPr>
            <w:color w:val="0000FF"/>
            <w:spacing w:val="-2"/>
            <w:u w:val="single" w:color="0000FF"/>
          </w:rPr>
          <w:t>https://www.gov.uk/government/uploads/system/uploads/attachment_data/file/623895/P</w:t>
        </w:r>
      </w:hyperlink>
      <w:r w:rsidR="00000000">
        <w:rPr>
          <w:color w:val="0000FF"/>
          <w:spacing w:val="-2"/>
        </w:rPr>
        <w:t xml:space="preserve"> </w:t>
      </w:r>
      <w:r w:rsidR="00000000">
        <w:rPr>
          <w:color w:val="0000FF"/>
          <w:u w:val="single" w:color="0000FF"/>
        </w:rPr>
        <w:t xml:space="preserve">reventing_and_tackling_bullying_advice.pdf </w:t>
      </w:r>
      <w:r w:rsidR="00000000">
        <w:rPr>
          <w:color w:val="0000FF"/>
        </w:rPr>
        <w:t>(July 2017)</w:t>
      </w:r>
    </w:p>
    <w:p w14:paraId="097F1CE6" w14:textId="77777777" w:rsidR="00685641" w:rsidRDefault="00000000">
      <w:pPr>
        <w:pStyle w:val="ListParagraph"/>
        <w:numPr>
          <w:ilvl w:val="1"/>
          <w:numId w:val="5"/>
        </w:numPr>
        <w:tabs>
          <w:tab w:val="left" w:pos="980"/>
        </w:tabs>
        <w:spacing w:before="2"/>
        <w:ind w:right="939"/>
        <w:rPr>
          <w:rFonts w:ascii="Symbol" w:hAnsi="Symbol"/>
          <w:sz w:val="24"/>
        </w:rPr>
      </w:pPr>
      <w:r>
        <w:rPr>
          <w:sz w:val="24"/>
        </w:rPr>
        <w:t>Our settings policy on anti-bullying is set out in a separate document and acknowledges</w:t>
      </w:r>
      <w:r>
        <w:rPr>
          <w:spacing w:val="-4"/>
          <w:sz w:val="24"/>
        </w:rPr>
        <w:t xml:space="preserve"> </w:t>
      </w:r>
      <w:r>
        <w:rPr>
          <w:sz w:val="24"/>
        </w:rPr>
        <w:t>that</w:t>
      </w:r>
      <w:r>
        <w:rPr>
          <w:spacing w:val="-4"/>
          <w:sz w:val="24"/>
        </w:rPr>
        <w:t xml:space="preserve"> </w:t>
      </w:r>
      <w:r>
        <w:rPr>
          <w:sz w:val="24"/>
        </w:rPr>
        <w:t>to</w:t>
      </w:r>
      <w:r>
        <w:rPr>
          <w:spacing w:val="-4"/>
          <w:sz w:val="24"/>
        </w:rPr>
        <w:t xml:space="preserve"> </w:t>
      </w:r>
      <w:r>
        <w:rPr>
          <w:sz w:val="24"/>
        </w:rPr>
        <w:t>allow</w:t>
      </w:r>
      <w:r>
        <w:rPr>
          <w:spacing w:val="-4"/>
          <w:sz w:val="24"/>
        </w:rPr>
        <w:t xml:space="preserve"> </w:t>
      </w:r>
      <w:r>
        <w:rPr>
          <w:sz w:val="24"/>
        </w:rPr>
        <w:t>or</w:t>
      </w:r>
      <w:r>
        <w:rPr>
          <w:spacing w:val="-4"/>
          <w:sz w:val="24"/>
        </w:rPr>
        <w:t xml:space="preserve"> </w:t>
      </w:r>
      <w:r>
        <w:rPr>
          <w:sz w:val="24"/>
        </w:rPr>
        <w:t>condone</w:t>
      </w:r>
      <w:r>
        <w:rPr>
          <w:spacing w:val="-4"/>
          <w:sz w:val="24"/>
        </w:rPr>
        <w:t xml:space="preserve"> </w:t>
      </w:r>
      <w:r>
        <w:rPr>
          <w:sz w:val="24"/>
        </w:rPr>
        <w:t>bullying</w:t>
      </w:r>
      <w:r>
        <w:rPr>
          <w:spacing w:val="-4"/>
          <w:sz w:val="24"/>
        </w:rPr>
        <w:t xml:space="preserve"> </w:t>
      </w:r>
      <w:r>
        <w:rPr>
          <w:sz w:val="24"/>
        </w:rPr>
        <w:t>may</w:t>
      </w:r>
      <w:r>
        <w:rPr>
          <w:spacing w:val="-4"/>
          <w:sz w:val="24"/>
        </w:rPr>
        <w:t xml:space="preserve"> </w:t>
      </w:r>
      <w:r>
        <w:rPr>
          <w:sz w:val="24"/>
        </w:rPr>
        <w:t>lead</w:t>
      </w:r>
      <w:r>
        <w:rPr>
          <w:spacing w:val="-4"/>
          <w:sz w:val="24"/>
        </w:rPr>
        <w:t xml:space="preserve"> </w:t>
      </w:r>
      <w:r>
        <w:rPr>
          <w:sz w:val="24"/>
        </w:rPr>
        <w:t>to</w:t>
      </w:r>
      <w:r>
        <w:rPr>
          <w:spacing w:val="-4"/>
          <w:sz w:val="24"/>
        </w:rPr>
        <w:t xml:space="preserve"> </w:t>
      </w:r>
      <w:r>
        <w:rPr>
          <w:sz w:val="24"/>
        </w:rPr>
        <w:t>consideration</w:t>
      </w:r>
      <w:r>
        <w:rPr>
          <w:spacing w:val="-4"/>
          <w:sz w:val="24"/>
        </w:rPr>
        <w:t xml:space="preserve"> </w:t>
      </w:r>
      <w:r>
        <w:rPr>
          <w:sz w:val="24"/>
        </w:rPr>
        <w:t>under child protection procedures.</w:t>
      </w:r>
    </w:p>
    <w:p w14:paraId="6C8450BC" w14:textId="77777777" w:rsidR="00685641" w:rsidRDefault="00000000">
      <w:pPr>
        <w:pStyle w:val="ListParagraph"/>
        <w:numPr>
          <w:ilvl w:val="1"/>
          <w:numId w:val="5"/>
        </w:numPr>
        <w:tabs>
          <w:tab w:val="left" w:pos="980"/>
        </w:tabs>
        <w:ind w:right="1073"/>
        <w:rPr>
          <w:rFonts w:ascii="Symbol" w:hAnsi="Symbol"/>
          <w:sz w:val="24"/>
        </w:rPr>
      </w:pPr>
      <w:r>
        <w:rPr>
          <w:sz w:val="24"/>
        </w:rPr>
        <w:t>We</w:t>
      </w:r>
      <w:r>
        <w:rPr>
          <w:spacing w:val="-3"/>
          <w:sz w:val="24"/>
        </w:rPr>
        <w:t xml:space="preserve"> </w:t>
      </w:r>
      <w:r>
        <w:rPr>
          <w:sz w:val="24"/>
        </w:rPr>
        <w:t>are</w:t>
      </w:r>
      <w:r>
        <w:rPr>
          <w:spacing w:val="-3"/>
          <w:sz w:val="24"/>
        </w:rPr>
        <w:t xml:space="preserve"> </w:t>
      </w:r>
      <w:r>
        <w:rPr>
          <w:sz w:val="24"/>
        </w:rPr>
        <w:t>clear</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definitions</w:t>
      </w:r>
      <w:r>
        <w:rPr>
          <w:spacing w:val="-3"/>
          <w:sz w:val="24"/>
        </w:rPr>
        <w:t xml:space="preserve"> </w:t>
      </w:r>
      <w:r>
        <w:rPr>
          <w:sz w:val="24"/>
        </w:rPr>
        <w:t>of</w:t>
      </w:r>
      <w:r>
        <w:rPr>
          <w:spacing w:val="-3"/>
          <w:sz w:val="24"/>
        </w:rPr>
        <w:t xml:space="preserve"> </w:t>
      </w:r>
      <w:r>
        <w:rPr>
          <w:sz w:val="24"/>
        </w:rPr>
        <w:t>sexual</w:t>
      </w:r>
      <w:r>
        <w:rPr>
          <w:spacing w:val="-3"/>
          <w:sz w:val="24"/>
        </w:rPr>
        <w:t xml:space="preserve"> </w:t>
      </w:r>
      <w:r>
        <w:rPr>
          <w:sz w:val="24"/>
        </w:rPr>
        <w:t>harassment</w:t>
      </w:r>
      <w:r>
        <w:rPr>
          <w:spacing w:val="-3"/>
          <w:sz w:val="24"/>
        </w:rPr>
        <w:t xml:space="preserve"> </w:t>
      </w:r>
      <w:r>
        <w:rPr>
          <w:sz w:val="24"/>
        </w:rPr>
        <w:t>and</w:t>
      </w:r>
      <w:r>
        <w:rPr>
          <w:spacing w:val="-3"/>
          <w:sz w:val="24"/>
        </w:rPr>
        <w:t xml:space="preserve"> </w:t>
      </w:r>
      <w:r>
        <w:rPr>
          <w:sz w:val="24"/>
        </w:rPr>
        <w:t>this</w:t>
      </w:r>
      <w:r>
        <w:rPr>
          <w:spacing w:val="-3"/>
          <w:sz w:val="24"/>
        </w:rPr>
        <w:t xml:space="preserve"> </w:t>
      </w:r>
      <w:r>
        <w:rPr>
          <w:sz w:val="24"/>
        </w:rPr>
        <w:t>is</w:t>
      </w:r>
      <w:r>
        <w:rPr>
          <w:spacing w:val="-3"/>
          <w:sz w:val="24"/>
        </w:rPr>
        <w:t xml:space="preserve"> </w:t>
      </w:r>
      <w:r>
        <w:rPr>
          <w:sz w:val="24"/>
        </w:rPr>
        <w:t>included</w:t>
      </w:r>
      <w:r>
        <w:rPr>
          <w:spacing w:val="-3"/>
          <w:sz w:val="24"/>
        </w:rPr>
        <w:t xml:space="preserve"> </w:t>
      </w:r>
      <w:r>
        <w:rPr>
          <w:sz w:val="24"/>
        </w:rPr>
        <w:t>in</w:t>
      </w:r>
      <w:r>
        <w:rPr>
          <w:spacing w:val="-3"/>
          <w:sz w:val="24"/>
        </w:rPr>
        <w:t xml:space="preserve"> </w:t>
      </w:r>
      <w:r>
        <w:rPr>
          <w:sz w:val="24"/>
        </w:rPr>
        <w:t xml:space="preserve">our </w:t>
      </w:r>
      <w:proofErr w:type="spellStart"/>
      <w:r>
        <w:rPr>
          <w:sz w:val="24"/>
        </w:rPr>
        <w:t>behaviour</w:t>
      </w:r>
      <w:proofErr w:type="spellEnd"/>
      <w:r>
        <w:rPr>
          <w:sz w:val="24"/>
        </w:rPr>
        <w:t xml:space="preserve"> code/expectations.</w:t>
      </w:r>
    </w:p>
    <w:p w14:paraId="2B1A2A71" w14:textId="77777777" w:rsidR="00685641" w:rsidRDefault="00000000">
      <w:pPr>
        <w:pStyle w:val="ListParagraph"/>
        <w:numPr>
          <w:ilvl w:val="1"/>
          <w:numId w:val="5"/>
        </w:numPr>
        <w:tabs>
          <w:tab w:val="left" w:pos="979"/>
        </w:tabs>
        <w:spacing w:line="293" w:lineRule="exact"/>
        <w:ind w:left="979" w:hanging="359"/>
        <w:rPr>
          <w:rFonts w:ascii="Symbol" w:hAnsi="Symbol"/>
          <w:sz w:val="24"/>
        </w:rPr>
      </w:pPr>
      <w:r>
        <w:rPr>
          <w:sz w:val="24"/>
        </w:rPr>
        <w:t xml:space="preserve">We are guided by DfE documentation Teaching Online Safety in </w:t>
      </w:r>
      <w:r>
        <w:rPr>
          <w:spacing w:val="-2"/>
          <w:sz w:val="24"/>
        </w:rPr>
        <w:t>Schools</w:t>
      </w:r>
    </w:p>
    <w:p w14:paraId="25DB0B7E" w14:textId="77777777" w:rsidR="00685641" w:rsidRDefault="00000000">
      <w:pPr>
        <w:pStyle w:val="ListParagraph"/>
        <w:numPr>
          <w:ilvl w:val="1"/>
          <w:numId w:val="5"/>
        </w:numPr>
        <w:tabs>
          <w:tab w:val="left" w:pos="730"/>
        </w:tabs>
        <w:spacing w:line="293" w:lineRule="exact"/>
        <w:ind w:left="730" w:hanging="110"/>
        <w:rPr>
          <w:rFonts w:ascii="Symbol" w:hAnsi="Symbol"/>
        </w:rPr>
      </w:pPr>
      <w:r>
        <w:rPr>
          <w:rFonts w:ascii="Symbol" w:hAnsi="Symbol"/>
          <w:sz w:val="24"/>
        </w:rPr>
        <w:t>​</w:t>
      </w:r>
    </w:p>
    <w:p w14:paraId="5F549D77" w14:textId="77777777" w:rsidR="00685641" w:rsidRDefault="00685641">
      <w:pPr>
        <w:pStyle w:val="BodyText"/>
        <w:spacing w:before="24"/>
        <w:rPr>
          <w:rFonts w:ascii="Symbol" w:hAnsi="Symbol"/>
          <w:sz w:val="22"/>
        </w:rPr>
      </w:pPr>
    </w:p>
    <w:p w14:paraId="4C29BD04" w14:textId="77777777" w:rsidR="00685641" w:rsidRDefault="00000000">
      <w:pPr>
        <w:ind w:left="980"/>
      </w:pPr>
      <w:r>
        <w:rPr>
          <w:color w:val="0000FF"/>
          <w:spacing w:val="-2"/>
          <w:u w:val="single" w:color="0000FF"/>
        </w:rPr>
        <w:t>https://assets.publishing.service.gov.uk/government/uploads/system/uploads/attachment</w:t>
      </w:r>
    </w:p>
    <w:p w14:paraId="784513AC" w14:textId="77777777" w:rsidR="00685641" w:rsidRDefault="00000000">
      <w:pPr>
        <w:ind w:left="980"/>
      </w:pPr>
      <w:r>
        <w:rPr>
          <w:color w:val="0000FF"/>
          <w:spacing w:val="-2"/>
          <w:u w:val="single" w:color="0000FF"/>
        </w:rPr>
        <w:t>_data/file/811796/Teaching_online_safety_in_school.pdf</w:t>
      </w:r>
    </w:p>
    <w:p w14:paraId="0D10A9CB" w14:textId="77777777" w:rsidR="00685641" w:rsidRDefault="00000000">
      <w:pPr>
        <w:pStyle w:val="ListParagraph"/>
        <w:numPr>
          <w:ilvl w:val="1"/>
          <w:numId w:val="5"/>
        </w:numPr>
        <w:tabs>
          <w:tab w:val="left" w:pos="980"/>
        </w:tabs>
        <w:spacing w:before="2"/>
        <w:ind w:right="1661"/>
        <w:rPr>
          <w:rFonts w:ascii="Symbol" w:hAnsi="Symbol"/>
          <w:sz w:val="24"/>
        </w:rPr>
      </w:pPr>
      <w:r>
        <w:rPr>
          <w:sz w:val="24"/>
        </w:rPr>
        <w:t>We</w:t>
      </w:r>
      <w:r>
        <w:rPr>
          <w:spacing w:val="-4"/>
          <w:sz w:val="24"/>
        </w:rPr>
        <w:t xml:space="preserve"> </w:t>
      </w:r>
      <w:r>
        <w:rPr>
          <w:sz w:val="24"/>
        </w:rPr>
        <w:t>record</w:t>
      </w:r>
      <w:r>
        <w:rPr>
          <w:spacing w:val="-4"/>
          <w:sz w:val="24"/>
        </w:rPr>
        <w:t xml:space="preserve"> </w:t>
      </w:r>
      <w:r>
        <w:rPr>
          <w:sz w:val="24"/>
        </w:rPr>
        <w:t>all</w:t>
      </w:r>
      <w:r>
        <w:rPr>
          <w:spacing w:val="-4"/>
          <w:sz w:val="24"/>
        </w:rPr>
        <w:t xml:space="preserve"> </w:t>
      </w:r>
      <w:r>
        <w:rPr>
          <w:sz w:val="24"/>
        </w:rPr>
        <w:t>incidents</w:t>
      </w:r>
      <w:r>
        <w:rPr>
          <w:spacing w:val="-4"/>
          <w:sz w:val="24"/>
        </w:rPr>
        <w:t xml:space="preserve"> </w:t>
      </w:r>
      <w:r>
        <w:rPr>
          <w:sz w:val="24"/>
        </w:rPr>
        <w:t>of</w:t>
      </w:r>
      <w:r>
        <w:rPr>
          <w:spacing w:val="-4"/>
          <w:sz w:val="24"/>
        </w:rPr>
        <w:t xml:space="preserve"> </w:t>
      </w:r>
      <w:r>
        <w:rPr>
          <w:sz w:val="24"/>
        </w:rPr>
        <w:t>cyber</w:t>
      </w:r>
      <w:r>
        <w:rPr>
          <w:spacing w:val="-4"/>
          <w:sz w:val="24"/>
        </w:rPr>
        <w:t xml:space="preserve"> </w:t>
      </w:r>
      <w:r>
        <w:rPr>
          <w:sz w:val="24"/>
        </w:rPr>
        <w:t>bullying</w:t>
      </w:r>
      <w:r>
        <w:rPr>
          <w:spacing w:val="-4"/>
          <w:sz w:val="24"/>
        </w:rPr>
        <w:t xml:space="preserve"> </w:t>
      </w:r>
      <w:r>
        <w:rPr>
          <w:sz w:val="24"/>
        </w:rPr>
        <w:t>in</w:t>
      </w:r>
      <w:r>
        <w:rPr>
          <w:spacing w:val="-4"/>
          <w:sz w:val="24"/>
        </w:rPr>
        <w:t xml:space="preserve"> </w:t>
      </w:r>
      <w:r>
        <w:rPr>
          <w:sz w:val="24"/>
        </w:rPr>
        <w:t>accordance</w:t>
      </w:r>
      <w:r>
        <w:rPr>
          <w:spacing w:val="-4"/>
          <w:sz w:val="24"/>
        </w:rPr>
        <w:t xml:space="preserve"> </w:t>
      </w:r>
      <w:r>
        <w:rPr>
          <w:sz w:val="24"/>
        </w:rPr>
        <w:t>with</w:t>
      </w:r>
      <w:r>
        <w:rPr>
          <w:spacing w:val="-4"/>
          <w:sz w:val="24"/>
        </w:rPr>
        <w:t xml:space="preserve"> </w:t>
      </w:r>
      <w:r>
        <w:rPr>
          <w:sz w:val="24"/>
        </w:rPr>
        <w:t>DfE</w:t>
      </w:r>
      <w:r>
        <w:rPr>
          <w:spacing w:val="-4"/>
          <w:sz w:val="24"/>
        </w:rPr>
        <w:t xml:space="preserve"> </w:t>
      </w:r>
      <w:r>
        <w:rPr>
          <w:sz w:val="24"/>
        </w:rPr>
        <w:t xml:space="preserve">Statutory </w:t>
      </w:r>
      <w:r>
        <w:rPr>
          <w:spacing w:val="-2"/>
          <w:sz w:val="24"/>
        </w:rPr>
        <w:t>Guidance</w:t>
      </w:r>
    </w:p>
    <w:p w14:paraId="534E9169" w14:textId="77777777" w:rsidR="00685641" w:rsidRDefault="00685641">
      <w:pPr>
        <w:pStyle w:val="BodyText"/>
        <w:ind w:left="980"/>
      </w:pPr>
      <w:hyperlink r:id="rId64">
        <w:r>
          <w:rPr>
            <w:color w:val="0000FF"/>
            <w:spacing w:val="-2"/>
            <w:u w:val="single" w:color="0000FF"/>
          </w:rPr>
          <w:t>https://www.gov.uk/government/uploads/system/uploads/attachment_data/file/374850/C</w:t>
        </w:r>
      </w:hyperlink>
      <w:r w:rsidR="00000000">
        <w:rPr>
          <w:color w:val="0000FF"/>
          <w:spacing w:val="-2"/>
        </w:rPr>
        <w:t xml:space="preserve"> </w:t>
      </w:r>
      <w:proofErr w:type="spellStart"/>
      <w:r w:rsidR="00000000">
        <w:rPr>
          <w:color w:val="0000FF"/>
          <w:u w:val="single" w:color="0000FF"/>
        </w:rPr>
        <w:t>yberbullying_Advice_for_Head</w:t>
      </w:r>
      <w:proofErr w:type="spellEnd"/>
      <w:r w:rsidR="00000000">
        <w:rPr>
          <w:color w:val="0000FF"/>
          <w:u w:val="single" w:color="0000FF"/>
        </w:rPr>
        <w:t xml:space="preserve"> Teachers_and_School_Staff_121114.pdf</w:t>
      </w:r>
    </w:p>
    <w:p w14:paraId="082D399F" w14:textId="77777777" w:rsidR="00685641" w:rsidRDefault="00000000">
      <w:pPr>
        <w:pStyle w:val="ListParagraph"/>
        <w:numPr>
          <w:ilvl w:val="1"/>
          <w:numId w:val="5"/>
        </w:numPr>
        <w:tabs>
          <w:tab w:val="left" w:pos="980"/>
        </w:tabs>
        <w:ind w:right="1193"/>
        <w:rPr>
          <w:rFonts w:ascii="Symbol" w:hAnsi="Symbol"/>
          <w:sz w:val="24"/>
        </w:rPr>
      </w:pPr>
      <w:r>
        <w:rPr>
          <w:sz w:val="24"/>
        </w:rPr>
        <w:t>We</w:t>
      </w:r>
      <w:r>
        <w:rPr>
          <w:spacing w:val="-3"/>
          <w:sz w:val="24"/>
        </w:rPr>
        <w:t xml:space="preserve"> </w:t>
      </w:r>
      <w:r>
        <w:rPr>
          <w:sz w:val="24"/>
        </w:rPr>
        <w:t>keep</w:t>
      </w:r>
      <w:r>
        <w:rPr>
          <w:spacing w:val="-3"/>
          <w:sz w:val="24"/>
        </w:rPr>
        <w:t xml:space="preserve"> </w:t>
      </w:r>
      <w:r>
        <w:rPr>
          <w:sz w:val="24"/>
        </w:rPr>
        <w:t>a</w:t>
      </w:r>
      <w:r>
        <w:rPr>
          <w:spacing w:val="-3"/>
          <w:sz w:val="24"/>
        </w:rPr>
        <w:t xml:space="preserve"> </w:t>
      </w:r>
      <w:r>
        <w:rPr>
          <w:sz w:val="24"/>
        </w:rPr>
        <w:t>record</w:t>
      </w:r>
      <w:r>
        <w:rPr>
          <w:spacing w:val="-3"/>
          <w:sz w:val="24"/>
        </w:rPr>
        <w:t xml:space="preserve"> </w:t>
      </w:r>
      <w:r>
        <w:rPr>
          <w:sz w:val="24"/>
        </w:rPr>
        <w:t>of</w:t>
      </w:r>
      <w:r>
        <w:rPr>
          <w:spacing w:val="-3"/>
          <w:sz w:val="24"/>
        </w:rPr>
        <w:t xml:space="preserve"> </w:t>
      </w:r>
      <w:r>
        <w:rPr>
          <w:sz w:val="24"/>
        </w:rPr>
        <w:t>known</w:t>
      </w:r>
      <w:r>
        <w:rPr>
          <w:spacing w:val="-3"/>
          <w:sz w:val="24"/>
        </w:rPr>
        <w:t xml:space="preserve"> </w:t>
      </w:r>
      <w:r>
        <w:rPr>
          <w:sz w:val="24"/>
        </w:rPr>
        <w:t>bullying</w:t>
      </w:r>
      <w:r>
        <w:rPr>
          <w:spacing w:val="-3"/>
          <w:sz w:val="24"/>
        </w:rPr>
        <w:t xml:space="preserve"> </w:t>
      </w:r>
      <w:r>
        <w:rPr>
          <w:sz w:val="24"/>
        </w:rPr>
        <w:t>incidents.</w:t>
      </w:r>
      <w:r>
        <w:rPr>
          <w:spacing w:val="-3"/>
          <w:sz w:val="24"/>
        </w:rPr>
        <w:t xml:space="preserve"> </w:t>
      </w:r>
      <w:r>
        <w:rPr>
          <w:sz w:val="24"/>
        </w:rPr>
        <w:t>All</w:t>
      </w:r>
      <w:r>
        <w:rPr>
          <w:spacing w:val="-3"/>
          <w:sz w:val="24"/>
        </w:rPr>
        <w:t xml:space="preserve"> </w:t>
      </w:r>
      <w:r>
        <w:rPr>
          <w:sz w:val="24"/>
        </w:rPr>
        <w:t>staff</w:t>
      </w:r>
      <w:r>
        <w:rPr>
          <w:spacing w:val="-3"/>
          <w:sz w:val="24"/>
        </w:rPr>
        <w:t xml:space="preserve"> </w:t>
      </w:r>
      <w:r>
        <w:rPr>
          <w:sz w:val="24"/>
        </w:rPr>
        <w:t>are</w:t>
      </w:r>
      <w:r>
        <w:rPr>
          <w:spacing w:val="-3"/>
          <w:sz w:val="24"/>
        </w:rPr>
        <w:t xml:space="preserve"> </w:t>
      </w:r>
      <w:r>
        <w:rPr>
          <w:sz w:val="24"/>
        </w:rPr>
        <w:t>aware</w:t>
      </w:r>
      <w:r>
        <w:rPr>
          <w:spacing w:val="-3"/>
          <w:sz w:val="24"/>
        </w:rPr>
        <w:t xml:space="preserve"> </w:t>
      </w:r>
      <w:r>
        <w:rPr>
          <w:sz w:val="24"/>
        </w:rPr>
        <w:t>that</w:t>
      </w:r>
      <w:r>
        <w:rPr>
          <w:spacing w:val="-3"/>
          <w:sz w:val="24"/>
        </w:rPr>
        <w:t xml:space="preserve"> </w:t>
      </w:r>
      <w:r>
        <w:rPr>
          <w:sz w:val="24"/>
        </w:rPr>
        <w:t>children with SEND and/or differences/perceived differences are more susceptible to being bullied/victims of child abuse.</w:t>
      </w:r>
    </w:p>
    <w:p w14:paraId="4A083F62" w14:textId="77777777" w:rsidR="00685641" w:rsidRDefault="00000000">
      <w:pPr>
        <w:pStyle w:val="ListParagraph"/>
        <w:numPr>
          <w:ilvl w:val="1"/>
          <w:numId w:val="5"/>
        </w:numPr>
        <w:tabs>
          <w:tab w:val="left" w:pos="979"/>
        </w:tabs>
        <w:ind w:left="979" w:hanging="359"/>
        <w:rPr>
          <w:rFonts w:ascii="Symbol" w:hAnsi="Symbol"/>
          <w:sz w:val="24"/>
        </w:rPr>
      </w:pPr>
      <w:r>
        <w:rPr>
          <w:sz w:val="24"/>
        </w:rPr>
        <w:t>Internet Safety/E-Safety – The school has a separate</w:t>
      </w:r>
      <w:r>
        <w:rPr>
          <w:spacing w:val="66"/>
          <w:sz w:val="24"/>
        </w:rPr>
        <w:t xml:space="preserve"> </w:t>
      </w:r>
      <w:r>
        <w:rPr>
          <w:sz w:val="24"/>
        </w:rPr>
        <w:t xml:space="preserve">e-safety policy in </w:t>
      </w:r>
      <w:r>
        <w:rPr>
          <w:spacing w:val="-2"/>
          <w:sz w:val="24"/>
        </w:rPr>
        <w:t>place.</w:t>
      </w:r>
    </w:p>
    <w:p w14:paraId="39747C67" w14:textId="77777777" w:rsidR="00685641" w:rsidRDefault="00000000">
      <w:pPr>
        <w:pStyle w:val="ListParagraph"/>
        <w:numPr>
          <w:ilvl w:val="1"/>
          <w:numId w:val="5"/>
        </w:numPr>
        <w:tabs>
          <w:tab w:val="left" w:pos="979"/>
        </w:tabs>
        <w:ind w:left="979" w:hanging="359"/>
        <w:rPr>
          <w:rFonts w:ascii="Symbol" w:hAnsi="Symbol"/>
          <w:sz w:val="24"/>
        </w:rPr>
      </w:pPr>
      <w:r>
        <w:rPr>
          <w:sz w:val="24"/>
        </w:rPr>
        <w:t xml:space="preserve">Abuse is Abuse and should never be passed off as ‘banter’ or ‘having a </w:t>
      </w:r>
      <w:r>
        <w:rPr>
          <w:spacing w:val="-2"/>
          <w:sz w:val="24"/>
        </w:rPr>
        <w:t>laugh’.</w:t>
      </w:r>
    </w:p>
    <w:p w14:paraId="44D5412D" w14:textId="77777777" w:rsidR="00685641" w:rsidRDefault="00000000">
      <w:pPr>
        <w:pStyle w:val="ListParagraph"/>
        <w:numPr>
          <w:ilvl w:val="1"/>
          <w:numId w:val="5"/>
        </w:numPr>
        <w:tabs>
          <w:tab w:val="left" w:pos="980"/>
        </w:tabs>
        <w:ind w:right="1393"/>
        <w:rPr>
          <w:rFonts w:ascii="Symbol" w:hAnsi="Symbol"/>
          <w:sz w:val="24"/>
        </w:rPr>
      </w:pPr>
      <w:r>
        <w:rPr>
          <w:sz w:val="24"/>
        </w:rPr>
        <w:t>The</w:t>
      </w:r>
      <w:r>
        <w:rPr>
          <w:spacing w:val="-4"/>
          <w:sz w:val="24"/>
        </w:rPr>
        <w:t xml:space="preserve"> </w:t>
      </w:r>
      <w:r>
        <w:rPr>
          <w:sz w:val="24"/>
        </w:rPr>
        <w:t>conduct</w:t>
      </w:r>
      <w:r>
        <w:rPr>
          <w:spacing w:val="-4"/>
          <w:sz w:val="24"/>
        </w:rPr>
        <w:t xml:space="preserve"> </w:t>
      </w:r>
      <w:r>
        <w:rPr>
          <w:sz w:val="24"/>
        </w:rPr>
        <w:t>of</w:t>
      </w:r>
      <w:r>
        <w:rPr>
          <w:spacing w:val="-4"/>
          <w:sz w:val="24"/>
        </w:rPr>
        <w:t xml:space="preserve"> </w:t>
      </w:r>
      <w:r>
        <w:rPr>
          <w:sz w:val="24"/>
        </w:rPr>
        <w:t>staff/pupils/parents/carers</w:t>
      </w:r>
      <w:r>
        <w:rPr>
          <w:spacing w:val="-4"/>
          <w:sz w:val="24"/>
        </w:rPr>
        <w:t xml:space="preserve"> </w:t>
      </w:r>
      <w:r>
        <w:rPr>
          <w:sz w:val="24"/>
        </w:rPr>
        <w:t>using</w:t>
      </w:r>
      <w:r>
        <w:rPr>
          <w:spacing w:val="-4"/>
          <w:sz w:val="24"/>
        </w:rPr>
        <w:t xml:space="preserve"> </w:t>
      </w:r>
      <w:r>
        <w:rPr>
          <w:sz w:val="24"/>
        </w:rPr>
        <w:t>social</w:t>
      </w:r>
      <w:r>
        <w:rPr>
          <w:spacing w:val="-4"/>
          <w:sz w:val="24"/>
        </w:rPr>
        <w:t xml:space="preserve"> </w:t>
      </w:r>
      <w:r>
        <w:rPr>
          <w:sz w:val="24"/>
        </w:rPr>
        <w:t>media</w:t>
      </w:r>
      <w:r>
        <w:rPr>
          <w:spacing w:val="-4"/>
          <w:sz w:val="24"/>
        </w:rPr>
        <w:t xml:space="preserve"> </w:t>
      </w:r>
      <w:r>
        <w:rPr>
          <w:sz w:val="24"/>
        </w:rPr>
        <w:t>is</w:t>
      </w:r>
      <w:r>
        <w:rPr>
          <w:spacing w:val="-4"/>
          <w:sz w:val="24"/>
        </w:rPr>
        <w:t xml:space="preserve"> </w:t>
      </w:r>
      <w:r>
        <w:rPr>
          <w:sz w:val="24"/>
        </w:rPr>
        <w:t>outlined</w:t>
      </w:r>
      <w:r>
        <w:rPr>
          <w:spacing w:val="-4"/>
          <w:sz w:val="24"/>
        </w:rPr>
        <w:t xml:space="preserve"> </w:t>
      </w:r>
      <w:r>
        <w:rPr>
          <w:sz w:val="24"/>
        </w:rPr>
        <w:t>in</w:t>
      </w:r>
      <w:r>
        <w:rPr>
          <w:spacing w:val="-4"/>
          <w:sz w:val="24"/>
        </w:rPr>
        <w:t xml:space="preserve"> </w:t>
      </w:r>
      <w:r>
        <w:rPr>
          <w:sz w:val="24"/>
        </w:rPr>
        <w:t>a separate social media policy.</w:t>
      </w:r>
    </w:p>
    <w:p w14:paraId="4432394F" w14:textId="77777777" w:rsidR="00685641" w:rsidRDefault="00000000">
      <w:pPr>
        <w:pStyle w:val="ListParagraph"/>
        <w:numPr>
          <w:ilvl w:val="1"/>
          <w:numId w:val="5"/>
        </w:numPr>
        <w:tabs>
          <w:tab w:val="left" w:pos="730"/>
        </w:tabs>
        <w:spacing w:line="292" w:lineRule="exact"/>
        <w:ind w:left="730" w:hanging="110"/>
        <w:rPr>
          <w:rFonts w:ascii="Symbol" w:hAnsi="Symbol"/>
        </w:rPr>
      </w:pPr>
      <w:r>
        <w:rPr>
          <w:rFonts w:ascii="Symbol" w:hAnsi="Symbol"/>
          <w:sz w:val="24"/>
        </w:rPr>
        <w:t>​</w:t>
      </w:r>
    </w:p>
    <w:p w14:paraId="55CD5CFF" w14:textId="77777777" w:rsidR="00685641" w:rsidRDefault="00685641">
      <w:pPr>
        <w:pStyle w:val="BodyText"/>
        <w:spacing w:before="257"/>
        <w:rPr>
          <w:rFonts w:ascii="Symbol" w:hAnsi="Symbol"/>
        </w:rPr>
      </w:pPr>
    </w:p>
    <w:p w14:paraId="42757F8C" w14:textId="77777777" w:rsidR="00685641" w:rsidRDefault="00000000">
      <w:pPr>
        <w:pStyle w:val="Heading1"/>
      </w:pPr>
      <w:r>
        <w:t xml:space="preserve">Child-on-Child </w:t>
      </w:r>
      <w:r>
        <w:rPr>
          <w:spacing w:val="-2"/>
        </w:rPr>
        <w:t>Abuse</w:t>
      </w:r>
    </w:p>
    <w:p w14:paraId="30AB00B1" w14:textId="77777777" w:rsidR="00685641" w:rsidRDefault="00685641">
      <w:pPr>
        <w:pStyle w:val="BodyText"/>
        <w:spacing w:before="95"/>
        <w:rPr>
          <w:b/>
        </w:rPr>
      </w:pPr>
    </w:p>
    <w:p w14:paraId="2B46502F" w14:textId="77777777" w:rsidR="00685641" w:rsidRDefault="00000000">
      <w:pPr>
        <w:pStyle w:val="BodyText"/>
        <w:spacing w:before="1"/>
        <w:ind w:left="260" w:right="828"/>
      </w:pPr>
      <w:r>
        <w:t>In our setting, we have recognition of the gendered nature of child on child abuse (i.e. that</w:t>
      </w:r>
      <w:r>
        <w:rPr>
          <w:spacing w:val="-3"/>
        </w:rPr>
        <w:t xml:space="preserve"> </w:t>
      </w:r>
      <w:r>
        <w:t>it</w:t>
      </w:r>
      <w:r>
        <w:rPr>
          <w:spacing w:val="-3"/>
        </w:rPr>
        <w:t xml:space="preserve"> </w:t>
      </w:r>
      <w:r>
        <w:t>is</w:t>
      </w:r>
      <w:r>
        <w:rPr>
          <w:spacing w:val="-3"/>
        </w:rPr>
        <w:t xml:space="preserve"> </w:t>
      </w:r>
      <w:r>
        <w:t>more</w:t>
      </w:r>
      <w:r>
        <w:rPr>
          <w:spacing w:val="-3"/>
        </w:rPr>
        <w:t xml:space="preserve"> </w:t>
      </w:r>
      <w:r>
        <w:t>likely</w:t>
      </w:r>
      <w:r>
        <w:rPr>
          <w:spacing w:val="-3"/>
        </w:rPr>
        <w:t xml:space="preserve"> </w:t>
      </w:r>
      <w:r>
        <w:t>that</w:t>
      </w:r>
      <w:r>
        <w:rPr>
          <w:spacing w:val="-3"/>
        </w:rPr>
        <w:t xml:space="preserve"> </w:t>
      </w:r>
      <w:r>
        <w:t>girls</w:t>
      </w:r>
      <w:r>
        <w:rPr>
          <w:spacing w:val="-3"/>
        </w:rPr>
        <w:t xml:space="preserve"> </w:t>
      </w:r>
      <w:r>
        <w:t>will</w:t>
      </w:r>
      <w:r>
        <w:rPr>
          <w:spacing w:val="-3"/>
        </w:rPr>
        <w:t xml:space="preserve"> </w:t>
      </w:r>
      <w:r>
        <w:t>be</w:t>
      </w:r>
      <w:r>
        <w:rPr>
          <w:spacing w:val="-3"/>
        </w:rPr>
        <w:t xml:space="preserve"> </w:t>
      </w:r>
      <w:r>
        <w:t>victims</w:t>
      </w:r>
      <w:r>
        <w:rPr>
          <w:spacing w:val="-3"/>
        </w:rPr>
        <w:t xml:space="preserve"> </w:t>
      </w:r>
      <w:r>
        <w:t>and</w:t>
      </w:r>
      <w:r>
        <w:rPr>
          <w:spacing w:val="-3"/>
        </w:rPr>
        <w:t xml:space="preserve"> </w:t>
      </w:r>
      <w:r>
        <w:t>boys</w:t>
      </w:r>
      <w:r>
        <w:rPr>
          <w:spacing w:val="-3"/>
        </w:rPr>
        <w:t xml:space="preserve"> </w:t>
      </w:r>
      <w:r>
        <w:t>perpetrators),</w:t>
      </w:r>
      <w:r>
        <w:rPr>
          <w:spacing w:val="-3"/>
        </w:rPr>
        <w:t xml:space="preserve"> </w:t>
      </w:r>
      <w:r>
        <w:t>but</w:t>
      </w:r>
      <w:r>
        <w:rPr>
          <w:spacing w:val="-3"/>
        </w:rPr>
        <w:t xml:space="preserve"> </w:t>
      </w:r>
      <w:r>
        <w:t>that</w:t>
      </w:r>
      <w:r>
        <w:rPr>
          <w:spacing w:val="-3"/>
        </w:rPr>
        <w:t xml:space="preserve"> </w:t>
      </w:r>
      <w:r>
        <w:t>all</w:t>
      </w:r>
      <w:r>
        <w:rPr>
          <w:spacing w:val="-3"/>
        </w:rPr>
        <w:t xml:space="preserve"> </w:t>
      </w:r>
      <w:r>
        <w:t>child</w:t>
      </w:r>
      <w:r>
        <w:rPr>
          <w:spacing w:val="-3"/>
        </w:rPr>
        <w:t xml:space="preserve"> </w:t>
      </w:r>
      <w:r>
        <w:t>on child abuse is unacceptable and will be taken seriously.</w:t>
      </w:r>
    </w:p>
    <w:p w14:paraId="437ED24C" w14:textId="77777777" w:rsidR="00685641" w:rsidRDefault="00000000">
      <w:pPr>
        <w:pStyle w:val="BodyText"/>
        <w:spacing w:before="96"/>
        <w:ind w:left="260"/>
      </w:pPr>
      <w:r>
        <w:t xml:space="preserve">The different forms of child on child abuse is understood as but not limited </w:t>
      </w:r>
      <w:r>
        <w:rPr>
          <w:spacing w:val="-5"/>
        </w:rPr>
        <w:t>to:</w:t>
      </w:r>
    </w:p>
    <w:p w14:paraId="7356826D" w14:textId="77777777" w:rsidR="00685641" w:rsidRDefault="00685641">
      <w:pPr>
        <w:pStyle w:val="BodyText"/>
        <w:spacing w:before="193"/>
      </w:pPr>
    </w:p>
    <w:p w14:paraId="58D6811D" w14:textId="77777777" w:rsidR="00685641" w:rsidRDefault="00000000">
      <w:pPr>
        <w:pStyle w:val="ListParagraph"/>
        <w:numPr>
          <w:ilvl w:val="1"/>
          <w:numId w:val="5"/>
        </w:numPr>
        <w:tabs>
          <w:tab w:val="left" w:pos="979"/>
        </w:tabs>
        <w:spacing w:before="1"/>
        <w:ind w:left="979" w:hanging="359"/>
        <w:rPr>
          <w:rFonts w:ascii="Symbol" w:hAnsi="Symbol"/>
          <w:sz w:val="24"/>
        </w:rPr>
      </w:pPr>
      <w:r>
        <w:rPr>
          <w:sz w:val="24"/>
        </w:rPr>
        <w:t xml:space="preserve">Bullying (including cyberbullying, prejudice based and discriminatory </w:t>
      </w:r>
      <w:r>
        <w:rPr>
          <w:spacing w:val="-2"/>
          <w:sz w:val="24"/>
        </w:rPr>
        <w:t>bullying.</w:t>
      </w:r>
    </w:p>
    <w:p w14:paraId="38241691" w14:textId="77777777" w:rsidR="00685641" w:rsidRDefault="00000000">
      <w:pPr>
        <w:pStyle w:val="ListParagraph"/>
        <w:numPr>
          <w:ilvl w:val="1"/>
          <w:numId w:val="5"/>
        </w:numPr>
        <w:tabs>
          <w:tab w:val="left" w:pos="980"/>
        </w:tabs>
        <w:ind w:right="926"/>
        <w:rPr>
          <w:rFonts w:ascii="Symbol" w:hAnsi="Symbol"/>
          <w:sz w:val="24"/>
        </w:rPr>
      </w:pPr>
      <w:r>
        <w:rPr>
          <w:sz w:val="24"/>
        </w:rPr>
        <w:t>Abuse</w:t>
      </w:r>
      <w:r>
        <w:rPr>
          <w:spacing w:val="-5"/>
          <w:sz w:val="24"/>
        </w:rPr>
        <w:t xml:space="preserve"> </w:t>
      </w:r>
      <w:r>
        <w:rPr>
          <w:sz w:val="24"/>
        </w:rPr>
        <w:t>in</w:t>
      </w:r>
      <w:r>
        <w:rPr>
          <w:spacing w:val="-5"/>
          <w:sz w:val="24"/>
        </w:rPr>
        <w:t xml:space="preserve"> </w:t>
      </w:r>
      <w:r>
        <w:rPr>
          <w:sz w:val="24"/>
        </w:rPr>
        <w:t>intimate</w:t>
      </w:r>
      <w:r>
        <w:rPr>
          <w:spacing w:val="-5"/>
          <w:sz w:val="24"/>
        </w:rPr>
        <w:t xml:space="preserve"> </w:t>
      </w:r>
      <w:r>
        <w:rPr>
          <w:sz w:val="24"/>
        </w:rPr>
        <w:t>personal</w:t>
      </w:r>
      <w:r>
        <w:rPr>
          <w:spacing w:val="-5"/>
          <w:sz w:val="24"/>
        </w:rPr>
        <w:t xml:space="preserve"> </w:t>
      </w:r>
      <w:r>
        <w:rPr>
          <w:sz w:val="24"/>
        </w:rPr>
        <w:t>relationships</w:t>
      </w:r>
      <w:r>
        <w:rPr>
          <w:spacing w:val="-5"/>
          <w:sz w:val="24"/>
        </w:rPr>
        <w:t xml:space="preserve"> </w:t>
      </w:r>
      <w:r>
        <w:rPr>
          <w:sz w:val="24"/>
        </w:rPr>
        <w:t>between</w:t>
      </w:r>
      <w:r>
        <w:rPr>
          <w:spacing w:val="-5"/>
          <w:sz w:val="24"/>
        </w:rPr>
        <w:t xml:space="preserve"> </w:t>
      </w:r>
      <w:r>
        <w:rPr>
          <w:sz w:val="24"/>
        </w:rPr>
        <w:t>children</w:t>
      </w:r>
      <w:r>
        <w:rPr>
          <w:spacing w:val="-5"/>
          <w:sz w:val="24"/>
        </w:rPr>
        <w:t xml:space="preserve"> </w:t>
      </w:r>
      <w:r>
        <w:rPr>
          <w:sz w:val="24"/>
        </w:rPr>
        <w:t>(sometimes</w:t>
      </w:r>
      <w:r>
        <w:rPr>
          <w:spacing w:val="-5"/>
          <w:sz w:val="24"/>
        </w:rPr>
        <w:t xml:space="preserve"> </w:t>
      </w:r>
      <w:r>
        <w:rPr>
          <w:sz w:val="24"/>
        </w:rPr>
        <w:t>known</w:t>
      </w:r>
      <w:r>
        <w:rPr>
          <w:spacing w:val="-5"/>
          <w:sz w:val="24"/>
        </w:rPr>
        <w:t xml:space="preserve"> </w:t>
      </w:r>
      <w:r>
        <w:rPr>
          <w:sz w:val="24"/>
        </w:rPr>
        <w:t>as ‘teenage relationship abuse’.</w:t>
      </w:r>
    </w:p>
    <w:p w14:paraId="5B829B21" w14:textId="77777777" w:rsidR="00685641" w:rsidRDefault="00000000">
      <w:pPr>
        <w:pStyle w:val="ListParagraph"/>
        <w:numPr>
          <w:ilvl w:val="1"/>
          <w:numId w:val="5"/>
        </w:numPr>
        <w:tabs>
          <w:tab w:val="left" w:pos="980"/>
        </w:tabs>
        <w:ind w:right="953"/>
        <w:rPr>
          <w:rFonts w:ascii="Symbol" w:hAnsi="Symbol"/>
          <w:sz w:val="24"/>
        </w:rPr>
      </w:pPr>
      <w:r>
        <w:rPr>
          <w:sz w:val="24"/>
        </w:rPr>
        <w:t>Physical</w:t>
      </w:r>
      <w:r>
        <w:rPr>
          <w:spacing w:val="-4"/>
          <w:sz w:val="24"/>
        </w:rPr>
        <w:t xml:space="preserve"> </w:t>
      </w:r>
      <w:r>
        <w:rPr>
          <w:sz w:val="24"/>
        </w:rPr>
        <w:t>abuse</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hitting,</w:t>
      </w:r>
      <w:r>
        <w:rPr>
          <w:spacing w:val="-4"/>
          <w:sz w:val="24"/>
        </w:rPr>
        <w:t xml:space="preserve"> </w:t>
      </w:r>
      <w:r>
        <w:rPr>
          <w:sz w:val="24"/>
        </w:rPr>
        <w:t>kicking,</w:t>
      </w:r>
      <w:r>
        <w:rPr>
          <w:spacing w:val="-4"/>
          <w:sz w:val="24"/>
        </w:rPr>
        <w:t xml:space="preserve"> </w:t>
      </w:r>
      <w:r>
        <w:rPr>
          <w:sz w:val="24"/>
        </w:rPr>
        <w:t>shaking,</w:t>
      </w:r>
      <w:r>
        <w:rPr>
          <w:spacing w:val="-4"/>
          <w:sz w:val="24"/>
        </w:rPr>
        <w:t xml:space="preserve"> </w:t>
      </w:r>
      <w:r>
        <w:rPr>
          <w:sz w:val="24"/>
        </w:rPr>
        <w:t>biting,</w:t>
      </w:r>
      <w:r>
        <w:rPr>
          <w:spacing w:val="-4"/>
          <w:sz w:val="24"/>
        </w:rPr>
        <w:t xml:space="preserve"> </w:t>
      </w:r>
      <w:r>
        <w:rPr>
          <w:sz w:val="24"/>
        </w:rPr>
        <w:t>hair</w:t>
      </w:r>
      <w:r>
        <w:rPr>
          <w:spacing w:val="-4"/>
          <w:sz w:val="24"/>
        </w:rPr>
        <w:t xml:space="preserve"> </w:t>
      </w:r>
      <w:r>
        <w:rPr>
          <w:sz w:val="24"/>
        </w:rPr>
        <w:t>pulling,</w:t>
      </w:r>
      <w:r>
        <w:rPr>
          <w:spacing w:val="-4"/>
          <w:sz w:val="24"/>
        </w:rPr>
        <w:t xml:space="preserve"> </w:t>
      </w:r>
      <w:r>
        <w:rPr>
          <w:sz w:val="24"/>
        </w:rPr>
        <w:t>or</w:t>
      </w:r>
      <w:r>
        <w:rPr>
          <w:spacing w:val="-4"/>
          <w:sz w:val="24"/>
        </w:rPr>
        <w:t xml:space="preserve"> </w:t>
      </w:r>
      <w:r>
        <w:rPr>
          <w:sz w:val="24"/>
        </w:rPr>
        <w:t>otherwise causing physical harm (this may include an online element which facilitates, threatens and/or encourages physical abuse).</w:t>
      </w:r>
    </w:p>
    <w:p w14:paraId="3C8634C1" w14:textId="77777777" w:rsidR="00685641" w:rsidRDefault="00000000">
      <w:pPr>
        <w:pStyle w:val="ListParagraph"/>
        <w:numPr>
          <w:ilvl w:val="1"/>
          <w:numId w:val="5"/>
        </w:numPr>
        <w:tabs>
          <w:tab w:val="left" w:pos="980"/>
        </w:tabs>
        <w:ind w:right="1126"/>
        <w:rPr>
          <w:rFonts w:ascii="Symbol" w:hAnsi="Symbol"/>
          <w:sz w:val="24"/>
        </w:rPr>
      </w:pPr>
      <w:r>
        <w:rPr>
          <w:sz w:val="24"/>
        </w:rPr>
        <w:t>Sexual</w:t>
      </w:r>
      <w:r>
        <w:rPr>
          <w:spacing w:val="-4"/>
          <w:sz w:val="24"/>
        </w:rPr>
        <w:t xml:space="preserve"> </w:t>
      </w:r>
      <w:r>
        <w:rPr>
          <w:sz w:val="24"/>
        </w:rPr>
        <w:t>violence,</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rape,</w:t>
      </w:r>
      <w:r>
        <w:rPr>
          <w:spacing w:val="-4"/>
          <w:sz w:val="24"/>
        </w:rPr>
        <w:t xml:space="preserve"> </w:t>
      </w:r>
      <w:r>
        <w:rPr>
          <w:sz w:val="24"/>
        </w:rPr>
        <w:t>assault</w:t>
      </w:r>
      <w:r>
        <w:rPr>
          <w:spacing w:val="-4"/>
          <w:sz w:val="24"/>
        </w:rPr>
        <w:t xml:space="preserve"> </w:t>
      </w:r>
      <w:r>
        <w:rPr>
          <w:sz w:val="24"/>
        </w:rPr>
        <w:t>by</w:t>
      </w:r>
      <w:r>
        <w:rPr>
          <w:spacing w:val="-4"/>
          <w:sz w:val="24"/>
        </w:rPr>
        <w:t xml:space="preserve"> </w:t>
      </w:r>
      <w:r>
        <w:rPr>
          <w:sz w:val="24"/>
        </w:rPr>
        <w:t>penetration</w:t>
      </w:r>
      <w:r>
        <w:rPr>
          <w:spacing w:val="-4"/>
          <w:sz w:val="24"/>
        </w:rPr>
        <w:t xml:space="preserve"> </w:t>
      </w:r>
      <w:r>
        <w:rPr>
          <w:sz w:val="24"/>
        </w:rPr>
        <w:t>and</w:t>
      </w:r>
      <w:r>
        <w:rPr>
          <w:spacing w:val="-4"/>
          <w:sz w:val="24"/>
        </w:rPr>
        <w:t xml:space="preserve"> </w:t>
      </w:r>
      <w:r>
        <w:rPr>
          <w:sz w:val="24"/>
        </w:rPr>
        <w:t>sexual</w:t>
      </w:r>
      <w:r>
        <w:rPr>
          <w:spacing w:val="-4"/>
          <w:sz w:val="24"/>
        </w:rPr>
        <w:t xml:space="preserve"> </w:t>
      </w:r>
      <w:r>
        <w:rPr>
          <w:sz w:val="24"/>
        </w:rPr>
        <w:t>assault;</w:t>
      </w:r>
      <w:r>
        <w:rPr>
          <w:spacing w:val="-4"/>
          <w:sz w:val="24"/>
        </w:rPr>
        <w:t xml:space="preserve"> </w:t>
      </w:r>
      <w:r>
        <w:rPr>
          <w:sz w:val="24"/>
        </w:rPr>
        <w:t>(this may include an online element which facilitates, threatens and/or encourages sexual violence).</w:t>
      </w:r>
    </w:p>
    <w:p w14:paraId="03A29BF2" w14:textId="77777777" w:rsidR="00685641" w:rsidRDefault="00000000">
      <w:pPr>
        <w:pStyle w:val="ListParagraph"/>
        <w:numPr>
          <w:ilvl w:val="1"/>
          <w:numId w:val="5"/>
        </w:numPr>
        <w:tabs>
          <w:tab w:val="left" w:pos="980"/>
        </w:tabs>
        <w:ind w:right="860"/>
        <w:rPr>
          <w:rFonts w:ascii="Symbol" w:hAnsi="Symbol"/>
          <w:sz w:val="24"/>
        </w:rPr>
      </w:pPr>
      <w:r>
        <w:rPr>
          <w:sz w:val="24"/>
        </w:rPr>
        <w:t>Sexual</w:t>
      </w:r>
      <w:r>
        <w:rPr>
          <w:spacing w:val="-4"/>
          <w:sz w:val="24"/>
        </w:rPr>
        <w:t xml:space="preserve"> </w:t>
      </w:r>
      <w:r>
        <w:rPr>
          <w:sz w:val="24"/>
        </w:rPr>
        <w:t>harassment,</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sexual</w:t>
      </w:r>
      <w:r>
        <w:rPr>
          <w:spacing w:val="-4"/>
          <w:sz w:val="24"/>
        </w:rPr>
        <w:t xml:space="preserve"> </w:t>
      </w:r>
      <w:r>
        <w:rPr>
          <w:sz w:val="24"/>
        </w:rPr>
        <w:t>comments,</w:t>
      </w:r>
      <w:r>
        <w:rPr>
          <w:spacing w:val="-4"/>
          <w:sz w:val="24"/>
        </w:rPr>
        <w:t xml:space="preserve"> </w:t>
      </w:r>
      <w:r>
        <w:rPr>
          <w:sz w:val="24"/>
        </w:rPr>
        <w:t>remarks,</w:t>
      </w:r>
      <w:r>
        <w:rPr>
          <w:spacing w:val="-4"/>
          <w:sz w:val="24"/>
        </w:rPr>
        <w:t xml:space="preserve"> </w:t>
      </w:r>
      <w:r>
        <w:rPr>
          <w:sz w:val="24"/>
        </w:rPr>
        <w:t>jokes</w:t>
      </w:r>
      <w:r>
        <w:rPr>
          <w:spacing w:val="-4"/>
          <w:sz w:val="24"/>
        </w:rPr>
        <w:t xml:space="preserve"> </w:t>
      </w:r>
      <w:r>
        <w:rPr>
          <w:sz w:val="24"/>
        </w:rPr>
        <w:t>and</w:t>
      </w:r>
      <w:r>
        <w:rPr>
          <w:spacing w:val="-4"/>
          <w:sz w:val="24"/>
        </w:rPr>
        <w:t xml:space="preserve"> </w:t>
      </w:r>
      <w:r>
        <w:rPr>
          <w:sz w:val="24"/>
        </w:rPr>
        <w:t>online</w:t>
      </w:r>
      <w:r>
        <w:rPr>
          <w:spacing w:val="-4"/>
          <w:sz w:val="24"/>
        </w:rPr>
        <w:t xml:space="preserve"> </w:t>
      </w:r>
      <w:r>
        <w:rPr>
          <w:sz w:val="24"/>
        </w:rPr>
        <w:t>sexual harassment, which may be standalone or part of a broader pattern of abuse.</w:t>
      </w:r>
    </w:p>
    <w:p w14:paraId="10453F80" w14:textId="77777777" w:rsidR="00685641" w:rsidRDefault="00000000">
      <w:pPr>
        <w:pStyle w:val="ListParagraph"/>
        <w:numPr>
          <w:ilvl w:val="1"/>
          <w:numId w:val="5"/>
        </w:numPr>
        <w:tabs>
          <w:tab w:val="left" w:pos="980"/>
        </w:tabs>
        <w:ind w:right="940"/>
        <w:rPr>
          <w:rFonts w:ascii="Symbol" w:hAnsi="Symbol"/>
          <w:sz w:val="24"/>
        </w:rPr>
      </w:pPr>
      <w:r>
        <w:rPr>
          <w:sz w:val="24"/>
        </w:rPr>
        <w:t>Causing someone to engage in sexual activity without consent, such as forcing someone</w:t>
      </w:r>
      <w:r>
        <w:rPr>
          <w:spacing w:val="-4"/>
          <w:sz w:val="24"/>
        </w:rPr>
        <w:t xml:space="preserve"> </w:t>
      </w:r>
      <w:r>
        <w:rPr>
          <w:sz w:val="24"/>
        </w:rPr>
        <w:t>to</w:t>
      </w:r>
      <w:r>
        <w:rPr>
          <w:spacing w:val="-4"/>
          <w:sz w:val="24"/>
        </w:rPr>
        <w:t xml:space="preserve"> </w:t>
      </w:r>
      <w:r>
        <w:rPr>
          <w:sz w:val="24"/>
        </w:rPr>
        <w:t>strip,</w:t>
      </w:r>
      <w:r>
        <w:rPr>
          <w:spacing w:val="-4"/>
          <w:sz w:val="24"/>
        </w:rPr>
        <w:t xml:space="preserve"> </w:t>
      </w:r>
      <w:r>
        <w:rPr>
          <w:sz w:val="24"/>
        </w:rPr>
        <w:t>touch</w:t>
      </w:r>
      <w:r>
        <w:rPr>
          <w:spacing w:val="-4"/>
          <w:sz w:val="24"/>
        </w:rPr>
        <w:t xml:space="preserve"> </w:t>
      </w:r>
      <w:r>
        <w:rPr>
          <w:sz w:val="24"/>
        </w:rPr>
        <w:t>themselves</w:t>
      </w:r>
      <w:r>
        <w:rPr>
          <w:spacing w:val="-4"/>
          <w:sz w:val="24"/>
        </w:rPr>
        <w:t xml:space="preserve"> </w:t>
      </w:r>
      <w:r>
        <w:rPr>
          <w:sz w:val="24"/>
        </w:rPr>
        <w:t>sexually,</w:t>
      </w:r>
      <w:r>
        <w:rPr>
          <w:spacing w:val="-4"/>
          <w:sz w:val="24"/>
        </w:rPr>
        <w:t xml:space="preserve"> </w:t>
      </w:r>
      <w:r>
        <w:rPr>
          <w:sz w:val="24"/>
        </w:rPr>
        <w:t>or</w:t>
      </w:r>
      <w:r>
        <w:rPr>
          <w:spacing w:val="-4"/>
          <w:sz w:val="24"/>
        </w:rPr>
        <w:t xml:space="preserve"> </w:t>
      </w:r>
      <w:r>
        <w:rPr>
          <w:sz w:val="24"/>
        </w:rPr>
        <w:t>to</w:t>
      </w:r>
      <w:r>
        <w:rPr>
          <w:spacing w:val="-4"/>
          <w:sz w:val="24"/>
        </w:rPr>
        <w:t xml:space="preserve"> </w:t>
      </w:r>
      <w:r>
        <w:rPr>
          <w:sz w:val="24"/>
        </w:rPr>
        <w:t>engage</w:t>
      </w:r>
      <w:r>
        <w:rPr>
          <w:spacing w:val="-4"/>
          <w:sz w:val="24"/>
        </w:rPr>
        <w:t xml:space="preserve"> </w:t>
      </w:r>
      <w:r>
        <w:rPr>
          <w:sz w:val="24"/>
        </w:rPr>
        <w:t>in</w:t>
      </w:r>
      <w:r>
        <w:rPr>
          <w:spacing w:val="-4"/>
          <w:sz w:val="24"/>
        </w:rPr>
        <w:t xml:space="preserve"> </w:t>
      </w:r>
      <w:r>
        <w:rPr>
          <w:sz w:val="24"/>
        </w:rPr>
        <w:t>sexual</w:t>
      </w:r>
      <w:r>
        <w:rPr>
          <w:spacing w:val="-4"/>
          <w:sz w:val="24"/>
        </w:rPr>
        <w:t xml:space="preserve"> </w:t>
      </w:r>
      <w:r>
        <w:rPr>
          <w:sz w:val="24"/>
        </w:rPr>
        <w:t>activity</w:t>
      </w:r>
      <w:r>
        <w:rPr>
          <w:spacing w:val="-4"/>
          <w:sz w:val="24"/>
        </w:rPr>
        <w:t xml:space="preserve"> </w:t>
      </w:r>
      <w:r>
        <w:rPr>
          <w:sz w:val="24"/>
        </w:rPr>
        <w:t>with a third party.</w:t>
      </w:r>
    </w:p>
    <w:p w14:paraId="4BA1C7E6" w14:textId="77777777" w:rsidR="00685641" w:rsidRDefault="00685641">
      <w:pPr>
        <w:rPr>
          <w:rFonts w:ascii="Symbol" w:hAnsi="Symbol"/>
          <w:sz w:val="24"/>
        </w:rPr>
        <w:sectPr w:rsidR="00685641">
          <w:pgSz w:w="11900" w:h="16820"/>
          <w:pgMar w:top="1360" w:right="300" w:bottom="920" w:left="1180" w:header="0" w:footer="735" w:gutter="0"/>
          <w:cols w:space="720"/>
        </w:sectPr>
      </w:pPr>
    </w:p>
    <w:p w14:paraId="187E9774" w14:textId="77777777" w:rsidR="00685641" w:rsidRDefault="00000000">
      <w:pPr>
        <w:pStyle w:val="ListParagraph"/>
        <w:numPr>
          <w:ilvl w:val="1"/>
          <w:numId w:val="5"/>
        </w:numPr>
        <w:tabs>
          <w:tab w:val="left" w:pos="980"/>
        </w:tabs>
        <w:spacing w:before="82"/>
        <w:ind w:right="979"/>
        <w:rPr>
          <w:rFonts w:ascii="Symbol" w:hAnsi="Symbol"/>
          <w:sz w:val="24"/>
        </w:rPr>
      </w:pPr>
      <w:r>
        <w:rPr>
          <w:sz w:val="24"/>
        </w:rPr>
        <w:lastRenderedPageBreak/>
        <w:t>Consensual</w:t>
      </w:r>
      <w:r>
        <w:rPr>
          <w:spacing w:val="-5"/>
          <w:sz w:val="24"/>
        </w:rPr>
        <w:t xml:space="preserve"> </w:t>
      </w:r>
      <w:r>
        <w:rPr>
          <w:sz w:val="24"/>
        </w:rPr>
        <w:t>and</w:t>
      </w:r>
      <w:r>
        <w:rPr>
          <w:spacing w:val="-5"/>
          <w:sz w:val="24"/>
        </w:rPr>
        <w:t xml:space="preserve"> </w:t>
      </w:r>
      <w:r>
        <w:rPr>
          <w:sz w:val="24"/>
        </w:rPr>
        <w:t>non-consensual</w:t>
      </w:r>
      <w:r>
        <w:rPr>
          <w:spacing w:val="-5"/>
          <w:sz w:val="24"/>
        </w:rPr>
        <w:t xml:space="preserve"> </w:t>
      </w:r>
      <w:r>
        <w:rPr>
          <w:sz w:val="24"/>
        </w:rPr>
        <w:t>sharing</w:t>
      </w:r>
      <w:r>
        <w:rPr>
          <w:spacing w:val="-5"/>
          <w:sz w:val="24"/>
        </w:rPr>
        <w:t xml:space="preserve"> </w:t>
      </w:r>
      <w:r>
        <w:rPr>
          <w:sz w:val="24"/>
        </w:rPr>
        <w:t>of</w:t>
      </w:r>
      <w:r>
        <w:rPr>
          <w:spacing w:val="-5"/>
          <w:sz w:val="24"/>
        </w:rPr>
        <w:t xml:space="preserve"> </w:t>
      </w:r>
      <w:r>
        <w:rPr>
          <w:sz w:val="24"/>
        </w:rPr>
        <w:t>nude</w:t>
      </w:r>
      <w:r>
        <w:rPr>
          <w:spacing w:val="-5"/>
          <w:sz w:val="24"/>
        </w:rPr>
        <w:t xml:space="preserve"> </w:t>
      </w:r>
      <w:r>
        <w:rPr>
          <w:sz w:val="24"/>
        </w:rPr>
        <w:t>and</w:t>
      </w:r>
      <w:r>
        <w:rPr>
          <w:spacing w:val="-5"/>
          <w:sz w:val="24"/>
        </w:rPr>
        <w:t xml:space="preserve"> </w:t>
      </w:r>
      <w:r>
        <w:rPr>
          <w:sz w:val="24"/>
        </w:rPr>
        <w:t>semi-nude</w:t>
      </w:r>
      <w:r>
        <w:rPr>
          <w:spacing w:val="-5"/>
          <w:sz w:val="24"/>
        </w:rPr>
        <w:t xml:space="preserve"> </w:t>
      </w:r>
      <w:r>
        <w:rPr>
          <w:sz w:val="24"/>
        </w:rPr>
        <w:t>images</w:t>
      </w:r>
      <w:r>
        <w:rPr>
          <w:spacing w:val="-5"/>
          <w:sz w:val="24"/>
        </w:rPr>
        <w:t xml:space="preserve"> </w:t>
      </w:r>
      <w:r>
        <w:rPr>
          <w:sz w:val="24"/>
        </w:rPr>
        <w:t>and/or videos (also known as sexting or youth produced sexual imagery).</w:t>
      </w:r>
    </w:p>
    <w:p w14:paraId="4B84E8E6" w14:textId="77777777" w:rsidR="00685641" w:rsidRDefault="00000000">
      <w:pPr>
        <w:pStyle w:val="ListParagraph"/>
        <w:numPr>
          <w:ilvl w:val="1"/>
          <w:numId w:val="5"/>
        </w:numPr>
        <w:tabs>
          <w:tab w:val="left" w:pos="980"/>
        </w:tabs>
        <w:ind w:right="913"/>
        <w:rPr>
          <w:rFonts w:ascii="Symbol" w:hAnsi="Symbol"/>
          <w:sz w:val="24"/>
        </w:rPr>
      </w:pPr>
      <w:r>
        <w:rPr>
          <w:sz w:val="24"/>
        </w:rPr>
        <w:t>Upskirting, which typically involves taking a picture under a person’s clothing without</w:t>
      </w:r>
      <w:r>
        <w:rPr>
          <w:spacing w:val="-4"/>
          <w:sz w:val="24"/>
        </w:rPr>
        <w:t xml:space="preserve"> </w:t>
      </w:r>
      <w:r>
        <w:rPr>
          <w:sz w:val="24"/>
        </w:rPr>
        <w:t>their</w:t>
      </w:r>
      <w:r>
        <w:rPr>
          <w:spacing w:val="-4"/>
          <w:sz w:val="24"/>
        </w:rPr>
        <w:t xml:space="preserve"> </w:t>
      </w:r>
      <w:r>
        <w:rPr>
          <w:sz w:val="24"/>
        </w:rPr>
        <w:t>permission,</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intention</w:t>
      </w:r>
      <w:r>
        <w:rPr>
          <w:spacing w:val="-4"/>
          <w:sz w:val="24"/>
        </w:rPr>
        <w:t xml:space="preserve"> </w:t>
      </w:r>
      <w:r>
        <w:rPr>
          <w:sz w:val="24"/>
        </w:rPr>
        <w:t>of</w:t>
      </w:r>
      <w:r>
        <w:rPr>
          <w:spacing w:val="-4"/>
          <w:sz w:val="24"/>
        </w:rPr>
        <w:t xml:space="preserve"> </w:t>
      </w:r>
      <w:r>
        <w:rPr>
          <w:sz w:val="24"/>
        </w:rPr>
        <w:t>viewing</w:t>
      </w:r>
      <w:r>
        <w:rPr>
          <w:spacing w:val="-4"/>
          <w:sz w:val="24"/>
        </w:rPr>
        <w:t xml:space="preserve"> </w:t>
      </w:r>
      <w:r>
        <w:rPr>
          <w:sz w:val="24"/>
        </w:rPr>
        <w:t>their</w:t>
      </w:r>
      <w:r>
        <w:rPr>
          <w:spacing w:val="-4"/>
          <w:sz w:val="24"/>
        </w:rPr>
        <w:t xml:space="preserve"> </w:t>
      </w:r>
      <w:r>
        <w:rPr>
          <w:sz w:val="24"/>
        </w:rPr>
        <w:t>genitals</w:t>
      </w:r>
      <w:r>
        <w:rPr>
          <w:spacing w:val="-4"/>
          <w:sz w:val="24"/>
        </w:rPr>
        <w:t xml:space="preserve"> </w:t>
      </w:r>
      <w:r>
        <w:rPr>
          <w:sz w:val="24"/>
        </w:rPr>
        <w:t>or</w:t>
      </w:r>
      <w:r>
        <w:rPr>
          <w:spacing w:val="-4"/>
          <w:sz w:val="24"/>
        </w:rPr>
        <w:t xml:space="preserve"> </w:t>
      </w:r>
      <w:r>
        <w:rPr>
          <w:sz w:val="24"/>
        </w:rPr>
        <w:t>buttocks</w:t>
      </w:r>
      <w:r>
        <w:rPr>
          <w:spacing w:val="-4"/>
          <w:sz w:val="24"/>
        </w:rPr>
        <w:t xml:space="preserve"> </w:t>
      </w:r>
      <w:r>
        <w:rPr>
          <w:sz w:val="24"/>
        </w:rPr>
        <w:t>to obtain</w:t>
      </w:r>
      <w:r>
        <w:rPr>
          <w:spacing w:val="-1"/>
          <w:sz w:val="24"/>
        </w:rPr>
        <w:t xml:space="preserve"> </w:t>
      </w:r>
      <w:r>
        <w:rPr>
          <w:sz w:val="24"/>
        </w:rPr>
        <w:t>sexual</w:t>
      </w:r>
      <w:r>
        <w:rPr>
          <w:spacing w:val="-1"/>
          <w:sz w:val="24"/>
        </w:rPr>
        <w:t xml:space="preserve"> </w:t>
      </w:r>
      <w:r>
        <w:rPr>
          <w:sz w:val="24"/>
        </w:rPr>
        <w:t>gratification,</w:t>
      </w:r>
      <w:r>
        <w:rPr>
          <w:spacing w:val="-1"/>
          <w:sz w:val="24"/>
        </w:rPr>
        <w:t xml:space="preserve"> </w:t>
      </w:r>
      <w:r>
        <w:rPr>
          <w:sz w:val="24"/>
        </w:rPr>
        <w:t>or</w:t>
      </w:r>
      <w:r>
        <w:rPr>
          <w:spacing w:val="-1"/>
          <w:sz w:val="24"/>
        </w:rPr>
        <w:t xml:space="preserve"> </w:t>
      </w:r>
      <w:r>
        <w:rPr>
          <w:sz w:val="24"/>
        </w:rPr>
        <w:t>cause</w:t>
      </w:r>
      <w:r>
        <w:rPr>
          <w:spacing w:val="-1"/>
          <w:sz w:val="24"/>
        </w:rPr>
        <w:t xml:space="preserve"> </w:t>
      </w:r>
      <w:r>
        <w:rPr>
          <w:sz w:val="24"/>
        </w:rPr>
        <w:t>the</w:t>
      </w:r>
      <w:r>
        <w:rPr>
          <w:spacing w:val="-1"/>
          <w:sz w:val="24"/>
        </w:rPr>
        <w:t xml:space="preserve"> </w:t>
      </w:r>
      <w:r>
        <w:rPr>
          <w:sz w:val="24"/>
        </w:rPr>
        <w:t>victim</w:t>
      </w:r>
      <w:r>
        <w:rPr>
          <w:spacing w:val="-1"/>
          <w:sz w:val="24"/>
        </w:rPr>
        <w:t xml:space="preserve"> </w:t>
      </w:r>
      <w:r>
        <w:rPr>
          <w:sz w:val="24"/>
        </w:rPr>
        <w:t>humiliation,</w:t>
      </w:r>
      <w:r>
        <w:rPr>
          <w:spacing w:val="-1"/>
          <w:sz w:val="24"/>
        </w:rPr>
        <w:t xml:space="preserve"> </w:t>
      </w:r>
      <w:r>
        <w:rPr>
          <w:sz w:val="24"/>
        </w:rPr>
        <w:t>distress</w:t>
      </w:r>
      <w:r>
        <w:rPr>
          <w:spacing w:val="-1"/>
          <w:sz w:val="24"/>
        </w:rPr>
        <w:t xml:space="preserve"> </w:t>
      </w:r>
      <w:r>
        <w:rPr>
          <w:sz w:val="24"/>
        </w:rPr>
        <w:t>or</w:t>
      </w:r>
      <w:r>
        <w:rPr>
          <w:spacing w:val="-1"/>
          <w:sz w:val="24"/>
        </w:rPr>
        <w:t xml:space="preserve"> </w:t>
      </w:r>
      <w:r>
        <w:rPr>
          <w:sz w:val="24"/>
        </w:rPr>
        <w:t>alarm,</w:t>
      </w:r>
      <w:r>
        <w:rPr>
          <w:spacing w:val="-1"/>
          <w:sz w:val="24"/>
        </w:rPr>
        <w:t xml:space="preserve"> </w:t>
      </w:r>
      <w:r>
        <w:rPr>
          <w:sz w:val="24"/>
        </w:rPr>
        <w:t>and</w:t>
      </w:r>
    </w:p>
    <w:p w14:paraId="44E79C64" w14:textId="77777777" w:rsidR="00685641" w:rsidRDefault="00000000">
      <w:pPr>
        <w:pStyle w:val="ListParagraph"/>
        <w:numPr>
          <w:ilvl w:val="1"/>
          <w:numId w:val="5"/>
        </w:numPr>
        <w:tabs>
          <w:tab w:val="left" w:pos="980"/>
        </w:tabs>
        <w:ind w:right="1153"/>
        <w:rPr>
          <w:rFonts w:ascii="Symbol" w:hAnsi="Symbol"/>
          <w:sz w:val="24"/>
        </w:rPr>
      </w:pPr>
      <w:r>
        <w:rPr>
          <w:sz w:val="24"/>
        </w:rPr>
        <w:t>Initiation/hazing</w:t>
      </w:r>
      <w:r>
        <w:rPr>
          <w:spacing w:val="-5"/>
          <w:sz w:val="24"/>
        </w:rPr>
        <w:t xml:space="preserve"> </w:t>
      </w:r>
      <w:r>
        <w:rPr>
          <w:sz w:val="24"/>
        </w:rPr>
        <w:t>type</w:t>
      </w:r>
      <w:r>
        <w:rPr>
          <w:spacing w:val="-5"/>
          <w:sz w:val="24"/>
        </w:rPr>
        <w:t xml:space="preserve"> </w:t>
      </w:r>
      <w:r>
        <w:rPr>
          <w:sz w:val="24"/>
        </w:rPr>
        <w:t>violence</w:t>
      </w:r>
      <w:r>
        <w:rPr>
          <w:spacing w:val="-5"/>
          <w:sz w:val="24"/>
        </w:rPr>
        <w:t xml:space="preserve"> </w:t>
      </w:r>
      <w:r>
        <w:rPr>
          <w:sz w:val="24"/>
        </w:rPr>
        <w:t>and</w:t>
      </w:r>
      <w:r>
        <w:rPr>
          <w:spacing w:val="-5"/>
          <w:sz w:val="24"/>
        </w:rPr>
        <w:t xml:space="preserve"> </w:t>
      </w:r>
      <w:r>
        <w:rPr>
          <w:sz w:val="24"/>
        </w:rPr>
        <w:t>rituals</w:t>
      </w:r>
      <w:r>
        <w:rPr>
          <w:spacing w:val="-5"/>
          <w:sz w:val="24"/>
        </w:rPr>
        <w:t xml:space="preserve"> </w:t>
      </w:r>
      <w:r>
        <w:rPr>
          <w:sz w:val="24"/>
        </w:rPr>
        <w:t>(this</w:t>
      </w:r>
      <w:r>
        <w:rPr>
          <w:spacing w:val="-5"/>
          <w:sz w:val="24"/>
        </w:rPr>
        <w:t xml:space="preserve"> </w:t>
      </w:r>
      <w:r>
        <w:rPr>
          <w:sz w:val="24"/>
        </w:rPr>
        <w:t>could</w:t>
      </w:r>
      <w:r>
        <w:rPr>
          <w:spacing w:val="-5"/>
          <w:sz w:val="24"/>
        </w:rPr>
        <w:t xml:space="preserve"> </w:t>
      </w:r>
      <w:r>
        <w:rPr>
          <w:sz w:val="24"/>
        </w:rPr>
        <w:t>include</w:t>
      </w:r>
      <w:r>
        <w:rPr>
          <w:spacing w:val="-5"/>
          <w:sz w:val="24"/>
        </w:rPr>
        <w:t xml:space="preserve"> </w:t>
      </w:r>
      <w:r>
        <w:rPr>
          <w:sz w:val="24"/>
        </w:rPr>
        <w:t>activities</w:t>
      </w:r>
      <w:r>
        <w:rPr>
          <w:spacing w:val="-5"/>
          <w:sz w:val="24"/>
        </w:rPr>
        <w:t xml:space="preserve"> </w:t>
      </w:r>
      <w:r>
        <w:rPr>
          <w:sz w:val="24"/>
        </w:rPr>
        <w:t>involving harassment, abuse or humiliation used as a way of initiating a person into a group and may also include an online element).</w:t>
      </w:r>
    </w:p>
    <w:p w14:paraId="04678432" w14:textId="77777777" w:rsidR="00685641" w:rsidRDefault="00685641">
      <w:pPr>
        <w:pStyle w:val="BodyText"/>
        <w:spacing w:before="190"/>
      </w:pPr>
    </w:p>
    <w:p w14:paraId="124719CE" w14:textId="77777777" w:rsidR="00685641" w:rsidRDefault="00685641">
      <w:pPr>
        <w:pStyle w:val="BodyText"/>
        <w:ind w:left="1340"/>
      </w:pPr>
      <w:hyperlink r:id="rId65">
        <w:r>
          <w:rPr>
            <w:color w:val="0000FF"/>
            <w:u w:val="single" w:color="0000FF"/>
          </w:rPr>
          <w:t>https://www.doncaster.gov.uk/services/schools/about-</w:t>
        </w:r>
        <w:r>
          <w:rPr>
            <w:color w:val="0000FF"/>
            <w:spacing w:val="-2"/>
            <w:u w:val="single" w:color="0000FF"/>
          </w:rPr>
          <w:t>bullying</w:t>
        </w:r>
      </w:hyperlink>
    </w:p>
    <w:p w14:paraId="4CB5AAAF" w14:textId="77777777" w:rsidR="00685641" w:rsidRDefault="00000000">
      <w:pPr>
        <w:spacing w:before="96"/>
        <w:ind w:left="1340"/>
      </w:pPr>
      <w:r>
        <w:rPr>
          <w:color w:val="0000FF"/>
          <w:u w:val="single" w:color="0000FF"/>
        </w:rPr>
        <w:t xml:space="preserve">Keeping children safe in education 2022 </w:t>
      </w:r>
      <w:r>
        <w:rPr>
          <w:color w:val="0000FF"/>
          <w:spacing w:val="-2"/>
          <w:u w:val="single" w:color="0000FF"/>
        </w:rPr>
        <w:t>(publishing.service.gov.uk)</w:t>
      </w:r>
    </w:p>
    <w:p w14:paraId="7061D3E9" w14:textId="77777777" w:rsidR="00685641" w:rsidRDefault="00685641">
      <w:pPr>
        <w:pStyle w:val="BodyText"/>
        <w:rPr>
          <w:sz w:val="22"/>
        </w:rPr>
      </w:pPr>
    </w:p>
    <w:p w14:paraId="740B97C3" w14:textId="77777777" w:rsidR="00685641" w:rsidRDefault="00685641">
      <w:pPr>
        <w:pStyle w:val="BodyText"/>
        <w:rPr>
          <w:sz w:val="22"/>
        </w:rPr>
      </w:pPr>
    </w:p>
    <w:p w14:paraId="7BCA196F" w14:textId="77777777" w:rsidR="00685641" w:rsidRDefault="00685641">
      <w:pPr>
        <w:pStyle w:val="BodyText"/>
        <w:rPr>
          <w:sz w:val="22"/>
        </w:rPr>
      </w:pPr>
    </w:p>
    <w:p w14:paraId="133EB26F" w14:textId="77777777" w:rsidR="00685641" w:rsidRDefault="00685641">
      <w:pPr>
        <w:pStyle w:val="BodyText"/>
        <w:rPr>
          <w:sz w:val="22"/>
        </w:rPr>
      </w:pPr>
    </w:p>
    <w:p w14:paraId="67501095" w14:textId="77777777" w:rsidR="00685641" w:rsidRDefault="00685641">
      <w:pPr>
        <w:pStyle w:val="BodyText"/>
        <w:rPr>
          <w:sz w:val="22"/>
        </w:rPr>
      </w:pPr>
    </w:p>
    <w:p w14:paraId="0599102E" w14:textId="77777777" w:rsidR="00685641" w:rsidRDefault="00685641">
      <w:pPr>
        <w:pStyle w:val="BodyText"/>
        <w:rPr>
          <w:sz w:val="22"/>
        </w:rPr>
      </w:pPr>
    </w:p>
    <w:p w14:paraId="5C0E6557" w14:textId="77777777" w:rsidR="00685641" w:rsidRDefault="00685641">
      <w:pPr>
        <w:pStyle w:val="BodyText"/>
        <w:rPr>
          <w:sz w:val="22"/>
        </w:rPr>
      </w:pPr>
    </w:p>
    <w:p w14:paraId="2F529006" w14:textId="77777777" w:rsidR="00685641" w:rsidRDefault="00685641">
      <w:pPr>
        <w:pStyle w:val="BodyText"/>
        <w:rPr>
          <w:sz w:val="22"/>
        </w:rPr>
      </w:pPr>
    </w:p>
    <w:p w14:paraId="0D6C12B8" w14:textId="77777777" w:rsidR="00685641" w:rsidRDefault="00685641">
      <w:pPr>
        <w:pStyle w:val="BodyText"/>
        <w:rPr>
          <w:sz w:val="22"/>
        </w:rPr>
      </w:pPr>
    </w:p>
    <w:p w14:paraId="0616DCD6" w14:textId="77777777" w:rsidR="00685641" w:rsidRDefault="00685641">
      <w:pPr>
        <w:pStyle w:val="BodyText"/>
        <w:rPr>
          <w:sz w:val="22"/>
        </w:rPr>
      </w:pPr>
    </w:p>
    <w:p w14:paraId="3622B5DD" w14:textId="77777777" w:rsidR="00685641" w:rsidRDefault="00685641">
      <w:pPr>
        <w:pStyle w:val="BodyText"/>
        <w:spacing w:before="73"/>
        <w:rPr>
          <w:sz w:val="22"/>
        </w:rPr>
      </w:pPr>
    </w:p>
    <w:p w14:paraId="6CA7BAFF" w14:textId="77777777" w:rsidR="00685641" w:rsidRDefault="00000000">
      <w:pPr>
        <w:pStyle w:val="Heading1"/>
        <w:spacing w:before="0"/>
        <w:ind w:right="828"/>
      </w:pPr>
      <w:r>
        <w:t>Racist</w:t>
      </w:r>
      <w:r>
        <w:rPr>
          <w:spacing w:val="-5"/>
        </w:rPr>
        <w:t xml:space="preserve"> </w:t>
      </w:r>
      <w:r>
        <w:t>Incidents/</w:t>
      </w:r>
      <w:r>
        <w:rPr>
          <w:spacing w:val="-5"/>
        </w:rPr>
        <w:t xml:space="preserve"> </w:t>
      </w:r>
      <w:r>
        <w:t>Homophobic/</w:t>
      </w:r>
      <w:r>
        <w:rPr>
          <w:spacing w:val="-5"/>
        </w:rPr>
        <w:t xml:space="preserve"> </w:t>
      </w:r>
      <w:r>
        <w:t>Bi-Phobic</w:t>
      </w:r>
      <w:r>
        <w:rPr>
          <w:spacing w:val="-5"/>
        </w:rPr>
        <w:t xml:space="preserve"> </w:t>
      </w:r>
      <w:r>
        <w:t>/</w:t>
      </w:r>
      <w:r>
        <w:rPr>
          <w:spacing w:val="-5"/>
        </w:rPr>
        <w:t xml:space="preserve"> </w:t>
      </w:r>
      <w:r>
        <w:t>Trans-Phobic</w:t>
      </w:r>
      <w:r>
        <w:rPr>
          <w:spacing w:val="-5"/>
        </w:rPr>
        <w:t xml:space="preserve"> </w:t>
      </w:r>
      <w:r>
        <w:t>Language</w:t>
      </w:r>
      <w:r>
        <w:rPr>
          <w:spacing w:val="-5"/>
        </w:rPr>
        <w:t xml:space="preserve"> </w:t>
      </w:r>
      <w:r>
        <w:t>/Equality</w:t>
      </w:r>
      <w:r>
        <w:rPr>
          <w:spacing w:val="-5"/>
        </w:rPr>
        <w:t xml:space="preserve"> </w:t>
      </w:r>
      <w:r>
        <w:t>Act 2010 protected characteristics</w:t>
      </w:r>
    </w:p>
    <w:p w14:paraId="79BDAF0F" w14:textId="77777777" w:rsidR="00685641" w:rsidRDefault="00685641">
      <w:pPr>
        <w:pStyle w:val="BodyText"/>
        <w:rPr>
          <w:b/>
        </w:rPr>
      </w:pPr>
    </w:p>
    <w:p w14:paraId="7CF1DE56" w14:textId="77777777" w:rsidR="00685641" w:rsidRDefault="00000000">
      <w:pPr>
        <w:ind w:left="260"/>
        <w:rPr>
          <w:b/>
          <w:sz w:val="24"/>
        </w:rPr>
      </w:pPr>
      <w:r>
        <w:rPr>
          <w:b/>
          <w:sz w:val="24"/>
        </w:rPr>
        <w:t xml:space="preserve">Hate </w:t>
      </w:r>
      <w:r>
        <w:rPr>
          <w:b/>
          <w:spacing w:val="-2"/>
          <w:sz w:val="24"/>
        </w:rPr>
        <w:t>crime</w:t>
      </w:r>
    </w:p>
    <w:p w14:paraId="65EB8E3D" w14:textId="77777777" w:rsidR="00685641" w:rsidRDefault="00685641">
      <w:pPr>
        <w:pStyle w:val="BodyText"/>
        <w:spacing w:before="1"/>
        <w:rPr>
          <w:b/>
        </w:rPr>
      </w:pPr>
    </w:p>
    <w:p w14:paraId="18BCA3E3" w14:textId="77777777" w:rsidR="00685641" w:rsidRDefault="00000000">
      <w:pPr>
        <w:pStyle w:val="ListParagraph"/>
        <w:numPr>
          <w:ilvl w:val="1"/>
          <w:numId w:val="5"/>
        </w:numPr>
        <w:tabs>
          <w:tab w:val="left" w:pos="980"/>
        </w:tabs>
        <w:spacing w:before="1"/>
        <w:ind w:right="899"/>
        <w:rPr>
          <w:rFonts w:ascii="Symbol" w:hAnsi="Symbol"/>
          <w:sz w:val="24"/>
        </w:rPr>
      </w:pPr>
      <w:r>
        <w:rPr>
          <w:sz w:val="24"/>
        </w:rPr>
        <w:t xml:space="preserve">Our policy on Equality, Inclusion and Diversity and our Public Sector Equality Duty (PSED) duty </w:t>
      </w:r>
      <w:r>
        <w:rPr>
          <w:b/>
          <w:i/>
          <w:sz w:val="24"/>
        </w:rPr>
        <w:t xml:space="preserve">(school to adapt) </w:t>
      </w:r>
      <w:r>
        <w:rPr>
          <w:sz w:val="24"/>
        </w:rPr>
        <w:t>includes racist incidents and is set out separately, and acknowledges that repeated racist incidents or a single serious incident</w:t>
      </w:r>
      <w:r>
        <w:rPr>
          <w:spacing w:val="-4"/>
          <w:sz w:val="24"/>
        </w:rPr>
        <w:t xml:space="preserve"> </w:t>
      </w:r>
      <w:r>
        <w:rPr>
          <w:sz w:val="24"/>
        </w:rPr>
        <w:t>may</w:t>
      </w:r>
      <w:r>
        <w:rPr>
          <w:spacing w:val="-4"/>
          <w:sz w:val="24"/>
        </w:rPr>
        <w:t xml:space="preserve"> </w:t>
      </w:r>
      <w:r>
        <w:rPr>
          <w:sz w:val="24"/>
        </w:rPr>
        <w:t>lead</w:t>
      </w:r>
      <w:r>
        <w:rPr>
          <w:spacing w:val="-4"/>
          <w:sz w:val="24"/>
        </w:rPr>
        <w:t xml:space="preserve"> </w:t>
      </w:r>
      <w:r>
        <w:rPr>
          <w:sz w:val="24"/>
        </w:rPr>
        <w:t>to</w:t>
      </w:r>
      <w:r>
        <w:rPr>
          <w:spacing w:val="-4"/>
          <w:sz w:val="24"/>
        </w:rPr>
        <w:t xml:space="preserve"> </w:t>
      </w:r>
      <w:r>
        <w:rPr>
          <w:sz w:val="24"/>
        </w:rPr>
        <w:t>consideration</w:t>
      </w:r>
      <w:r>
        <w:rPr>
          <w:spacing w:val="-4"/>
          <w:sz w:val="24"/>
        </w:rPr>
        <w:t xml:space="preserve"> </w:t>
      </w:r>
      <w:r>
        <w:rPr>
          <w:sz w:val="24"/>
        </w:rPr>
        <w:t>under</w:t>
      </w:r>
      <w:r>
        <w:rPr>
          <w:spacing w:val="-4"/>
          <w:sz w:val="24"/>
        </w:rPr>
        <w:t xml:space="preserve"> </w:t>
      </w:r>
      <w:r>
        <w:rPr>
          <w:sz w:val="24"/>
        </w:rPr>
        <w:t>child</w:t>
      </w:r>
      <w:r>
        <w:rPr>
          <w:spacing w:val="-4"/>
          <w:sz w:val="24"/>
        </w:rPr>
        <w:t xml:space="preserve"> </w:t>
      </w:r>
      <w:r>
        <w:rPr>
          <w:sz w:val="24"/>
        </w:rPr>
        <w:t>protection</w:t>
      </w:r>
      <w:r>
        <w:rPr>
          <w:spacing w:val="-4"/>
          <w:sz w:val="24"/>
        </w:rPr>
        <w:t xml:space="preserve"> </w:t>
      </w:r>
      <w:r>
        <w:rPr>
          <w:sz w:val="24"/>
        </w:rPr>
        <w:t>procedures.</w:t>
      </w:r>
      <w:r>
        <w:rPr>
          <w:spacing w:val="-4"/>
          <w:sz w:val="24"/>
        </w:rPr>
        <w:t xml:space="preserve"> </w:t>
      </w:r>
      <w:r>
        <w:rPr>
          <w:sz w:val="24"/>
        </w:rPr>
        <w:t>We</w:t>
      </w:r>
      <w:r>
        <w:rPr>
          <w:spacing w:val="-4"/>
          <w:sz w:val="24"/>
        </w:rPr>
        <w:t xml:space="preserve"> </w:t>
      </w:r>
      <w:r>
        <w:rPr>
          <w:sz w:val="24"/>
        </w:rPr>
        <w:t>keep</w:t>
      </w:r>
      <w:r>
        <w:rPr>
          <w:spacing w:val="-4"/>
          <w:sz w:val="24"/>
        </w:rPr>
        <w:t xml:space="preserve"> </w:t>
      </w:r>
      <w:r>
        <w:rPr>
          <w:sz w:val="24"/>
        </w:rPr>
        <w:t>a record of racist incidents and incidents reportable under the Equality Act 2010.</w:t>
      </w:r>
    </w:p>
    <w:p w14:paraId="17E7FA42" w14:textId="77777777" w:rsidR="00685641" w:rsidRDefault="00000000">
      <w:pPr>
        <w:pStyle w:val="ListParagraph"/>
        <w:numPr>
          <w:ilvl w:val="1"/>
          <w:numId w:val="5"/>
        </w:numPr>
        <w:tabs>
          <w:tab w:val="left" w:pos="980"/>
        </w:tabs>
        <w:ind w:right="1462"/>
        <w:rPr>
          <w:rFonts w:ascii="Symbol" w:hAnsi="Symbol"/>
          <w:sz w:val="24"/>
        </w:rPr>
      </w:pPr>
      <w:r>
        <w:rPr>
          <w:b/>
          <w:i/>
          <w:sz w:val="24"/>
        </w:rPr>
        <w:t>(Schools</w:t>
      </w:r>
      <w:r>
        <w:rPr>
          <w:b/>
          <w:i/>
          <w:spacing w:val="-4"/>
          <w:sz w:val="24"/>
        </w:rPr>
        <w:t xml:space="preserve"> </w:t>
      </w:r>
      <w:r>
        <w:rPr>
          <w:b/>
          <w:i/>
          <w:sz w:val="24"/>
        </w:rPr>
        <w:t>to</w:t>
      </w:r>
      <w:r>
        <w:rPr>
          <w:b/>
          <w:i/>
          <w:spacing w:val="-4"/>
          <w:sz w:val="24"/>
        </w:rPr>
        <w:t xml:space="preserve"> </w:t>
      </w:r>
      <w:r>
        <w:rPr>
          <w:b/>
          <w:i/>
          <w:sz w:val="24"/>
        </w:rPr>
        <w:t>amend</w:t>
      </w:r>
      <w:r>
        <w:rPr>
          <w:b/>
          <w:i/>
          <w:spacing w:val="-4"/>
          <w:sz w:val="24"/>
        </w:rPr>
        <w:t xml:space="preserve"> </w:t>
      </w:r>
      <w:r>
        <w:rPr>
          <w:b/>
          <w:i/>
          <w:sz w:val="24"/>
        </w:rPr>
        <w:t>accordingly)</w:t>
      </w:r>
      <w:r>
        <w:rPr>
          <w:b/>
          <w:i/>
          <w:spacing w:val="-4"/>
          <w:sz w:val="24"/>
        </w:rPr>
        <w:t xml:space="preserve"> </w:t>
      </w:r>
      <w:r>
        <w:rPr>
          <w:sz w:val="24"/>
        </w:rPr>
        <w:t>we</w:t>
      </w:r>
      <w:r>
        <w:rPr>
          <w:spacing w:val="-4"/>
          <w:sz w:val="24"/>
        </w:rPr>
        <w:t xml:space="preserve"> </w:t>
      </w:r>
      <w:r>
        <w:rPr>
          <w:sz w:val="24"/>
        </w:rPr>
        <w:t>use</w:t>
      </w:r>
      <w:r>
        <w:rPr>
          <w:spacing w:val="-4"/>
          <w:sz w:val="24"/>
        </w:rPr>
        <w:t xml:space="preserve"> </w:t>
      </w:r>
      <w:r>
        <w:rPr>
          <w:sz w:val="24"/>
        </w:rPr>
        <w:t>a</w:t>
      </w:r>
      <w:r>
        <w:rPr>
          <w:spacing w:val="-4"/>
          <w:sz w:val="24"/>
        </w:rPr>
        <w:t xml:space="preserve"> </w:t>
      </w:r>
      <w:r>
        <w:rPr>
          <w:sz w:val="24"/>
        </w:rPr>
        <w:t>reporting</w:t>
      </w:r>
      <w:r>
        <w:rPr>
          <w:spacing w:val="-4"/>
          <w:sz w:val="24"/>
        </w:rPr>
        <w:t xml:space="preserve"> </w:t>
      </w:r>
      <w:r>
        <w:rPr>
          <w:sz w:val="24"/>
        </w:rPr>
        <w:t>system</w:t>
      </w:r>
      <w:r>
        <w:rPr>
          <w:spacing w:val="-4"/>
          <w:sz w:val="24"/>
        </w:rPr>
        <w:t xml:space="preserve"> </w:t>
      </w:r>
      <w:r>
        <w:rPr>
          <w:sz w:val="24"/>
        </w:rPr>
        <w:t>to</w:t>
      </w:r>
      <w:r>
        <w:rPr>
          <w:spacing w:val="-4"/>
          <w:sz w:val="24"/>
        </w:rPr>
        <w:t xml:space="preserve"> </w:t>
      </w:r>
      <w:r>
        <w:rPr>
          <w:sz w:val="24"/>
        </w:rPr>
        <w:t>record</w:t>
      </w:r>
      <w:r>
        <w:rPr>
          <w:spacing w:val="-4"/>
          <w:sz w:val="24"/>
        </w:rPr>
        <w:t xml:space="preserve"> </w:t>
      </w:r>
      <w:r>
        <w:rPr>
          <w:sz w:val="24"/>
        </w:rPr>
        <w:t>any incidents in line with the latest DfE guidance.</w:t>
      </w:r>
    </w:p>
    <w:p w14:paraId="397871B2" w14:textId="77777777" w:rsidR="00685641" w:rsidRDefault="00000000">
      <w:pPr>
        <w:pStyle w:val="ListParagraph"/>
        <w:numPr>
          <w:ilvl w:val="1"/>
          <w:numId w:val="5"/>
        </w:numPr>
        <w:tabs>
          <w:tab w:val="left" w:pos="980"/>
        </w:tabs>
        <w:spacing w:line="237" w:lineRule="auto"/>
        <w:ind w:right="1428"/>
        <w:rPr>
          <w:rFonts w:ascii="Symbol" w:hAnsi="Symbol"/>
          <w:position w:val="1"/>
          <w:sz w:val="24"/>
        </w:rPr>
      </w:pPr>
      <w:r>
        <w:rPr>
          <w:sz w:val="24"/>
        </w:rPr>
        <w:t>The</w:t>
      </w:r>
      <w:r>
        <w:rPr>
          <w:spacing w:val="-4"/>
          <w:sz w:val="24"/>
        </w:rPr>
        <w:t xml:space="preserve"> </w:t>
      </w:r>
      <w:r>
        <w:rPr>
          <w:sz w:val="24"/>
        </w:rPr>
        <w:t>DSL</w:t>
      </w:r>
      <w:r>
        <w:rPr>
          <w:spacing w:val="-4"/>
          <w:sz w:val="24"/>
        </w:rPr>
        <w:t xml:space="preserve"> </w:t>
      </w:r>
      <w:r>
        <w:rPr>
          <w:sz w:val="24"/>
        </w:rPr>
        <w:t>understands</w:t>
      </w:r>
      <w:r>
        <w:rPr>
          <w:spacing w:val="-4"/>
          <w:sz w:val="24"/>
        </w:rPr>
        <w:t xml:space="preserve"> </w:t>
      </w:r>
      <w:r>
        <w:rPr>
          <w:sz w:val="24"/>
        </w:rPr>
        <w:t>how</w:t>
      </w:r>
      <w:r>
        <w:rPr>
          <w:spacing w:val="-4"/>
          <w:sz w:val="24"/>
        </w:rPr>
        <w:t xml:space="preserve"> </w:t>
      </w:r>
      <w:r>
        <w:rPr>
          <w:sz w:val="24"/>
        </w:rPr>
        <w:t>to</w:t>
      </w:r>
      <w:r>
        <w:rPr>
          <w:spacing w:val="-4"/>
          <w:sz w:val="24"/>
        </w:rPr>
        <w:t xml:space="preserve"> </w:t>
      </w:r>
      <w:r>
        <w:rPr>
          <w:sz w:val="24"/>
        </w:rPr>
        <w:t>report</w:t>
      </w:r>
      <w:r>
        <w:rPr>
          <w:spacing w:val="-4"/>
          <w:sz w:val="24"/>
        </w:rPr>
        <w:t xml:space="preserve"> </w:t>
      </w:r>
      <w:r>
        <w:rPr>
          <w:sz w:val="24"/>
        </w:rPr>
        <w:t>Hate</w:t>
      </w:r>
      <w:r>
        <w:rPr>
          <w:spacing w:val="-4"/>
          <w:sz w:val="24"/>
        </w:rPr>
        <w:t xml:space="preserve"> </w:t>
      </w:r>
      <w:r>
        <w:rPr>
          <w:sz w:val="24"/>
        </w:rPr>
        <w:t>Crime</w:t>
      </w:r>
      <w:r>
        <w:rPr>
          <w:spacing w:val="-4"/>
          <w:sz w:val="24"/>
        </w:rPr>
        <w:t xml:space="preserve"> </w:t>
      </w:r>
      <w:r>
        <w:rPr>
          <w:color w:val="0000FF"/>
          <w:u w:val="single" w:color="0000FF"/>
        </w:rPr>
        <w:t>Report</w:t>
      </w:r>
      <w:r>
        <w:rPr>
          <w:color w:val="0000FF"/>
          <w:spacing w:val="-3"/>
          <w:u w:val="single" w:color="0000FF"/>
        </w:rPr>
        <w:t xml:space="preserve"> </w:t>
      </w:r>
      <w:r>
        <w:rPr>
          <w:color w:val="0000FF"/>
          <w:u w:val="single" w:color="0000FF"/>
        </w:rPr>
        <w:t>hate</w:t>
      </w:r>
      <w:r>
        <w:rPr>
          <w:color w:val="0000FF"/>
          <w:spacing w:val="-3"/>
          <w:u w:val="single" w:color="0000FF"/>
        </w:rPr>
        <w:t xml:space="preserve"> </w:t>
      </w:r>
      <w:r>
        <w:rPr>
          <w:color w:val="0000FF"/>
          <w:u w:val="single" w:color="0000FF"/>
        </w:rPr>
        <w:t>crime</w:t>
      </w:r>
      <w:r>
        <w:rPr>
          <w:color w:val="0000FF"/>
          <w:spacing w:val="-3"/>
          <w:u w:val="single" w:color="0000FF"/>
        </w:rPr>
        <w:t xml:space="preserve"> </w:t>
      </w:r>
      <w:r>
        <w:rPr>
          <w:color w:val="0000FF"/>
          <w:u w:val="single" w:color="0000FF"/>
        </w:rPr>
        <w:t>-</w:t>
      </w:r>
      <w:r>
        <w:rPr>
          <w:color w:val="0000FF"/>
          <w:spacing w:val="-3"/>
          <w:u w:val="single" w:color="0000FF"/>
        </w:rPr>
        <w:t xml:space="preserve"> </w:t>
      </w:r>
      <w:r>
        <w:rPr>
          <w:color w:val="0000FF"/>
          <w:u w:val="single" w:color="0000FF"/>
        </w:rPr>
        <w:t>GOV.UK</w:t>
      </w:r>
      <w:r>
        <w:rPr>
          <w:color w:val="0000FF"/>
          <w:spacing w:val="-3"/>
          <w:u w:val="single" w:color="0000FF"/>
        </w:rPr>
        <w:t xml:space="preserve"> </w:t>
      </w:r>
      <w:r>
        <w:rPr>
          <w:color w:val="0000FF"/>
          <w:spacing w:val="-3"/>
        </w:rPr>
        <w:t xml:space="preserve"> </w:t>
      </w:r>
      <w:hyperlink r:id="rId66">
        <w:r w:rsidR="00685641">
          <w:rPr>
            <w:color w:val="0000FF"/>
            <w:u w:val="single" w:color="0000FF"/>
          </w:rPr>
          <w:t>(www.gov.uk)</w:t>
        </w:r>
      </w:hyperlink>
      <w:r>
        <w:rPr>
          <w:color w:val="0000FF"/>
        </w:rPr>
        <w:t xml:space="preserve"> </w:t>
      </w:r>
      <w:r>
        <w:t xml:space="preserve">and where to find appropriate support for both the victims and perpetrators for e.g. support and guidance can be found through the NSPCC </w:t>
      </w:r>
      <w:r>
        <w:rPr>
          <w:color w:val="0000FF"/>
          <w:u w:val="single" w:color="0000FF"/>
        </w:rPr>
        <w:t>Helping Children Deal with Bullying &amp; Cyberbullying | NSPCC</w:t>
      </w:r>
    </w:p>
    <w:p w14:paraId="5CAE8A96" w14:textId="77777777" w:rsidR="00685641" w:rsidRDefault="00685641">
      <w:pPr>
        <w:pStyle w:val="BodyText"/>
        <w:spacing w:before="23"/>
        <w:rPr>
          <w:sz w:val="22"/>
        </w:rPr>
      </w:pPr>
    </w:p>
    <w:p w14:paraId="2F077CED" w14:textId="77777777" w:rsidR="00685641" w:rsidRDefault="00000000">
      <w:pPr>
        <w:pStyle w:val="Heading1"/>
        <w:spacing w:before="0"/>
      </w:pPr>
      <w:r>
        <w:t xml:space="preserve">LGBTQ+ </w:t>
      </w:r>
      <w:r>
        <w:rPr>
          <w:spacing w:val="-2"/>
        </w:rPr>
        <w:t>support</w:t>
      </w:r>
    </w:p>
    <w:p w14:paraId="4D50612B" w14:textId="77777777" w:rsidR="00685641" w:rsidRDefault="00685641">
      <w:pPr>
        <w:pStyle w:val="BodyText"/>
        <w:spacing w:before="2"/>
        <w:rPr>
          <w:b/>
        </w:rPr>
      </w:pPr>
    </w:p>
    <w:p w14:paraId="1FAC9CFE" w14:textId="77777777" w:rsidR="00685641" w:rsidRDefault="00000000">
      <w:pPr>
        <w:pStyle w:val="ListParagraph"/>
        <w:numPr>
          <w:ilvl w:val="1"/>
          <w:numId w:val="5"/>
        </w:numPr>
        <w:tabs>
          <w:tab w:val="left" w:pos="980"/>
        </w:tabs>
        <w:ind w:right="1526"/>
        <w:rPr>
          <w:rFonts w:ascii="Symbol" w:hAnsi="Symbol"/>
          <w:color w:val="001B3D"/>
          <w:sz w:val="24"/>
        </w:rPr>
      </w:pPr>
      <w:r>
        <w:rPr>
          <w:sz w:val="24"/>
        </w:rPr>
        <w:t>The</w:t>
      </w:r>
      <w:r>
        <w:rPr>
          <w:spacing w:val="-4"/>
          <w:sz w:val="24"/>
        </w:rPr>
        <w:t xml:space="preserve"> </w:t>
      </w:r>
      <w:r>
        <w:rPr>
          <w:sz w:val="24"/>
        </w:rPr>
        <w:t>DSL</w:t>
      </w:r>
      <w:r>
        <w:rPr>
          <w:spacing w:val="-4"/>
          <w:sz w:val="24"/>
        </w:rPr>
        <w:t xml:space="preserve"> </w:t>
      </w:r>
      <w:r>
        <w:rPr>
          <w:sz w:val="24"/>
        </w:rPr>
        <w:t>understands</w:t>
      </w:r>
      <w:r>
        <w:rPr>
          <w:spacing w:val="-4"/>
          <w:sz w:val="24"/>
        </w:rPr>
        <w:t xml:space="preserve"> </w:t>
      </w:r>
      <w:r>
        <w:rPr>
          <w:sz w:val="24"/>
        </w:rPr>
        <w:t>how</w:t>
      </w:r>
      <w:r>
        <w:rPr>
          <w:spacing w:val="-4"/>
          <w:sz w:val="24"/>
        </w:rPr>
        <w:t xml:space="preserve"> </w:t>
      </w:r>
      <w:r>
        <w:rPr>
          <w:sz w:val="24"/>
        </w:rPr>
        <w:t>to</w:t>
      </w:r>
      <w:r>
        <w:rPr>
          <w:spacing w:val="-4"/>
          <w:sz w:val="24"/>
        </w:rPr>
        <w:t xml:space="preserve"> </w:t>
      </w:r>
      <w:r>
        <w:rPr>
          <w:sz w:val="24"/>
        </w:rPr>
        <w:t>support</w:t>
      </w:r>
      <w:r>
        <w:rPr>
          <w:spacing w:val="-4"/>
          <w:sz w:val="24"/>
        </w:rPr>
        <w:t xml:space="preserve"> </w:t>
      </w:r>
      <w:r>
        <w:rPr>
          <w:sz w:val="24"/>
        </w:rPr>
        <w:t>young</w:t>
      </w:r>
      <w:r>
        <w:rPr>
          <w:spacing w:val="-4"/>
          <w:sz w:val="24"/>
        </w:rPr>
        <w:t xml:space="preserve"> </w:t>
      </w:r>
      <w:r>
        <w:rPr>
          <w:sz w:val="24"/>
        </w:rPr>
        <w:t>people</w:t>
      </w:r>
      <w:r>
        <w:rPr>
          <w:spacing w:val="-4"/>
          <w:sz w:val="24"/>
        </w:rPr>
        <w:t xml:space="preserve"> </w:t>
      </w:r>
      <w:r>
        <w:rPr>
          <w:sz w:val="24"/>
        </w:rPr>
        <w:t>and</w:t>
      </w:r>
      <w:r>
        <w:rPr>
          <w:spacing w:val="-4"/>
          <w:sz w:val="24"/>
        </w:rPr>
        <w:t xml:space="preserve"> </w:t>
      </w:r>
      <w:r>
        <w:rPr>
          <w:sz w:val="24"/>
        </w:rPr>
        <w:t>families</w:t>
      </w:r>
      <w:r>
        <w:rPr>
          <w:spacing w:val="-4"/>
          <w:sz w:val="24"/>
        </w:rPr>
        <w:t xml:space="preserve"> </w:t>
      </w:r>
      <w:r>
        <w:rPr>
          <w:sz w:val="24"/>
        </w:rPr>
        <w:t>to</w:t>
      </w:r>
      <w:r>
        <w:rPr>
          <w:spacing w:val="-4"/>
          <w:sz w:val="24"/>
        </w:rPr>
        <w:t xml:space="preserve"> </w:t>
      </w:r>
      <w:r>
        <w:rPr>
          <w:sz w:val="24"/>
        </w:rPr>
        <w:t>access LGBTQ+ support through family and Youth Hubs. Young people requiring</w:t>
      </w:r>
    </w:p>
    <w:p w14:paraId="3C0F851B" w14:textId="77777777" w:rsidR="00685641" w:rsidRDefault="00000000">
      <w:pPr>
        <w:pStyle w:val="BodyText"/>
        <w:spacing w:line="274" w:lineRule="exact"/>
        <w:ind w:left="980"/>
      </w:pPr>
      <w:r>
        <w:t xml:space="preserve">additional support may access CAMHS provision or School Nursing </w:t>
      </w:r>
      <w:r>
        <w:rPr>
          <w:spacing w:val="-2"/>
        </w:rPr>
        <w:t>services.</w:t>
      </w:r>
    </w:p>
    <w:p w14:paraId="3A722591" w14:textId="77777777" w:rsidR="00685641" w:rsidRDefault="00685641">
      <w:pPr>
        <w:pStyle w:val="BodyText"/>
      </w:pPr>
    </w:p>
    <w:p w14:paraId="4817ED76" w14:textId="77777777" w:rsidR="00685641" w:rsidRDefault="00000000">
      <w:pPr>
        <w:pStyle w:val="BodyText"/>
        <w:ind w:left="980" w:right="991" w:firstLine="26"/>
      </w:pPr>
      <w:r>
        <w:t>For</w:t>
      </w:r>
      <w:r>
        <w:rPr>
          <w:spacing w:val="-6"/>
        </w:rPr>
        <w:t xml:space="preserve"> </w:t>
      </w:r>
      <w:r>
        <w:t>details</w:t>
      </w:r>
      <w:r>
        <w:rPr>
          <w:spacing w:val="-6"/>
        </w:rPr>
        <w:t xml:space="preserve"> </w:t>
      </w:r>
      <w:r>
        <w:t>of</w:t>
      </w:r>
      <w:r>
        <w:rPr>
          <w:spacing w:val="-6"/>
        </w:rPr>
        <w:t xml:space="preserve"> </w:t>
      </w:r>
      <w:r>
        <w:t>the</w:t>
      </w:r>
      <w:r>
        <w:rPr>
          <w:spacing w:val="-6"/>
        </w:rPr>
        <w:t xml:space="preserve"> </w:t>
      </w:r>
      <w:r>
        <w:t>Youth</w:t>
      </w:r>
      <w:r>
        <w:rPr>
          <w:spacing w:val="-6"/>
        </w:rPr>
        <w:t xml:space="preserve"> </w:t>
      </w:r>
      <w:r>
        <w:t>Group,</w:t>
      </w:r>
      <w:r>
        <w:rPr>
          <w:spacing w:val="-6"/>
        </w:rPr>
        <w:t xml:space="preserve"> </w:t>
      </w:r>
      <w:r>
        <w:t>please</w:t>
      </w:r>
      <w:r>
        <w:rPr>
          <w:spacing w:val="-6"/>
        </w:rPr>
        <w:t xml:space="preserve"> </w:t>
      </w:r>
      <w:r>
        <w:t xml:space="preserve">email: </w:t>
      </w:r>
      <w:hyperlink r:id="rId67">
        <w:r w:rsidR="00685641">
          <w:rPr>
            <w:color w:val="0000FF"/>
            <w:spacing w:val="-2"/>
            <w:u w:val="single" w:color="0000FF"/>
          </w:rPr>
          <w:t>LGBTQenquiries@doncaster.gov.uk</w:t>
        </w:r>
      </w:hyperlink>
    </w:p>
    <w:p w14:paraId="58FDB423" w14:textId="77777777" w:rsidR="00685641" w:rsidRDefault="00685641">
      <w:pPr>
        <w:sectPr w:rsidR="00685641">
          <w:pgSz w:w="11900" w:h="16820"/>
          <w:pgMar w:top="1360" w:right="300" w:bottom="920" w:left="1180" w:header="0" w:footer="735" w:gutter="0"/>
          <w:cols w:space="720"/>
        </w:sectPr>
      </w:pPr>
    </w:p>
    <w:p w14:paraId="17F48E9D" w14:textId="77777777" w:rsidR="00685641" w:rsidRDefault="00000000">
      <w:pPr>
        <w:pStyle w:val="ListParagraph"/>
        <w:numPr>
          <w:ilvl w:val="1"/>
          <w:numId w:val="5"/>
        </w:numPr>
        <w:tabs>
          <w:tab w:val="left" w:pos="980"/>
        </w:tabs>
        <w:spacing w:before="82"/>
        <w:ind w:right="1233"/>
        <w:rPr>
          <w:rFonts w:ascii="Symbol" w:hAnsi="Symbol"/>
          <w:color w:val="001B3D"/>
          <w:sz w:val="24"/>
        </w:rPr>
      </w:pPr>
      <w:r>
        <w:rPr>
          <w:sz w:val="24"/>
        </w:rPr>
        <w:lastRenderedPageBreak/>
        <w:t>The</w:t>
      </w:r>
      <w:r>
        <w:rPr>
          <w:spacing w:val="-5"/>
          <w:sz w:val="24"/>
        </w:rPr>
        <w:t xml:space="preserve"> </w:t>
      </w:r>
      <w:r>
        <w:rPr>
          <w:sz w:val="24"/>
        </w:rPr>
        <w:t>school</w:t>
      </w:r>
      <w:r>
        <w:rPr>
          <w:spacing w:val="-5"/>
          <w:sz w:val="24"/>
        </w:rPr>
        <w:t xml:space="preserve"> </w:t>
      </w:r>
      <w:r>
        <w:rPr>
          <w:sz w:val="24"/>
        </w:rPr>
        <w:t>curriculum</w:t>
      </w:r>
      <w:r>
        <w:rPr>
          <w:spacing w:val="-5"/>
          <w:sz w:val="24"/>
        </w:rPr>
        <w:t xml:space="preserve"> </w:t>
      </w:r>
      <w:r>
        <w:rPr>
          <w:sz w:val="24"/>
        </w:rPr>
        <w:t>reflects</w:t>
      </w:r>
      <w:r>
        <w:rPr>
          <w:spacing w:val="-5"/>
          <w:sz w:val="24"/>
        </w:rPr>
        <w:t xml:space="preserve"> </w:t>
      </w:r>
      <w:r>
        <w:rPr>
          <w:sz w:val="24"/>
        </w:rPr>
        <w:t>opportunity</w:t>
      </w:r>
      <w:r>
        <w:rPr>
          <w:spacing w:val="-5"/>
          <w:sz w:val="24"/>
        </w:rPr>
        <w:t xml:space="preserve"> </w:t>
      </w:r>
      <w:r>
        <w:rPr>
          <w:sz w:val="24"/>
        </w:rPr>
        <w:t>to</w:t>
      </w:r>
      <w:r>
        <w:rPr>
          <w:spacing w:val="-5"/>
          <w:sz w:val="24"/>
        </w:rPr>
        <w:t xml:space="preserve"> </w:t>
      </w:r>
      <w:r>
        <w:rPr>
          <w:sz w:val="24"/>
        </w:rPr>
        <w:t>explore</w:t>
      </w:r>
      <w:r>
        <w:rPr>
          <w:spacing w:val="-5"/>
          <w:sz w:val="24"/>
        </w:rPr>
        <w:t xml:space="preserve"> </w:t>
      </w:r>
      <w:r>
        <w:rPr>
          <w:sz w:val="24"/>
        </w:rPr>
        <w:t>difference</w:t>
      </w:r>
      <w:r>
        <w:rPr>
          <w:spacing w:val="-5"/>
          <w:sz w:val="24"/>
        </w:rPr>
        <w:t xml:space="preserve"> </w:t>
      </w:r>
      <w:r>
        <w:rPr>
          <w:sz w:val="24"/>
        </w:rPr>
        <w:t>and</w:t>
      </w:r>
      <w:r>
        <w:rPr>
          <w:spacing w:val="-5"/>
          <w:sz w:val="24"/>
        </w:rPr>
        <w:t xml:space="preserve"> </w:t>
      </w:r>
      <w:r>
        <w:rPr>
          <w:sz w:val="24"/>
        </w:rPr>
        <w:t>celebrate diversity and has resources as listed on the Stonewall website.</w:t>
      </w:r>
    </w:p>
    <w:p w14:paraId="1C0FE618" w14:textId="77777777" w:rsidR="00685641" w:rsidRDefault="00685641">
      <w:pPr>
        <w:pStyle w:val="BodyText"/>
      </w:pPr>
    </w:p>
    <w:p w14:paraId="28FADE04" w14:textId="77777777" w:rsidR="00685641" w:rsidRDefault="00685641">
      <w:pPr>
        <w:pStyle w:val="BodyText"/>
        <w:spacing w:before="273"/>
      </w:pPr>
    </w:p>
    <w:p w14:paraId="3B241B3E" w14:textId="77777777" w:rsidR="00685641" w:rsidRDefault="00000000">
      <w:pPr>
        <w:pStyle w:val="Heading1"/>
      </w:pPr>
      <w:r>
        <w:t xml:space="preserve">Trans Young People - An </w:t>
      </w:r>
      <w:proofErr w:type="spellStart"/>
      <w:r>
        <w:t>individualised</w:t>
      </w:r>
      <w:proofErr w:type="spellEnd"/>
      <w:r>
        <w:t xml:space="preserve"> </w:t>
      </w:r>
      <w:r>
        <w:rPr>
          <w:spacing w:val="-2"/>
        </w:rPr>
        <w:t>approach</w:t>
      </w:r>
    </w:p>
    <w:p w14:paraId="7335E08D" w14:textId="77777777" w:rsidR="00685641" w:rsidRDefault="00000000">
      <w:pPr>
        <w:pStyle w:val="BodyText"/>
        <w:spacing w:before="276"/>
        <w:ind w:left="260" w:right="828"/>
      </w:pPr>
      <w:r>
        <w:rPr>
          <w:b/>
          <w:i/>
        </w:rPr>
        <w:t>Sycamore</w:t>
      </w:r>
      <w:r>
        <w:rPr>
          <w:b/>
          <w:i/>
          <w:spacing w:val="-3"/>
        </w:rPr>
        <w:t xml:space="preserve"> </w:t>
      </w:r>
      <w:r>
        <w:rPr>
          <w:b/>
          <w:i/>
        </w:rPr>
        <w:t>Hall</w:t>
      </w:r>
      <w:r>
        <w:rPr>
          <w:b/>
          <w:i/>
          <w:spacing w:val="-3"/>
        </w:rPr>
        <w:t xml:space="preserve"> </w:t>
      </w:r>
      <w:r>
        <w:t>plays</w:t>
      </w:r>
      <w:r>
        <w:rPr>
          <w:spacing w:val="-3"/>
        </w:rPr>
        <w:t xml:space="preserve"> </w:t>
      </w:r>
      <w:r>
        <w:t>a</w:t>
      </w:r>
      <w:r>
        <w:rPr>
          <w:spacing w:val="-3"/>
        </w:rPr>
        <w:t xml:space="preserve"> </w:t>
      </w:r>
      <w:r>
        <w:t>vital</w:t>
      </w:r>
      <w:r>
        <w:rPr>
          <w:spacing w:val="-3"/>
        </w:rPr>
        <w:t xml:space="preserve"> </w:t>
      </w:r>
      <w:r>
        <w:t>role</w:t>
      </w:r>
      <w:r>
        <w:rPr>
          <w:spacing w:val="-3"/>
        </w:rPr>
        <w:t xml:space="preserve"> </w:t>
      </w:r>
      <w:r>
        <w:t>in</w:t>
      </w:r>
      <w:r>
        <w:rPr>
          <w:spacing w:val="-3"/>
        </w:rPr>
        <w:t xml:space="preserve"> </w:t>
      </w:r>
      <w:r>
        <w:t>supporting</w:t>
      </w:r>
      <w:r>
        <w:rPr>
          <w:spacing w:val="-3"/>
        </w:rPr>
        <w:t xml:space="preserve"> </w:t>
      </w:r>
      <w:r>
        <w:t>LGBTQ+</w:t>
      </w:r>
      <w:r>
        <w:rPr>
          <w:spacing w:val="-3"/>
        </w:rPr>
        <w:t xml:space="preserve"> </w:t>
      </w:r>
      <w:r>
        <w:t>children</w:t>
      </w:r>
      <w:r>
        <w:rPr>
          <w:spacing w:val="-3"/>
        </w:rPr>
        <w:t xml:space="preserve"> </w:t>
      </w:r>
      <w:r>
        <w:t>and</w:t>
      </w:r>
      <w:r>
        <w:rPr>
          <w:spacing w:val="-3"/>
        </w:rPr>
        <w:t xml:space="preserve"> </w:t>
      </w:r>
      <w:r>
        <w:t>young</w:t>
      </w:r>
      <w:r>
        <w:rPr>
          <w:spacing w:val="-3"/>
        </w:rPr>
        <w:t xml:space="preserve"> </w:t>
      </w:r>
      <w:r>
        <w:t>people.</w:t>
      </w:r>
      <w:r>
        <w:rPr>
          <w:spacing w:val="-3"/>
        </w:rPr>
        <w:t xml:space="preserve"> </w:t>
      </w:r>
      <w:r>
        <w:t>We create an inclusive environment where all learners feel welcome and valued.</w:t>
      </w:r>
    </w:p>
    <w:p w14:paraId="74F488EA" w14:textId="77777777" w:rsidR="00685641" w:rsidRDefault="00685641">
      <w:pPr>
        <w:pStyle w:val="BodyText"/>
        <w:spacing w:before="1"/>
      </w:pPr>
    </w:p>
    <w:p w14:paraId="64357769" w14:textId="77777777" w:rsidR="00685641" w:rsidRDefault="00000000">
      <w:pPr>
        <w:pStyle w:val="ListParagraph"/>
        <w:numPr>
          <w:ilvl w:val="1"/>
          <w:numId w:val="5"/>
        </w:numPr>
        <w:tabs>
          <w:tab w:val="left" w:pos="980"/>
        </w:tabs>
        <w:spacing w:before="1"/>
        <w:ind w:right="946"/>
        <w:rPr>
          <w:rFonts w:ascii="Symbol" w:hAnsi="Symbol"/>
          <w:sz w:val="24"/>
        </w:rPr>
      </w:pPr>
      <w:r>
        <w:rPr>
          <w:sz w:val="24"/>
        </w:rPr>
        <w:t>The</w:t>
      </w:r>
      <w:r>
        <w:rPr>
          <w:spacing w:val="-3"/>
          <w:sz w:val="24"/>
        </w:rPr>
        <w:t xml:space="preserve"> </w:t>
      </w:r>
      <w:r>
        <w:rPr>
          <w:sz w:val="24"/>
        </w:rPr>
        <w:t>fact</w:t>
      </w:r>
      <w:r>
        <w:rPr>
          <w:spacing w:val="-3"/>
          <w:sz w:val="24"/>
        </w:rPr>
        <w:t xml:space="preserve"> </w:t>
      </w:r>
      <w:r>
        <w:rPr>
          <w:sz w:val="24"/>
        </w:rPr>
        <w:t>that</w:t>
      </w:r>
      <w:r>
        <w:rPr>
          <w:spacing w:val="-3"/>
          <w:sz w:val="24"/>
        </w:rPr>
        <w:t xml:space="preserve"> </w:t>
      </w:r>
      <w:r>
        <w:rPr>
          <w:sz w:val="24"/>
        </w:rPr>
        <w:t>a</w:t>
      </w:r>
      <w:r>
        <w:rPr>
          <w:spacing w:val="-3"/>
          <w:sz w:val="24"/>
        </w:rPr>
        <w:t xml:space="preserve"> </w:t>
      </w:r>
      <w:r>
        <w:rPr>
          <w:sz w:val="24"/>
        </w:rPr>
        <w:t>child</w:t>
      </w:r>
      <w:r>
        <w:rPr>
          <w:spacing w:val="-3"/>
          <w:sz w:val="24"/>
        </w:rPr>
        <w:t xml:space="preserve"> </w:t>
      </w:r>
      <w:r>
        <w:rPr>
          <w:sz w:val="24"/>
        </w:rPr>
        <w:t>or</w:t>
      </w:r>
      <w:r>
        <w:rPr>
          <w:spacing w:val="-3"/>
          <w:sz w:val="24"/>
        </w:rPr>
        <w:t xml:space="preserve"> </w:t>
      </w:r>
      <w:r>
        <w:rPr>
          <w:sz w:val="24"/>
        </w:rPr>
        <w:t>young</w:t>
      </w:r>
      <w:r>
        <w:rPr>
          <w:spacing w:val="-3"/>
          <w:sz w:val="24"/>
        </w:rPr>
        <w:t xml:space="preserve"> </w:t>
      </w:r>
      <w:r>
        <w:rPr>
          <w:sz w:val="24"/>
        </w:rPr>
        <w:t>person</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LGBTQ+</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in</w:t>
      </w:r>
      <w:r>
        <w:rPr>
          <w:spacing w:val="-3"/>
          <w:sz w:val="24"/>
        </w:rPr>
        <w:t xml:space="preserve"> </w:t>
      </w:r>
      <w:r>
        <w:rPr>
          <w:sz w:val="24"/>
        </w:rPr>
        <w:t>itself</w:t>
      </w:r>
      <w:r>
        <w:rPr>
          <w:spacing w:val="-3"/>
          <w:sz w:val="24"/>
        </w:rPr>
        <w:t xml:space="preserve"> </w:t>
      </w:r>
      <w:r>
        <w:rPr>
          <w:sz w:val="24"/>
        </w:rPr>
        <w:t>an</w:t>
      </w:r>
      <w:r>
        <w:rPr>
          <w:spacing w:val="-3"/>
          <w:sz w:val="24"/>
        </w:rPr>
        <w:t xml:space="preserve"> </w:t>
      </w:r>
      <w:r>
        <w:rPr>
          <w:sz w:val="24"/>
        </w:rPr>
        <w:t>inherent risk factor for harm. However, children who are LGBTQ+ can be targeted by</w:t>
      </w:r>
    </w:p>
    <w:p w14:paraId="7232E177" w14:textId="77777777" w:rsidR="00685641" w:rsidRDefault="00000000">
      <w:pPr>
        <w:pStyle w:val="BodyText"/>
        <w:ind w:left="980" w:right="828"/>
      </w:pPr>
      <w:r>
        <w:t>other</w:t>
      </w:r>
      <w:r>
        <w:rPr>
          <w:spacing w:val="-3"/>
        </w:rPr>
        <w:t xml:space="preserve"> </w:t>
      </w:r>
      <w:r>
        <w:t>children.</w:t>
      </w:r>
      <w:r>
        <w:rPr>
          <w:spacing w:val="-3"/>
        </w:rPr>
        <w:t xml:space="preserve"> </w:t>
      </w:r>
      <w:r>
        <w:t>In</w:t>
      </w:r>
      <w:r>
        <w:rPr>
          <w:spacing w:val="-3"/>
        </w:rPr>
        <w:t xml:space="preserve"> </w:t>
      </w:r>
      <w:r>
        <w:t>some</w:t>
      </w:r>
      <w:r>
        <w:rPr>
          <w:spacing w:val="-3"/>
        </w:rPr>
        <w:t xml:space="preserve"> </w:t>
      </w:r>
      <w:r>
        <w:t>cases,</w:t>
      </w:r>
      <w:r>
        <w:rPr>
          <w:spacing w:val="-3"/>
        </w:rPr>
        <w:t xml:space="preserve"> </w:t>
      </w:r>
      <w:r>
        <w:t>a</w:t>
      </w:r>
      <w:r>
        <w:rPr>
          <w:spacing w:val="-3"/>
        </w:rPr>
        <w:t xml:space="preserve"> </w:t>
      </w:r>
      <w:r>
        <w:t>child</w:t>
      </w:r>
      <w:r>
        <w:rPr>
          <w:spacing w:val="-3"/>
        </w:rPr>
        <w:t xml:space="preserve"> </w:t>
      </w:r>
      <w:r>
        <w:t>who</w:t>
      </w:r>
      <w:r>
        <w:rPr>
          <w:spacing w:val="-3"/>
        </w:rPr>
        <w:t xml:space="preserve"> </w:t>
      </w:r>
      <w:r>
        <w:t>is</w:t>
      </w:r>
      <w:r>
        <w:rPr>
          <w:spacing w:val="-3"/>
        </w:rPr>
        <w:t xml:space="preserve"> </w:t>
      </w:r>
      <w:r>
        <w:t>perceived</w:t>
      </w:r>
      <w:r>
        <w:rPr>
          <w:spacing w:val="-3"/>
        </w:rPr>
        <w:t xml:space="preserve"> </w:t>
      </w:r>
      <w:r>
        <w:t>by</w:t>
      </w:r>
      <w:r>
        <w:rPr>
          <w:spacing w:val="-3"/>
        </w:rPr>
        <w:t xml:space="preserve"> </w:t>
      </w:r>
      <w:r>
        <w:t>other</w:t>
      </w:r>
      <w:r>
        <w:rPr>
          <w:spacing w:val="-3"/>
        </w:rPr>
        <w:t xml:space="preserve"> </w:t>
      </w:r>
      <w:r>
        <w:t>children</w:t>
      </w:r>
      <w:r>
        <w:rPr>
          <w:spacing w:val="-3"/>
        </w:rPr>
        <w:t xml:space="preserve"> </w:t>
      </w:r>
      <w:r>
        <w:t>to</w:t>
      </w:r>
      <w:r>
        <w:rPr>
          <w:spacing w:val="-3"/>
        </w:rPr>
        <w:t xml:space="preserve"> </w:t>
      </w:r>
      <w:r>
        <w:t>be LGBTQ+ (whether they are or not) can be just as vulnerable as children who identify as LGBTQ+</w:t>
      </w:r>
    </w:p>
    <w:p w14:paraId="250088C5" w14:textId="77777777" w:rsidR="00685641" w:rsidRDefault="00000000">
      <w:pPr>
        <w:pStyle w:val="ListParagraph"/>
        <w:numPr>
          <w:ilvl w:val="1"/>
          <w:numId w:val="5"/>
        </w:numPr>
        <w:tabs>
          <w:tab w:val="left" w:pos="980"/>
        </w:tabs>
        <w:ind w:right="960"/>
        <w:rPr>
          <w:rFonts w:ascii="Symbol" w:hAnsi="Symbol"/>
          <w:sz w:val="24"/>
        </w:rPr>
      </w:pPr>
      <w:r>
        <w:rPr>
          <w:sz w:val="24"/>
        </w:rPr>
        <w:t>Risks</w:t>
      </w:r>
      <w:r>
        <w:rPr>
          <w:spacing w:val="-4"/>
          <w:sz w:val="24"/>
        </w:rPr>
        <w:t xml:space="preserve"> </w:t>
      </w:r>
      <w:r>
        <w:rPr>
          <w:sz w:val="24"/>
        </w:rPr>
        <w:t>can</w:t>
      </w:r>
      <w:r>
        <w:rPr>
          <w:spacing w:val="-4"/>
          <w:sz w:val="24"/>
        </w:rPr>
        <w:t xml:space="preserve"> </w:t>
      </w:r>
      <w:r>
        <w:rPr>
          <w:sz w:val="24"/>
        </w:rPr>
        <w:t>be</w:t>
      </w:r>
      <w:r>
        <w:rPr>
          <w:spacing w:val="-4"/>
          <w:sz w:val="24"/>
        </w:rPr>
        <w:t xml:space="preserve"> </w:t>
      </w:r>
      <w:r>
        <w:rPr>
          <w:sz w:val="24"/>
        </w:rPr>
        <w:t>compounded</w:t>
      </w:r>
      <w:r>
        <w:rPr>
          <w:spacing w:val="-4"/>
          <w:sz w:val="24"/>
        </w:rPr>
        <w:t xml:space="preserve"> </w:t>
      </w:r>
      <w:r>
        <w:rPr>
          <w:sz w:val="24"/>
        </w:rPr>
        <w:t>where</w:t>
      </w:r>
      <w:r>
        <w:rPr>
          <w:spacing w:val="-4"/>
          <w:sz w:val="24"/>
        </w:rPr>
        <w:t xml:space="preserve"> </w:t>
      </w:r>
      <w:r>
        <w:rPr>
          <w:sz w:val="24"/>
        </w:rPr>
        <w:t>children</w:t>
      </w:r>
      <w:r>
        <w:rPr>
          <w:spacing w:val="-4"/>
          <w:sz w:val="24"/>
        </w:rPr>
        <w:t xml:space="preserve"> </w:t>
      </w:r>
      <w:r>
        <w:rPr>
          <w:sz w:val="24"/>
        </w:rPr>
        <w:t>who</w:t>
      </w:r>
      <w:r>
        <w:rPr>
          <w:spacing w:val="-4"/>
          <w:sz w:val="24"/>
        </w:rPr>
        <w:t xml:space="preserve"> </w:t>
      </w:r>
      <w:r>
        <w:rPr>
          <w:sz w:val="24"/>
        </w:rPr>
        <w:t>are</w:t>
      </w:r>
      <w:r>
        <w:rPr>
          <w:spacing w:val="-4"/>
          <w:sz w:val="24"/>
        </w:rPr>
        <w:t xml:space="preserve"> </w:t>
      </w:r>
      <w:r>
        <w:rPr>
          <w:sz w:val="24"/>
        </w:rPr>
        <w:t>LGBTQ+</w:t>
      </w:r>
      <w:r>
        <w:rPr>
          <w:spacing w:val="-4"/>
          <w:sz w:val="24"/>
        </w:rPr>
        <w:t xml:space="preserve"> </w:t>
      </w:r>
      <w:r>
        <w:rPr>
          <w:sz w:val="24"/>
        </w:rPr>
        <w:t>lack</w:t>
      </w:r>
      <w:r>
        <w:rPr>
          <w:spacing w:val="-4"/>
          <w:sz w:val="24"/>
        </w:rPr>
        <w:t xml:space="preserve"> </w:t>
      </w:r>
      <w:r>
        <w:rPr>
          <w:sz w:val="24"/>
        </w:rPr>
        <w:t>a</w:t>
      </w:r>
      <w:r>
        <w:rPr>
          <w:spacing w:val="-4"/>
          <w:sz w:val="24"/>
        </w:rPr>
        <w:t xml:space="preserve"> </w:t>
      </w:r>
      <w:r>
        <w:rPr>
          <w:sz w:val="24"/>
        </w:rPr>
        <w:t>trusted</w:t>
      </w:r>
      <w:r>
        <w:rPr>
          <w:spacing w:val="-4"/>
          <w:sz w:val="24"/>
        </w:rPr>
        <w:t xml:space="preserve"> </w:t>
      </w:r>
      <w:r>
        <w:rPr>
          <w:sz w:val="24"/>
        </w:rPr>
        <w:t xml:space="preserve">adult with whom they can be open. It is therefore vital that staff </w:t>
      </w:r>
      <w:proofErr w:type="spellStart"/>
      <w:r>
        <w:rPr>
          <w:sz w:val="24"/>
        </w:rPr>
        <w:t>endeavour</w:t>
      </w:r>
      <w:proofErr w:type="spellEnd"/>
      <w:r>
        <w:rPr>
          <w:sz w:val="24"/>
        </w:rPr>
        <w:t xml:space="preserve"> to reduce the additional barriers faced, and provide a safe space for them to speak out or share their concerns with members of staff.</w:t>
      </w:r>
    </w:p>
    <w:p w14:paraId="208BAED5" w14:textId="77777777" w:rsidR="00685641" w:rsidRDefault="00000000">
      <w:pPr>
        <w:pStyle w:val="ListParagraph"/>
        <w:numPr>
          <w:ilvl w:val="1"/>
          <w:numId w:val="5"/>
        </w:numPr>
        <w:tabs>
          <w:tab w:val="left" w:pos="980"/>
        </w:tabs>
        <w:ind w:right="938"/>
        <w:rPr>
          <w:rFonts w:ascii="Symbol" w:hAnsi="Symbol"/>
          <w:sz w:val="24"/>
        </w:rPr>
      </w:pPr>
      <w:r>
        <w:rPr>
          <w:sz w:val="24"/>
        </w:rPr>
        <w:t>LGBTQ+ inclusion is part of the statutory Relationships Education, Relationship and Sex Education and Health Education curriculum and our school/setting will access</w:t>
      </w:r>
      <w:r>
        <w:rPr>
          <w:spacing w:val="-4"/>
          <w:sz w:val="24"/>
        </w:rPr>
        <w:t xml:space="preserve"> </w:t>
      </w:r>
      <w:r>
        <w:rPr>
          <w:sz w:val="24"/>
        </w:rPr>
        <w:t>the</w:t>
      </w:r>
      <w:r>
        <w:rPr>
          <w:spacing w:val="-4"/>
          <w:sz w:val="24"/>
        </w:rPr>
        <w:t xml:space="preserve"> </w:t>
      </w:r>
      <w:r>
        <w:rPr>
          <w:sz w:val="24"/>
        </w:rPr>
        <w:t>range</w:t>
      </w:r>
      <w:r>
        <w:rPr>
          <w:spacing w:val="-4"/>
          <w:sz w:val="24"/>
        </w:rPr>
        <w:t xml:space="preserve"> </w:t>
      </w:r>
      <w:r>
        <w:rPr>
          <w:sz w:val="24"/>
        </w:rPr>
        <w:t>of</w:t>
      </w:r>
      <w:r>
        <w:rPr>
          <w:spacing w:val="-4"/>
          <w:sz w:val="24"/>
        </w:rPr>
        <w:t xml:space="preserve"> </w:t>
      </w:r>
      <w:r>
        <w:rPr>
          <w:sz w:val="24"/>
        </w:rPr>
        <w:t>support</w:t>
      </w:r>
      <w:r>
        <w:rPr>
          <w:spacing w:val="-4"/>
          <w:sz w:val="24"/>
        </w:rPr>
        <w:t xml:space="preserve"> </w:t>
      </w:r>
      <w:r>
        <w:rPr>
          <w:sz w:val="24"/>
        </w:rPr>
        <w:t>available</w:t>
      </w:r>
      <w:r>
        <w:rPr>
          <w:spacing w:val="-4"/>
          <w:sz w:val="24"/>
        </w:rPr>
        <w:t xml:space="preserve"> </w:t>
      </w:r>
      <w:r>
        <w:rPr>
          <w:sz w:val="24"/>
        </w:rPr>
        <w:t>to</w:t>
      </w:r>
      <w:r>
        <w:rPr>
          <w:spacing w:val="-4"/>
          <w:sz w:val="24"/>
        </w:rPr>
        <w:t xml:space="preserve"> </w:t>
      </w:r>
      <w:r>
        <w:rPr>
          <w:sz w:val="24"/>
        </w:rPr>
        <w:t>help</w:t>
      </w:r>
      <w:r>
        <w:rPr>
          <w:spacing w:val="-4"/>
          <w:sz w:val="24"/>
        </w:rPr>
        <w:t xml:space="preserve"> </w:t>
      </w:r>
      <w:r>
        <w:rPr>
          <w:sz w:val="24"/>
        </w:rPr>
        <w:t>counter</w:t>
      </w:r>
      <w:r>
        <w:rPr>
          <w:spacing w:val="-4"/>
          <w:sz w:val="24"/>
        </w:rPr>
        <w:t xml:space="preserve"> </w:t>
      </w:r>
      <w:r>
        <w:rPr>
          <w:sz w:val="24"/>
        </w:rPr>
        <w:t>homophobic,</w:t>
      </w:r>
      <w:r>
        <w:rPr>
          <w:spacing w:val="-4"/>
          <w:sz w:val="24"/>
        </w:rPr>
        <w:t xml:space="preserve"> </w:t>
      </w:r>
      <w:proofErr w:type="spellStart"/>
      <w:r>
        <w:rPr>
          <w:sz w:val="24"/>
        </w:rPr>
        <w:t>biphobic</w:t>
      </w:r>
      <w:proofErr w:type="spellEnd"/>
      <w:r>
        <w:rPr>
          <w:spacing w:val="-4"/>
          <w:sz w:val="24"/>
        </w:rPr>
        <w:t xml:space="preserve"> </w:t>
      </w:r>
      <w:r>
        <w:rPr>
          <w:sz w:val="24"/>
        </w:rPr>
        <w:t>and transphobic bullying and abuse.</w:t>
      </w:r>
    </w:p>
    <w:p w14:paraId="29BEDCE0" w14:textId="77777777" w:rsidR="00685641" w:rsidRDefault="00000000">
      <w:pPr>
        <w:pStyle w:val="ListParagraph"/>
        <w:numPr>
          <w:ilvl w:val="1"/>
          <w:numId w:val="5"/>
        </w:numPr>
        <w:tabs>
          <w:tab w:val="left" w:pos="980"/>
        </w:tabs>
        <w:spacing w:line="242" w:lineRule="auto"/>
        <w:ind w:right="1113"/>
        <w:rPr>
          <w:rFonts w:ascii="Symbol" w:hAnsi="Symbol"/>
          <w:sz w:val="24"/>
        </w:rPr>
      </w:pPr>
      <w:r>
        <w:rPr>
          <w:sz w:val="24"/>
        </w:rPr>
        <w:t>The</w:t>
      </w:r>
      <w:r>
        <w:rPr>
          <w:spacing w:val="-4"/>
          <w:sz w:val="24"/>
        </w:rPr>
        <w:t xml:space="preserve"> </w:t>
      </w:r>
      <w:r>
        <w:rPr>
          <w:sz w:val="24"/>
        </w:rPr>
        <w:t>DSL</w:t>
      </w:r>
      <w:r>
        <w:rPr>
          <w:spacing w:val="-4"/>
          <w:sz w:val="24"/>
        </w:rPr>
        <w:t xml:space="preserve"> </w:t>
      </w:r>
      <w:r>
        <w:rPr>
          <w:sz w:val="24"/>
        </w:rPr>
        <w:t>will</w:t>
      </w:r>
      <w:r>
        <w:rPr>
          <w:spacing w:val="-4"/>
          <w:sz w:val="24"/>
        </w:rPr>
        <w:t xml:space="preserve"> </w:t>
      </w:r>
      <w:r>
        <w:rPr>
          <w:sz w:val="24"/>
        </w:rPr>
        <w:t>consider</w:t>
      </w:r>
      <w:r>
        <w:rPr>
          <w:spacing w:val="-4"/>
          <w:sz w:val="24"/>
        </w:rPr>
        <w:t xml:space="preserve"> </w:t>
      </w:r>
      <w:r>
        <w:rPr>
          <w:sz w:val="24"/>
        </w:rPr>
        <w:t>the</w:t>
      </w:r>
      <w:r>
        <w:rPr>
          <w:spacing w:val="-4"/>
          <w:sz w:val="24"/>
        </w:rPr>
        <w:t xml:space="preserve"> </w:t>
      </w:r>
      <w:r>
        <w:rPr>
          <w:sz w:val="24"/>
        </w:rPr>
        <w:t>whole</w:t>
      </w:r>
      <w:r>
        <w:rPr>
          <w:spacing w:val="-4"/>
          <w:sz w:val="24"/>
        </w:rPr>
        <w:t xml:space="preserve"> </w:t>
      </w:r>
      <w:r>
        <w:rPr>
          <w:sz w:val="24"/>
        </w:rPr>
        <w:t>school</w:t>
      </w:r>
      <w:r>
        <w:rPr>
          <w:spacing w:val="-4"/>
          <w:sz w:val="24"/>
        </w:rPr>
        <w:t xml:space="preserve"> </w:t>
      </w:r>
      <w:r>
        <w:rPr>
          <w:sz w:val="24"/>
        </w:rPr>
        <w:t>approach</w:t>
      </w:r>
      <w:r>
        <w:rPr>
          <w:spacing w:val="-4"/>
          <w:sz w:val="24"/>
        </w:rPr>
        <w:t xml:space="preserve"> </w:t>
      </w:r>
      <w:r>
        <w:rPr>
          <w:sz w:val="24"/>
        </w:rPr>
        <w:t>and</w:t>
      </w:r>
      <w:r>
        <w:rPr>
          <w:spacing w:val="-4"/>
          <w:sz w:val="24"/>
        </w:rPr>
        <w:t xml:space="preserve"> </w:t>
      </w:r>
      <w:r>
        <w:rPr>
          <w:sz w:val="24"/>
        </w:rPr>
        <w:t>seek</w:t>
      </w:r>
      <w:r>
        <w:rPr>
          <w:spacing w:val="-4"/>
          <w:sz w:val="24"/>
        </w:rPr>
        <w:t xml:space="preserve"> </w:t>
      </w:r>
      <w:r>
        <w:rPr>
          <w:sz w:val="24"/>
        </w:rPr>
        <w:t>additional</w:t>
      </w:r>
      <w:r>
        <w:rPr>
          <w:spacing w:val="-4"/>
          <w:sz w:val="24"/>
        </w:rPr>
        <w:t xml:space="preserve"> </w:t>
      </w:r>
      <w:r>
        <w:rPr>
          <w:sz w:val="24"/>
        </w:rPr>
        <w:t>advice</w:t>
      </w:r>
      <w:r>
        <w:rPr>
          <w:spacing w:val="-4"/>
          <w:sz w:val="24"/>
        </w:rPr>
        <w:t xml:space="preserve"> </w:t>
      </w:r>
      <w:r>
        <w:rPr>
          <w:sz w:val="24"/>
        </w:rPr>
        <w:t xml:space="preserve">if required by emailing: </w:t>
      </w:r>
      <w:hyperlink r:id="rId68">
        <w:r w:rsidR="00685641">
          <w:rPr>
            <w:color w:val="0000FF"/>
            <w:u w:val="single" w:color="0000FF"/>
          </w:rPr>
          <w:t>cypssafeguardingsupport@doncaster.gov.uk</w:t>
        </w:r>
      </w:hyperlink>
    </w:p>
    <w:p w14:paraId="1A2C3965" w14:textId="77777777" w:rsidR="00685641" w:rsidRDefault="00685641">
      <w:pPr>
        <w:pStyle w:val="BodyText"/>
        <w:spacing w:before="268"/>
      </w:pPr>
    </w:p>
    <w:p w14:paraId="2DA29E20" w14:textId="77777777" w:rsidR="00685641" w:rsidRDefault="00000000">
      <w:pPr>
        <w:pStyle w:val="BodyText"/>
        <w:ind w:left="260" w:right="828"/>
      </w:pPr>
      <w:r>
        <w:t>Stonewall also has guidance for schools and settings on supporting LGBTQ+ children and</w:t>
      </w:r>
      <w:r>
        <w:rPr>
          <w:spacing w:val="-4"/>
        </w:rPr>
        <w:t xml:space="preserve"> </w:t>
      </w:r>
      <w:r>
        <w:t>young</w:t>
      </w:r>
      <w:r>
        <w:rPr>
          <w:spacing w:val="-4"/>
        </w:rPr>
        <w:t xml:space="preserve"> </w:t>
      </w:r>
      <w:r>
        <w:t>people,</w:t>
      </w:r>
      <w:r>
        <w:rPr>
          <w:spacing w:val="-4"/>
        </w:rPr>
        <w:t xml:space="preserve"> </w:t>
      </w:r>
      <w:r>
        <w:t>including</w:t>
      </w:r>
      <w:r>
        <w:rPr>
          <w:spacing w:val="-4"/>
        </w:rPr>
        <w:t xml:space="preserve"> </w:t>
      </w:r>
      <w:r>
        <w:t>dedicated</w:t>
      </w:r>
      <w:r>
        <w:rPr>
          <w:spacing w:val="-4"/>
        </w:rPr>
        <w:t xml:space="preserve"> </w:t>
      </w:r>
      <w:r>
        <w:t>sections</w:t>
      </w:r>
      <w:r>
        <w:rPr>
          <w:spacing w:val="-4"/>
        </w:rPr>
        <w:t xml:space="preserve"> </w:t>
      </w:r>
      <w:r>
        <w:t>on</w:t>
      </w:r>
      <w:r>
        <w:rPr>
          <w:spacing w:val="-4"/>
        </w:rPr>
        <w:t xml:space="preserve"> </w:t>
      </w:r>
      <w:r>
        <w:t>supporting</w:t>
      </w:r>
      <w:r>
        <w:rPr>
          <w:spacing w:val="-4"/>
        </w:rPr>
        <w:t xml:space="preserve"> </w:t>
      </w:r>
      <w:r>
        <w:t>trans</w:t>
      </w:r>
      <w:r>
        <w:rPr>
          <w:spacing w:val="-4"/>
        </w:rPr>
        <w:t xml:space="preserve"> </w:t>
      </w:r>
      <w:r>
        <w:t>children</w:t>
      </w:r>
      <w:r>
        <w:rPr>
          <w:spacing w:val="-4"/>
        </w:rPr>
        <w:t xml:space="preserve"> </w:t>
      </w:r>
      <w:r>
        <w:t>and</w:t>
      </w:r>
      <w:r>
        <w:rPr>
          <w:spacing w:val="-4"/>
        </w:rPr>
        <w:t xml:space="preserve"> </w:t>
      </w:r>
      <w:r>
        <w:t>young people.</w:t>
      </w:r>
      <w:r>
        <w:rPr>
          <w:spacing w:val="-2"/>
        </w:rPr>
        <w:t xml:space="preserve"> </w:t>
      </w:r>
      <w:r>
        <w:t>It</w:t>
      </w:r>
      <w:r>
        <w:rPr>
          <w:spacing w:val="-2"/>
        </w:rPr>
        <w:t xml:space="preserve"> </w:t>
      </w:r>
      <w:r>
        <w:t>can</w:t>
      </w:r>
      <w:r>
        <w:rPr>
          <w:spacing w:val="-2"/>
        </w:rPr>
        <w:t xml:space="preserve"> </w:t>
      </w:r>
      <w:r>
        <w:t>be</w:t>
      </w:r>
      <w:r>
        <w:rPr>
          <w:spacing w:val="-2"/>
        </w:rPr>
        <w:t xml:space="preserve"> </w:t>
      </w:r>
      <w:r>
        <w:t>found</w:t>
      </w:r>
      <w:r>
        <w:rPr>
          <w:spacing w:val="-2"/>
        </w:rPr>
        <w:t xml:space="preserve"> </w:t>
      </w:r>
      <w:r>
        <w:t>below.</w:t>
      </w:r>
      <w:r>
        <w:rPr>
          <w:spacing w:val="-2"/>
        </w:rPr>
        <w:t xml:space="preserve"> </w:t>
      </w:r>
      <w:r>
        <w:t>The</w:t>
      </w:r>
      <w:r>
        <w:rPr>
          <w:spacing w:val="-2"/>
        </w:rPr>
        <w:t xml:space="preserve"> </w:t>
      </w:r>
      <w:r>
        <w:t>school</w:t>
      </w:r>
      <w:r>
        <w:rPr>
          <w:spacing w:val="-2"/>
        </w:rPr>
        <w:t xml:space="preserve"> </w:t>
      </w:r>
      <w:r>
        <w:t>will</w:t>
      </w:r>
      <w:r>
        <w:rPr>
          <w:spacing w:val="-2"/>
        </w:rPr>
        <w:t xml:space="preserve"> </w:t>
      </w:r>
      <w:r>
        <w:t>continue</w:t>
      </w:r>
      <w:r>
        <w:rPr>
          <w:spacing w:val="-2"/>
        </w:rPr>
        <w:t xml:space="preserve"> </w:t>
      </w:r>
      <w:r>
        <w:t>to</w:t>
      </w:r>
      <w:r>
        <w:rPr>
          <w:spacing w:val="-2"/>
        </w:rPr>
        <w:t xml:space="preserve"> </w:t>
      </w:r>
      <w:r>
        <w:t>work</w:t>
      </w:r>
      <w:r>
        <w:rPr>
          <w:spacing w:val="-2"/>
        </w:rPr>
        <w:t xml:space="preserve"> </w:t>
      </w:r>
      <w:r>
        <w:t>in</w:t>
      </w:r>
      <w:r>
        <w:rPr>
          <w:spacing w:val="-2"/>
        </w:rPr>
        <w:t xml:space="preserve"> </w:t>
      </w:r>
      <w:r>
        <w:t>partnership</w:t>
      </w:r>
      <w:r>
        <w:rPr>
          <w:spacing w:val="-2"/>
        </w:rPr>
        <w:t xml:space="preserve"> </w:t>
      </w:r>
      <w:r>
        <w:t>with</w:t>
      </w:r>
      <w:r>
        <w:rPr>
          <w:spacing w:val="-2"/>
        </w:rPr>
        <w:t xml:space="preserve"> </w:t>
      </w:r>
      <w:r>
        <w:t>all</w:t>
      </w:r>
      <w:r>
        <w:rPr>
          <w:spacing w:val="-2"/>
        </w:rPr>
        <w:t xml:space="preserve"> </w:t>
      </w:r>
      <w:r>
        <w:t xml:space="preserve">to ensure all children and young people feel supported and our LGBTQ+ community feel </w:t>
      </w:r>
      <w:r>
        <w:rPr>
          <w:spacing w:val="-4"/>
        </w:rPr>
        <w:t>safe</w:t>
      </w:r>
    </w:p>
    <w:p w14:paraId="52990193" w14:textId="77777777" w:rsidR="00685641" w:rsidRDefault="00000000">
      <w:pPr>
        <w:ind w:left="260"/>
        <w:rPr>
          <w:sz w:val="24"/>
        </w:rPr>
      </w:pPr>
      <w:r>
        <w:rPr>
          <w:spacing w:val="-10"/>
          <w:sz w:val="24"/>
        </w:rPr>
        <w:t>.</w:t>
      </w:r>
    </w:p>
    <w:p w14:paraId="52DE36F9" w14:textId="77777777" w:rsidR="00685641" w:rsidRDefault="00685641">
      <w:pPr>
        <w:pStyle w:val="BodyText"/>
        <w:ind w:left="260"/>
      </w:pPr>
      <w:hyperlink r:id="rId69">
        <w:r>
          <w:rPr>
            <w:color w:val="0000FF"/>
            <w:spacing w:val="-2"/>
            <w:u w:val="single" w:color="0000FF"/>
          </w:rPr>
          <w:t>https://www.stonewall.org.uk/system/files/cymru_introduction_to_supporting_lgbt_youn</w:t>
        </w:r>
      </w:hyperlink>
      <w:r w:rsidR="00000000">
        <w:rPr>
          <w:color w:val="0000FF"/>
          <w:spacing w:val="-2"/>
        </w:rPr>
        <w:t xml:space="preserve"> </w:t>
      </w:r>
      <w:r w:rsidR="00000000">
        <w:rPr>
          <w:color w:val="0000FF"/>
          <w:spacing w:val="-2"/>
          <w:u w:val="single" w:color="0000FF"/>
        </w:rPr>
        <w:t>g_people_english.pdf</w:t>
      </w:r>
    </w:p>
    <w:p w14:paraId="31EFCEBE" w14:textId="77777777" w:rsidR="00685641" w:rsidRDefault="00685641">
      <w:pPr>
        <w:pStyle w:val="BodyText"/>
      </w:pPr>
    </w:p>
    <w:p w14:paraId="57DB1228" w14:textId="77777777" w:rsidR="00685641" w:rsidRDefault="00685641">
      <w:pPr>
        <w:pStyle w:val="BodyText"/>
      </w:pPr>
    </w:p>
    <w:p w14:paraId="0A547F25" w14:textId="77777777" w:rsidR="00685641" w:rsidRDefault="00000000">
      <w:pPr>
        <w:pStyle w:val="Heading1"/>
        <w:spacing w:before="0"/>
      </w:pPr>
      <w:r>
        <w:t xml:space="preserve">Human </w:t>
      </w:r>
      <w:r>
        <w:rPr>
          <w:spacing w:val="-2"/>
        </w:rPr>
        <w:t>Trafficking</w:t>
      </w:r>
    </w:p>
    <w:p w14:paraId="669E7685" w14:textId="77777777" w:rsidR="00685641" w:rsidRDefault="00685641">
      <w:pPr>
        <w:pStyle w:val="BodyText"/>
        <w:rPr>
          <w:b/>
        </w:rPr>
      </w:pPr>
    </w:p>
    <w:p w14:paraId="6835C27A" w14:textId="77777777" w:rsidR="00685641" w:rsidRDefault="00000000">
      <w:pPr>
        <w:pStyle w:val="BodyText"/>
        <w:ind w:left="260"/>
      </w:pPr>
      <w:r>
        <w:t xml:space="preserve">The Trafficking Protocol defines human trafficking </w:t>
      </w:r>
      <w:r>
        <w:rPr>
          <w:spacing w:val="-5"/>
        </w:rPr>
        <w:t>as:</w:t>
      </w:r>
    </w:p>
    <w:p w14:paraId="7172AD51" w14:textId="77777777" w:rsidR="00685641" w:rsidRDefault="00685641">
      <w:pPr>
        <w:pStyle w:val="BodyText"/>
      </w:pPr>
    </w:p>
    <w:p w14:paraId="576FE4F3" w14:textId="77777777" w:rsidR="00685641" w:rsidRDefault="00000000">
      <w:pPr>
        <w:pStyle w:val="ListParagraph"/>
        <w:numPr>
          <w:ilvl w:val="0"/>
          <w:numId w:val="4"/>
        </w:numPr>
        <w:tabs>
          <w:tab w:val="left" w:pos="620"/>
        </w:tabs>
        <w:ind w:right="1327" w:firstLine="0"/>
        <w:rPr>
          <w:sz w:val="24"/>
        </w:rPr>
      </w:pPr>
      <w:r>
        <w:rPr>
          <w:sz w:val="24"/>
        </w:rPr>
        <w:t>[...]</w:t>
      </w:r>
      <w:r>
        <w:rPr>
          <w:spacing w:val="-4"/>
          <w:sz w:val="24"/>
        </w:rPr>
        <w:t xml:space="preserve"> </w:t>
      </w:r>
      <w:r>
        <w:rPr>
          <w:sz w:val="24"/>
        </w:rPr>
        <w:t>the</w:t>
      </w:r>
      <w:r>
        <w:rPr>
          <w:spacing w:val="-4"/>
          <w:sz w:val="24"/>
        </w:rPr>
        <w:t xml:space="preserve"> </w:t>
      </w:r>
      <w:r>
        <w:rPr>
          <w:sz w:val="24"/>
        </w:rPr>
        <w:t>recruitment,</w:t>
      </w:r>
      <w:r>
        <w:rPr>
          <w:spacing w:val="-4"/>
          <w:sz w:val="24"/>
        </w:rPr>
        <w:t xml:space="preserve"> </w:t>
      </w:r>
      <w:r>
        <w:rPr>
          <w:sz w:val="24"/>
        </w:rPr>
        <w:t>transportation,</w:t>
      </w:r>
      <w:r>
        <w:rPr>
          <w:spacing w:val="-4"/>
          <w:sz w:val="24"/>
        </w:rPr>
        <w:t xml:space="preserve"> </w:t>
      </w:r>
      <w:r>
        <w:rPr>
          <w:sz w:val="24"/>
        </w:rPr>
        <w:t>transfer,</w:t>
      </w:r>
      <w:r>
        <w:rPr>
          <w:spacing w:val="-4"/>
          <w:sz w:val="24"/>
        </w:rPr>
        <w:t xml:space="preserve"> </w:t>
      </w:r>
      <w:proofErr w:type="spellStart"/>
      <w:r>
        <w:rPr>
          <w:sz w:val="24"/>
        </w:rPr>
        <w:t>harbouring</w:t>
      </w:r>
      <w:proofErr w:type="spellEnd"/>
      <w:r>
        <w:rPr>
          <w:spacing w:val="-4"/>
          <w:sz w:val="24"/>
        </w:rPr>
        <w:t xml:space="preserve"> </w:t>
      </w:r>
      <w:r>
        <w:rPr>
          <w:sz w:val="24"/>
        </w:rPr>
        <w:t>or</w:t>
      </w:r>
      <w:r>
        <w:rPr>
          <w:spacing w:val="-4"/>
          <w:sz w:val="24"/>
        </w:rPr>
        <w:t xml:space="preserve"> </w:t>
      </w:r>
      <w:r>
        <w:rPr>
          <w:sz w:val="24"/>
        </w:rPr>
        <w:t>receipt</w:t>
      </w:r>
      <w:r>
        <w:rPr>
          <w:spacing w:val="-4"/>
          <w:sz w:val="24"/>
        </w:rPr>
        <w:t xml:space="preserve"> </w:t>
      </w:r>
      <w:r>
        <w:rPr>
          <w:sz w:val="24"/>
        </w:rPr>
        <w:t>of</w:t>
      </w:r>
      <w:r>
        <w:rPr>
          <w:spacing w:val="-4"/>
          <w:sz w:val="24"/>
        </w:rPr>
        <w:t xml:space="preserve"> </w:t>
      </w:r>
      <w:r>
        <w:rPr>
          <w:sz w:val="24"/>
        </w:rPr>
        <w:t>persons,</w:t>
      </w:r>
      <w:r>
        <w:rPr>
          <w:spacing w:val="-4"/>
          <w:sz w:val="24"/>
        </w:rPr>
        <w:t xml:space="preserve"> </w:t>
      </w:r>
      <w:r>
        <w:rPr>
          <w:sz w:val="24"/>
        </w:rPr>
        <w:t>by means of threat or use of force or other forms of coercion, of abduction, of fraud, of deception, of the abuse of power or of a position of vulnerability or of the giving or receiving</w:t>
      </w:r>
      <w:r>
        <w:rPr>
          <w:spacing w:val="-2"/>
          <w:sz w:val="24"/>
        </w:rPr>
        <w:t xml:space="preserve"> </w:t>
      </w:r>
      <w:r>
        <w:rPr>
          <w:sz w:val="24"/>
        </w:rPr>
        <w:t>of</w:t>
      </w:r>
      <w:r>
        <w:rPr>
          <w:spacing w:val="-2"/>
          <w:sz w:val="24"/>
        </w:rPr>
        <w:t xml:space="preserve"> </w:t>
      </w:r>
      <w:r>
        <w:rPr>
          <w:sz w:val="24"/>
        </w:rPr>
        <w:t>payments</w:t>
      </w:r>
      <w:r>
        <w:rPr>
          <w:spacing w:val="-2"/>
          <w:sz w:val="24"/>
        </w:rPr>
        <w:t xml:space="preserve"> </w:t>
      </w:r>
      <w:r>
        <w:rPr>
          <w:sz w:val="24"/>
        </w:rPr>
        <w:t>or</w:t>
      </w:r>
      <w:r>
        <w:rPr>
          <w:spacing w:val="-2"/>
          <w:sz w:val="24"/>
        </w:rPr>
        <w:t xml:space="preserve"> </w:t>
      </w:r>
      <w:r>
        <w:rPr>
          <w:sz w:val="24"/>
        </w:rPr>
        <w:t>benefits</w:t>
      </w:r>
      <w:r>
        <w:rPr>
          <w:spacing w:val="-2"/>
          <w:sz w:val="24"/>
        </w:rPr>
        <w:t xml:space="preserve"> </w:t>
      </w:r>
      <w:r>
        <w:rPr>
          <w:sz w:val="24"/>
        </w:rPr>
        <w:t>to</w:t>
      </w:r>
      <w:r>
        <w:rPr>
          <w:spacing w:val="-2"/>
          <w:sz w:val="24"/>
        </w:rPr>
        <w:t xml:space="preserve"> </w:t>
      </w:r>
      <w:r>
        <w:rPr>
          <w:sz w:val="24"/>
        </w:rPr>
        <w:t>achieve</w:t>
      </w:r>
      <w:r>
        <w:rPr>
          <w:spacing w:val="-2"/>
          <w:sz w:val="24"/>
        </w:rPr>
        <w:t xml:space="preserve"> </w:t>
      </w:r>
      <w:r>
        <w:rPr>
          <w:sz w:val="24"/>
        </w:rPr>
        <w:t>the</w:t>
      </w:r>
      <w:r>
        <w:rPr>
          <w:spacing w:val="-2"/>
          <w:sz w:val="24"/>
        </w:rPr>
        <w:t xml:space="preserve"> </w:t>
      </w:r>
      <w:r>
        <w:rPr>
          <w:sz w:val="24"/>
        </w:rPr>
        <w:t>consent</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person</w:t>
      </w:r>
      <w:r>
        <w:rPr>
          <w:spacing w:val="-2"/>
          <w:sz w:val="24"/>
        </w:rPr>
        <w:t xml:space="preserve"> </w:t>
      </w:r>
      <w:r>
        <w:rPr>
          <w:sz w:val="24"/>
        </w:rPr>
        <w:t>having</w:t>
      </w:r>
      <w:r>
        <w:rPr>
          <w:spacing w:val="-2"/>
          <w:sz w:val="24"/>
        </w:rPr>
        <w:t xml:space="preserve"> </w:t>
      </w:r>
      <w:r>
        <w:rPr>
          <w:sz w:val="24"/>
        </w:rPr>
        <w:t>control over another person, for the purpose of exploitation. Exploitation shall include, at a minimum, the exploitation of the prostitution of others or other forms of sexual</w:t>
      </w:r>
    </w:p>
    <w:p w14:paraId="7AAF2719" w14:textId="77777777" w:rsidR="00685641" w:rsidRDefault="00000000">
      <w:pPr>
        <w:pStyle w:val="BodyText"/>
        <w:ind w:left="260" w:right="991"/>
      </w:pPr>
      <w:r>
        <w:t>exploitation,</w:t>
      </w:r>
      <w:r>
        <w:rPr>
          <w:spacing w:val="-4"/>
        </w:rPr>
        <w:t xml:space="preserve"> </w:t>
      </w:r>
      <w:r>
        <w:t>forced</w:t>
      </w:r>
      <w:r>
        <w:rPr>
          <w:spacing w:val="-4"/>
        </w:rPr>
        <w:t xml:space="preserve"> </w:t>
      </w:r>
      <w:proofErr w:type="spellStart"/>
      <w:r>
        <w:t>labour</w:t>
      </w:r>
      <w:proofErr w:type="spellEnd"/>
      <w:r>
        <w:rPr>
          <w:spacing w:val="-4"/>
        </w:rPr>
        <w:t xml:space="preserve"> </w:t>
      </w:r>
      <w:r>
        <w:t>or</w:t>
      </w:r>
      <w:r>
        <w:rPr>
          <w:spacing w:val="-4"/>
        </w:rPr>
        <w:t xml:space="preserve"> </w:t>
      </w:r>
      <w:r>
        <w:t>services,</w:t>
      </w:r>
      <w:r>
        <w:rPr>
          <w:spacing w:val="-4"/>
        </w:rPr>
        <w:t xml:space="preserve"> </w:t>
      </w:r>
      <w:r>
        <w:t>slavery</w:t>
      </w:r>
      <w:r>
        <w:rPr>
          <w:spacing w:val="-4"/>
        </w:rPr>
        <w:t xml:space="preserve"> </w:t>
      </w:r>
      <w:r>
        <w:t>or</w:t>
      </w:r>
      <w:r>
        <w:rPr>
          <w:spacing w:val="-4"/>
        </w:rPr>
        <w:t xml:space="preserve"> </w:t>
      </w:r>
      <w:r>
        <w:t>practices</w:t>
      </w:r>
      <w:r>
        <w:rPr>
          <w:spacing w:val="-4"/>
        </w:rPr>
        <w:t xml:space="preserve"> </w:t>
      </w:r>
      <w:r>
        <w:t>similar</w:t>
      </w:r>
      <w:r>
        <w:rPr>
          <w:spacing w:val="-4"/>
        </w:rPr>
        <w:t xml:space="preserve"> </w:t>
      </w:r>
      <w:r>
        <w:t>to</w:t>
      </w:r>
      <w:r>
        <w:rPr>
          <w:spacing w:val="-4"/>
        </w:rPr>
        <w:t xml:space="preserve"> </w:t>
      </w:r>
      <w:r>
        <w:t>slavery,</w:t>
      </w:r>
      <w:r>
        <w:rPr>
          <w:spacing w:val="-4"/>
        </w:rPr>
        <w:t xml:space="preserve"> </w:t>
      </w:r>
      <w:r>
        <w:t>servitude or the removal, manipulation or implantation of organs;</w:t>
      </w:r>
    </w:p>
    <w:p w14:paraId="2C7BEEB5" w14:textId="77777777" w:rsidR="00685641" w:rsidRDefault="00685641">
      <w:pPr>
        <w:sectPr w:rsidR="00685641">
          <w:pgSz w:w="11900" w:h="16820"/>
          <w:pgMar w:top="1360" w:right="300" w:bottom="920" w:left="1180" w:header="0" w:footer="735" w:gutter="0"/>
          <w:cols w:space="720"/>
        </w:sectPr>
      </w:pPr>
    </w:p>
    <w:p w14:paraId="29815CB6" w14:textId="77777777" w:rsidR="00685641" w:rsidRDefault="00000000">
      <w:pPr>
        <w:pStyle w:val="ListParagraph"/>
        <w:numPr>
          <w:ilvl w:val="0"/>
          <w:numId w:val="4"/>
        </w:numPr>
        <w:tabs>
          <w:tab w:val="left" w:pos="620"/>
        </w:tabs>
        <w:spacing w:before="80"/>
        <w:ind w:right="926" w:firstLine="0"/>
        <w:rPr>
          <w:sz w:val="24"/>
        </w:rPr>
      </w:pPr>
      <w:r>
        <w:rPr>
          <w:sz w:val="24"/>
        </w:rPr>
        <w:lastRenderedPageBreak/>
        <w:t>The</w:t>
      </w:r>
      <w:r>
        <w:rPr>
          <w:spacing w:val="-3"/>
          <w:sz w:val="24"/>
        </w:rPr>
        <w:t xml:space="preserve"> </w:t>
      </w:r>
      <w:r>
        <w:rPr>
          <w:sz w:val="24"/>
        </w:rPr>
        <w:t>consent</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victim</w:t>
      </w:r>
      <w:r>
        <w:rPr>
          <w:spacing w:val="-3"/>
          <w:sz w:val="24"/>
        </w:rPr>
        <w:t xml:space="preserve"> </w:t>
      </w:r>
      <w:r>
        <w:rPr>
          <w:sz w:val="24"/>
        </w:rPr>
        <w:t>of</w:t>
      </w:r>
      <w:r>
        <w:rPr>
          <w:spacing w:val="-3"/>
          <w:sz w:val="24"/>
        </w:rPr>
        <w:t xml:space="preserve"> </w:t>
      </w:r>
      <w:r>
        <w:rPr>
          <w:sz w:val="24"/>
        </w:rPr>
        <w:t>trafficking</w:t>
      </w:r>
      <w:r>
        <w:rPr>
          <w:spacing w:val="-3"/>
          <w:sz w:val="24"/>
        </w:rPr>
        <w:t xml:space="preserve"> </w:t>
      </w:r>
      <w:r>
        <w:rPr>
          <w:sz w:val="24"/>
        </w:rPr>
        <w:t>in</w:t>
      </w:r>
      <w:r>
        <w:rPr>
          <w:spacing w:val="-3"/>
          <w:sz w:val="24"/>
        </w:rPr>
        <w:t xml:space="preserve"> </w:t>
      </w:r>
      <w:r>
        <w:rPr>
          <w:sz w:val="24"/>
        </w:rPr>
        <w:t>persons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intended</w:t>
      </w:r>
      <w:r>
        <w:rPr>
          <w:spacing w:val="-3"/>
          <w:sz w:val="24"/>
        </w:rPr>
        <w:t xml:space="preserve"> </w:t>
      </w:r>
      <w:r>
        <w:rPr>
          <w:sz w:val="24"/>
        </w:rPr>
        <w:t>exploitation</w:t>
      </w:r>
      <w:r>
        <w:rPr>
          <w:spacing w:val="-3"/>
          <w:sz w:val="24"/>
        </w:rPr>
        <w:t xml:space="preserve"> </w:t>
      </w:r>
      <w:r>
        <w:rPr>
          <w:sz w:val="24"/>
        </w:rPr>
        <w:t>set</w:t>
      </w:r>
      <w:r>
        <w:rPr>
          <w:spacing w:val="-3"/>
          <w:sz w:val="24"/>
        </w:rPr>
        <w:t xml:space="preserve"> </w:t>
      </w:r>
      <w:r>
        <w:rPr>
          <w:sz w:val="24"/>
        </w:rPr>
        <w:t>forth in sub-paragraph (a) of this article shall be irrelevant where any of the means set forth in subparagraph (a) have been used;</w:t>
      </w:r>
    </w:p>
    <w:p w14:paraId="62CE8C7B" w14:textId="77777777" w:rsidR="00685641" w:rsidRDefault="00000000">
      <w:pPr>
        <w:pStyle w:val="ListParagraph"/>
        <w:numPr>
          <w:ilvl w:val="0"/>
          <w:numId w:val="4"/>
        </w:numPr>
        <w:tabs>
          <w:tab w:val="left" w:pos="606"/>
        </w:tabs>
        <w:ind w:right="968" w:firstLine="0"/>
        <w:rPr>
          <w:sz w:val="24"/>
        </w:rPr>
      </w:pPr>
      <w:r>
        <w:rPr>
          <w:sz w:val="24"/>
        </w:rPr>
        <w:t xml:space="preserve">The recruitment, transportation, transfer, </w:t>
      </w:r>
      <w:proofErr w:type="spellStart"/>
      <w:r>
        <w:rPr>
          <w:sz w:val="24"/>
        </w:rPr>
        <w:t>harbouring</w:t>
      </w:r>
      <w:proofErr w:type="spellEnd"/>
      <w:r>
        <w:rPr>
          <w:sz w:val="24"/>
        </w:rPr>
        <w:t xml:space="preserve"> or receipt of a child for the purpose</w:t>
      </w:r>
      <w:r>
        <w:rPr>
          <w:spacing w:val="-3"/>
          <w:sz w:val="24"/>
        </w:rPr>
        <w:t xml:space="preserve"> </w:t>
      </w:r>
      <w:r>
        <w:rPr>
          <w:sz w:val="24"/>
        </w:rPr>
        <w:t>of</w:t>
      </w:r>
      <w:r>
        <w:rPr>
          <w:spacing w:val="-3"/>
          <w:sz w:val="24"/>
        </w:rPr>
        <w:t xml:space="preserve"> </w:t>
      </w:r>
      <w:r>
        <w:rPr>
          <w:sz w:val="24"/>
        </w:rPr>
        <w:t>exploitation</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considered</w:t>
      </w:r>
      <w:r>
        <w:rPr>
          <w:spacing w:val="-3"/>
          <w:sz w:val="24"/>
        </w:rPr>
        <w:t xml:space="preserve"> </w:t>
      </w:r>
      <w:r>
        <w:rPr>
          <w:sz w:val="24"/>
        </w:rPr>
        <w:t>"trafficking</w:t>
      </w:r>
      <w:r>
        <w:rPr>
          <w:spacing w:val="-3"/>
          <w:sz w:val="24"/>
        </w:rPr>
        <w:t xml:space="preserve"> </w:t>
      </w:r>
      <w:r>
        <w:rPr>
          <w:sz w:val="24"/>
        </w:rPr>
        <w:t>in</w:t>
      </w:r>
      <w:r>
        <w:rPr>
          <w:spacing w:val="-3"/>
          <w:sz w:val="24"/>
        </w:rPr>
        <w:t xml:space="preserve"> </w:t>
      </w:r>
      <w:r>
        <w:rPr>
          <w:sz w:val="24"/>
        </w:rPr>
        <w:t>persons"</w:t>
      </w:r>
      <w:r>
        <w:rPr>
          <w:spacing w:val="-3"/>
          <w:sz w:val="24"/>
        </w:rPr>
        <w:t xml:space="preserve"> </w:t>
      </w:r>
      <w:r>
        <w:rPr>
          <w:sz w:val="24"/>
        </w:rPr>
        <w:t>even</w:t>
      </w:r>
      <w:r>
        <w:rPr>
          <w:spacing w:val="-3"/>
          <w:sz w:val="24"/>
        </w:rPr>
        <w:t xml:space="preserve"> </w:t>
      </w:r>
      <w:r>
        <w:rPr>
          <w:sz w:val="24"/>
        </w:rPr>
        <w:t>if</w:t>
      </w:r>
      <w:r>
        <w:rPr>
          <w:spacing w:val="-3"/>
          <w:sz w:val="24"/>
        </w:rPr>
        <w:t xml:space="preserve"> </w:t>
      </w:r>
      <w:r>
        <w:rPr>
          <w:sz w:val="24"/>
        </w:rPr>
        <w:t>this</w:t>
      </w:r>
      <w:r>
        <w:rPr>
          <w:spacing w:val="-3"/>
          <w:sz w:val="24"/>
        </w:rPr>
        <w:t xml:space="preserve"> </w:t>
      </w:r>
      <w:r>
        <w:rPr>
          <w:sz w:val="24"/>
        </w:rPr>
        <w:t>does</w:t>
      </w:r>
      <w:r>
        <w:rPr>
          <w:spacing w:val="-3"/>
          <w:sz w:val="24"/>
        </w:rPr>
        <w:t xml:space="preserve"> </w:t>
      </w:r>
      <w:r>
        <w:rPr>
          <w:sz w:val="24"/>
        </w:rPr>
        <w:t>not involve any of the means set forth in sub-paragraph (a) of this article;</w:t>
      </w:r>
    </w:p>
    <w:p w14:paraId="28F026C6" w14:textId="77777777" w:rsidR="00685641" w:rsidRDefault="00000000">
      <w:pPr>
        <w:pStyle w:val="ListParagraph"/>
        <w:numPr>
          <w:ilvl w:val="0"/>
          <w:numId w:val="4"/>
        </w:numPr>
        <w:tabs>
          <w:tab w:val="left" w:pos="620"/>
        </w:tabs>
        <w:ind w:left="620"/>
        <w:rPr>
          <w:sz w:val="24"/>
        </w:rPr>
      </w:pPr>
      <w:r>
        <w:rPr>
          <w:sz w:val="24"/>
        </w:rPr>
        <w:t xml:space="preserve">"Child" shall mean any person less than eighteen years of age. </w:t>
      </w:r>
      <w:r>
        <w:rPr>
          <w:spacing w:val="-4"/>
          <w:sz w:val="24"/>
        </w:rPr>
        <w:t>(14)</w:t>
      </w:r>
    </w:p>
    <w:p w14:paraId="200C3679" w14:textId="77777777" w:rsidR="00685641" w:rsidRDefault="00000000">
      <w:pPr>
        <w:pStyle w:val="BodyText"/>
        <w:spacing w:before="276"/>
        <w:ind w:left="260" w:right="980"/>
        <w:jc w:val="both"/>
      </w:pPr>
      <w:r>
        <w:t>Staff</w:t>
      </w:r>
      <w:r>
        <w:rPr>
          <w:spacing w:val="-2"/>
        </w:rPr>
        <w:t xml:space="preserve"> </w:t>
      </w:r>
      <w:r>
        <w:t>are</w:t>
      </w:r>
      <w:r>
        <w:rPr>
          <w:spacing w:val="-2"/>
        </w:rPr>
        <w:t xml:space="preserve"> </w:t>
      </w:r>
      <w:r>
        <w:t>aware</w:t>
      </w:r>
      <w:r>
        <w:rPr>
          <w:spacing w:val="-2"/>
        </w:rPr>
        <w:t xml:space="preserve"> </w:t>
      </w:r>
      <w:r>
        <w:t>of</w:t>
      </w:r>
      <w:r>
        <w:rPr>
          <w:spacing w:val="-2"/>
        </w:rPr>
        <w:t xml:space="preserve"> </w:t>
      </w:r>
      <w:r>
        <w:t>potential</w:t>
      </w:r>
      <w:r>
        <w:rPr>
          <w:spacing w:val="-2"/>
        </w:rPr>
        <w:t xml:space="preserve"> </w:t>
      </w:r>
      <w:r>
        <w:t>signs,</w:t>
      </w:r>
      <w:r>
        <w:rPr>
          <w:spacing w:val="-2"/>
        </w:rPr>
        <w:t xml:space="preserve"> </w:t>
      </w:r>
      <w:r>
        <w:t>and</w:t>
      </w:r>
      <w:r>
        <w:rPr>
          <w:spacing w:val="-2"/>
        </w:rPr>
        <w:t xml:space="preserve"> </w:t>
      </w:r>
      <w:r>
        <w:t>will</w:t>
      </w:r>
      <w:r>
        <w:rPr>
          <w:spacing w:val="-2"/>
        </w:rPr>
        <w:t xml:space="preserve"> </w:t>
      </w:r>
      <w:r>
        <w:t>immediately</w:t>
      </w:r>
      <w:r>
        <w:rPr>
          <w:spacing w:val="-2"/>
        </w:rPr>
        <w:t xml:space="preserve"> </w:t>
      </w:r>
      <w:r>
        <w:t>report</w:t>
      </w:r>
      <w:r>
        <w:rPr>
          <w:spacing w:val="-2"/>
        </w:rPr>
        <w:t xml:space="preserve"> </w:t>
      </w:r>
      <w:r>
        <w:t>any</w:t>
      </w:r>
      <w:r>
        <w:rPr>
          <w:spacing w:val="-2"/>
        </w:rPr>
        <w:t xml:space="preserve"> </w:t>
      </w:r>
      <w:r>
        <w:t>concerns</w:t>
      </w:r>
      <w:r>
        <w:rPr>
          <w:spacing w:val="-2"/>
        </w:rPr>
        <w:t xml:space="preserve"> </w:t>
      </w:r>
      <w:r>
        <w:t>to</w:t>
      </w:r>
      <w:r>
        <w:rPr>
          <w:spacing w:val="-2"/>
        </w:rPr>
        <w:t xml:space="preserve"> </w:t>
      </w:r>
      <w:r>
        <w:t>the</w:t>
      </w:r>
      <w:r>
        <w:rPr>
          <w:spacing w:val="-2"/>
        </w:rPr>
        <w:t xml:space="preserve"> </w:t>
      </w:r>
      <w:r>
        <w:t>DSL lead.</w:t>
      </w:r>
      <w:r>
        <w:rPr>
          <w:spacing w:val="-3"/>
        </w:rPr>
        <w:t xml:space="preserve"> </w:t>
      </w:r>
      <w:r>
        <w:t>This</w:t>
      </w:r>
      <w:r>
        <w:rPr>
          <w:spacing w:val="-3"/>
        </w:rPr>
        <w:t xml:space="preserve"> </w:t>
      </w:r>
      <w:r>
        <w:t>may</w:t>
      </w:r>
      <w:r>
        <w:rPr>
          <w:spacing w:val="-3"/>
        </w:rPr>
        <w:t xml:space="preserve"> </w:t>
      </w:r>
      <w:r>
        <w:t>involve</w:t>
      </w:r>
      <w:r>
        <w:rPr>
          <w:spacing w:val="-3"/>
        </w:rPr>
        <w:t xml:space="preserve"> </w:t>
      </w:r>
      <w:r>
        <w:t>contacting</w:t>
      </w:r>
      <w:r>
        <w:rPr>
          <w:spacing w:val="-3"/>
        </w:rPr>
        <w:t xml:space="preserve"> </w:t>
      </w:r>
      <w:r>
        <w:t>101,</w:t>
      </w:r>
      <w:r>
        <w:rPr>
          <w:spacing w:val="-3"/>
        </w:rPr>
        <w:t xml:space="preserve"> </w:t>
      </w:r>
      <w:r>
        <w:t>and</w:t>
      </w:r>
      <w:r>
        <w:rPr>
          <w:spacing w:val="-3"/>
        </w:rPr>
        <w:t xml:space="preserve"> </w:t>
      </w:r>
      <w:r>
        <w:t>the</w:t>
      </w:r>
      <w:r>
        <w:rPr>
          <w:spacing w:val="-3"/>
        </w:rPr>
        <w:t xml:space="preserve"> </w:t>
      </w:r>
      <w:r>
        <w:t>MASH</w:t>
      </w:r>
      <w:r>
        <w:rPr>
          <w:spacing w:val="-3"/>
        </w:rPr>
        <w:t xml:space="preserve"> </w:t>
      </w:r>
      <w:r>
        <w:t>Service</w:t>
      </w:r>
      <w:r>
        <w:rPr>
          <w:spacing w:val="-3"/>
        </w:rPr>
        <w:t xml:space="preserve"> </w:t>
      </w:r>
      <w:r>
        <w:t>or</w:t>
      </w:r>
      <w:r>
        <w:rPr>
          <w:spacing w:val="-3"/>
        </w:rPr>
        <w:t xml:space="preserve"> </w:t>
      </w:r>
      <w:r>
        <w:t>CSE</w:t>
      </w:r>
      <w:r>
        <w:rPr>
          <w:spacing w:val="-3"/>
        </w:rPr>
        <w:t xml:space="preserve"> </w:t>
      </w:r>
      <w:r>
        <w:t>team</w:t>
      </w:r>
      <w:r>
        <w:rPr>
          <w:spacing w:val="-3"/>
        </w:rPr>
        <w:t xml:space="preserve"> </w:t>
      </w:r>
      <w:r>
        <w:t>for</w:t>
      </w:r>
      <w:r>
        <w:rPr>
          <w:spacing w:val="-3"/>
        </w:rPr>
        <w:t xml:space="preserve"> </w:t>
      </w:r>
      <w:r>
        <w:t xml:space="preserve">advice. </w:t>
      </w:r>
      <w:hyperlink r:id="rId70">
        <w:r w:rsidR="00685641">
          <w:rPr>
            <w:color w:val="0000FF"/>
            <w:spacing w:val="-2"/>
            <w:u w:val="single" w:color="0000FF"/>
          </w:rPr>
          <w:t>http://doncasterscb.proceduresonline.com/</w:t>
        </w:r>
      </w:hyperlink>
    </w:p>
    <w:p w14:paraId="0F9290CF" w14:textId="77777777" w:rsidR="00685641" w:rsidRDefault="00685641">
      <w:pPr>
        <w:pStyle w:val="BodyText"/>
        <w:ind w:left="260"/>
      </w:pPr>
      <w:hyperlink r:id="rId71">
        <w:r>
          <w:rPr>
            <w:color w:val="0000FF"/>
            <w:spacing w:val="-2"/>
            <w:u w:val="single" w:color="0000FF"/>
          </w:rPr>
          <w:t>http://hopeforjustice.org/</w:t>
        </w:r>
      </w:hyperlink>
    </w:p>
    <w:p w14:paraId="04CA084E" w14:textId="77777777" w:rsidR="00685641" w:rsidRDefault="00685641">
      <w:pPr>
        <w:pStyle w:val="BodyText"/>
        <w:spacing w:before="275"/>
      </w:pPr>
    </w:p>
    <w:p w14:paraId="55AD472A" w14:textId="77777777" w:rsidR="00685641" w:rsidRDefault="00000000">
      <w:pPr>
        <w:pStyle w:val="Heading1"/>
      </w:pPr>
      <w:r>
        <w:rPr>
          <w:spacing w:val="-2"/>
        </w:rPr>
        <w:t>PREVENT</w:t>
      </w:r>
    </w:p>
    <w:p w14:paraId="73900440" w14:textId="77777777" w:rsidR="00685641" w:rsidRDefault="00000000">
      <w:pPr>
        <w:pStyle w:val="BodyText"/>
        <w:spacing w:before="276"/>
        <w:ind w:left="260" w:right="828"/>
      </w:pPr>
      <w:r>
        <w:t xml:space="preserve">PREVENT is part of the UK’s counter terrorism strategy. It focusses on supporting and protecting vulnerable individuals who may be at risk of being exploited by </w:t>
      </w:r>
      <w:proofErr w:type="spellStart"/>
      <w:r>
        <w:t>radicalisers</w:t>
      </w:r>
      <w:proofErr w:type="spellEnd"/>
      <w:r>
        <w:t xml:space="preserve"> and subsequently drawn into terrorist related activity. PREVENT is not about race, religion</w:t>
      </w:r>
      <w:r>
        <w:rPr>
          <w:spacing w:val="-4"/>
        </w:rPr>
        <w:t xml:space="preserve"> </w:t>
      </w:r>
      <w:r>
        <w:t>or</w:t>
      </w:r>
      <w:r>
        <w:rPr>
          <w:spacing w:val="-4"/>
        </w:rPr>
        <w:t xml:space="preserve"> </w:t>
      </w:r>
      <w:r>
        <w:t>ethnicity,</w:t>
      </w:r>
      <w:r>
        <w:rPr>
          <w:spacing w:val="-4"/>
        </w:rPr>
        <w:t xml:space="preserve"> </w:t>
      </w:r>
      <w:r>
        <w:t>the</w:t>
      </w:r>
      <w:r>
        <w:rPr>
          <w:spacing w:val="-4"/>
        </w:rPr>
        <w:t xml:space="preserve"> </w:t>
      </w:r>
      <w:proofErr w:type="spellStart"/>
      <w:r>
        <w:t>programme</w:t>
      </w:r>
      <w:proofErr w:type="spellEnd"/>
      <w:r>
        <w:rPr>
          <w:spacing w:val="-4"/>
        </w:rPr>
        <w:t xml:space="preserve"> </w:t>
      </w:r>
      <w:r>
        <w:t>is</w:t>
      </w:r>
      <w:r>
        <w:rPr>
          <w:spacing w:val="-4"/>
        </w:rPr>
        <w:t xml:space="preserve"> </w:t>
      </w:r>
      <w:r>
        <w:t>to</w:t>
      </w:r>
      <w:r>
        <w:rPr>
          <w:spacing w:val="-4"/>
        </w:rPr>
        <w:t xml:space="preserve"> </w:t>
      </w:r>
      <w:r>
        <w:t>prevent</w:t>
      </w:r>
      <w:r>
        <w:rPr>
          <w:spacing w:val="-4"/>
        </w:rPr>
        <w:t xml:space="preserve"> </w:t>
      </w:r>
      <w:r>
        <w:t>the</w:t>
      </w:r>
      <w:r>
        <w:rPr>
          <w:spacing w:val="-4"/>
        </w:rPr>
        <w:t xml:space="preserve"> </w:t>
      </w:r>
      <w:r>
        <w:t>exploitation</w:t>
      </w:r>
      <w:r>
        <w:rPr>
          <w:spacing w:val="-4"/>
        </w:rPr>
        <w:t xml:space="preserve"> </w:t>
      </w:r>
      <w:r>
        <w:t>of</w:t>
      </w:r>
      <w:r>
        <w:rPr>
          <w:spacing w:val="-4"/>
        </w:rPr>
        <w:t xml:space="preserve"> </w:t>
      </w:r>
      <w:r>
        <w:t>susceptible</w:t>
      </w:r>
      <w:r>
        <w:rPr>
          <w:spacing w:val="-4"/>
        </w:rPr>
        <w:t xml:space="preserve"> </w:t>
      </w:r>
      <w:r>
        <w:t>people.</w:t>
      </w:r>
    </w:p>
    <w:p w14:paraId="76FFFDF6" w14:textId="77777777" w:rsidR="00685641" w:rsidRDefault="00000000">
      <w:pPr>
        <w:pStyle w:val="BodyText"/>
        <w:spacing w:before="276"/>
        <w:ind w:left="260" w:right="1149"/>
      </w:pPr>
      <w:r>
        <w:t>Schools and colleges are expected to assess the risk of children being drawn into terrorism,</w:t>
      </w:r>
      <w:r>
        <w:rPr>
          <w:spacing w:val="-1"/>
        </w:rPr>
        <w:t xml:space="preserve"> </w:t>
      </w:r>
      <w:r>
        <w:t>including</w:t>
      </w:r>
      <w:r>
        <w:rPr>
          <w:spacing w:val="-1"/>
        </w:rPr>
        <w:t xml:space="preserve"> </w:t>
      </w:r>
      <w:r>
        <w:t>support</w:t>
      </w:r>
      <w:r>
        <w:rPr>
          <w:spacing w:val="-1"/>
        </w:rPr>
        <w:t xml:space="preserve"> </w:t>
      </w:r>
      <w:r>
        <w:t>for</w:t>
      </w:r>
      <w:r>
        <w:rPr>
          <w:spacing w:val="-1"/>
        </w:rPr>
        <w:t xml:space="preserve"> </w:t>
      </w:r>
      <w:r>
        <w:t>extremist</w:t>
      </w:r>
      <w:r>
        <w:rPr>
          <w:spacing w:val="-1"/>
        </w:rPr>
        <w:t xml:space="preserve"> </w:t>
      </w:r>
      <w:r>
        <w:t>ideas</w:t>
      </w:r>
      <w:r>
        <w:rPr>
          <w:spacing w:val="-1"/>
        </w:rPr>
        <w:t xml:space="preserve"> </w:t>
      </w:r>
      <w:r>
        <w:t>that</w:t>
      </w:r>
      <w:r>
        <w:rPr>
          <w:spacing w:val="-1"/>
        </w:rPr>
        <w:t xml:space="preserve"> </w:t>
      </w:r>
      <w:r>
        <w:t>are</w:t>
      </w:r>
      <w:r>
        <w:rPr>
          <w:spacing w:val="-1"/>
        </w:rPr>
        <w:t xml:space="preserve"> </w:t>
      </w:r>
      <w:r>
        <w:t>part</w:t>
      </w:r>
      <w:r>
        <w:rPr>
          <w:spacing w:val="-1"/>
        </w:rPr>
        <w:t xml:space="preserve"> </w:t>
      </w:r>
      <w:r>
        <w:t>of</w:t>
      </w:r>
      <w:r>
        <w:rPr>
          <w:spacing w:val="-1"/>
        </w:rPr>
        <w:t xml:space="preserve"> </w:t>
      </w:r>
      <w:r>
        <w:t>terrorist</w:t>
      </w:r>
      <w:r>
        <w:rPr>
          <w:spacing w:val="-1"/>
        </w:rPr>
        <w:t xml:space="preserve"> </w:t>
      </w:r>
      <w:r>
        <w:t>ideology.</w:t>
      </w:r>
      <w:r>
        <w:rPr>
          <w:spacing w:val="-1"/>
        </w:rPr>
        <w:t xml:space="preserve"> </w:t>
      </w:r>
      <w:r>
        <w:t xml:space="preserve">This means being able to demonstrate both a general understanding of the risks affecting children and young people in the area and a specific understanding of how to </w:t>
      </w:r>
      <w:r>
        <w:rPr>
          <w:spacing w:val="-2"/>
        </w:rPr>
        <w:t>identify</w:t>
      </w:r>
    </w:p>
    <w:p w14:paraId="55BECA2A" w14:textId="77777777" w:rsidR="00685641" w:rsidRDefault="00000000">
      <w:pPr>
        <w:pStyle w:val="BodyText"/>
        <w:ind w:left="260"/>
      </w:pPr>
      <w:r>
        <w:t xml:space="preserve">individual children who may be at risk of </w:t>
      </w:r>
      <w:proofErr w:type="spellStart"/>
      <w:r>
        <w:t>radicalisation</w:t>
      </w:r>
      <w:proofErr w:type="spellEnd"/>
      <w:r>
        <w:t xml:space="preserve"> and what to do to support </w:t>
      </w:r>
      <w:r>
        <w:rPr>
          <w:spacing w:val="-2"/>
        </w:rPr>
        <w:t>them.</w:t>
      </w:r>
    </w:p>
    <w:p w14:paraId="135E9A95" w14:textId="77777777" w:rsidR="00685641" w:rsidRDefault="00000000">
      <w:pPr>
        <w:pStyle w:val="BodyText"/>
        <w:spacing w:before="276"/>
        <w:ind w:left="260" w:right="826"/>
        <w:jc w:val="both"/>
      </w:pPr>
      <w:proofErr w:type="spellStart"/>
      <w:r>
        <w:t>Radicalisation</w:t>
      </w:r>
      <w:proofErr w:type="spellEnd"/>
      <w:r>
        <w:t xml:space="preserve"> is defined as the process by which people come to support terrorism and violent extremism and, in some cases, to then participate in terrorist groups. The process of </w:t>
      </w:r>
      <w:proofErr w:type="spellStart"/>
      <w:r>
        <w:t>radicalisation</w:t>
      </w:r>
      <w:proofErr w:type="spellEnd"/>
      <w:r>
        <w:t xml:space="preserve"> is different for every individual and is a process, not a one off event; it can take place over an extended period or within a very short time frame. It is important that staff are able to </w:t>
      </w:r>
      <w:proofErr w:type="spellStart"/>
      <w:r>
        <w:t>recognise</w:t>
      </w:r>
      <w:proofErr w:type="spellEnd"/>
      <w:r>
        <w:t xml:space="preserve"> possible signs and indicators of </w:t>
      </w:r>
      <w:proofErr w:type="spellStart"/>
      <w:r>
        <w:t>radicalisation</w:t>
      </w:r>
      <w:proofErr w:type="spellEnd"/>
      <w:r>
        <w:t>.</w:t>
      </w:r>
    </w:p>
    <w:p w14:paraId="2F5CFA21" w14:textId="77777777" w:rsidR="00685641" w:rsidRDefault="00000000">
      <w:pPr>
        <w:pStyle w:val="BodyText"/>
        <w:spacing w:before="276"/>
        <w:ind w:left="260" w:right="828"/>
      </w:pPr>
      <w:r>
        <w:t>Our</w:t>
      </w:r>
      <w:r>
        <w:rPr>
          <w:spacing w:val="-3"/>
        </w:rPr>
        <w:t xml:space="preserve"> </w:t>
      </w:r>
      <w:r>
        <w:t>setting</w:t>
      </w:r>
      <w:r>
        <w:rPr>
          <w:spacing w:val="-3"/>
        </w:rPr>
        <w:t xml:space="preserve"> </w:t>
      </w:r>
      <w:r>
        <w:t>knows</w:t>
      </w:r>
      <w:r>
        <w:rPr>
          <w:spacing w:val="-3"/>
        </w:rPr>
        <w:t xml:space="preserve"> </w:t>
      </w:r>
      <w:r>
        <w:t>how</w:t>
      </w:r>
      <w:r>
        <w:rPr>
          <w:spacing w:val="-3"/>
        </w:rPr>
        <w:t xml:space="preserve"> </w:t>
      </w:r>
      <w:r>
        <w:t>to</w:t>
      </w:r>
      <w:r>
        <w:rPr>
          <w:spacing w:val="-3"/>
        </w:rPr>
        <w:t xml:space="preserve"> </w:t>
      </w:r>
      <w:proofErr w:type="spellStart"/>
      <w:r>
        <w:t>recognise</w:t>
      </w:r>
      <w:proofErr w:type="spellEnd"/>
      <w:r>
        <w:rPr>
          <w:spacing w:val="-3"/>
        </w:rPr>
        <w:t xml:space="preserve"> </w:t>
      </w:r>
      <w:r>
        <w:t>and</w:t>
      </w:r>
      <w:r>
        <w:rPr>
          <w:spacing w:val="-3"/>
        </w:rPr>
        <w:t xml:space="preserve"> </w:t>
      </w:r>
      <w:r>
        <w:t>respond</w:t>
      </w:r>
      <w:r>
        <w:rPr>
          <w:spacing w:val="-3"/>
        </w:rPr>
        <w:t xml:space="preserve"> </w:t>
      </w:r>
      <w:r>
        <w:t>to</w:t>
      </w:r>
      <w:r>
        <w:rPr>
          <w:spacing w:val="-3"/>
        </w:rPr>
        <w:t xml:space="preserve"> </w:t>
      </w:r>
      <w:r>
        <w:t>any</w:t>
      </w:r>
      <w:r>
        <w:rPr>
          <w:spacing w:val="-3"/>
        </w:rPr>
        <w:t xml:space="preserve"> </w:t>
      </w:r>
      <w:proofErr w:type="spellStart"/>
      <w:r>
        <w:t>behaviour</w:t>
      </w:r>
      <w:proofErr w:type="spellEnd"/>
      <w:r>
        <w:rPr>
          <w:spacing w:val="-3"/>
        </w:rPr>
        <w:t xml:space="preserve"> </w:t>
      </w:r>
      <w:r>
        <w:t>that</w:t>
      </w:r>
      <w:r>
        <w:rPr>
          <w:spacing w:val="-3"/>
        </w:rPr>
        <w:t xml:space="preserve"> </w:t>
      </w:r>
      <w:r>
        <w:t>could</w:t>
      </w:r>
      <w:r>
        <w:rPr>
          <w:spacing w:val="-3"/>
        </w:rPr>
        <w:t xml:space="preserve"> </w:t>
      </w:r>
      <w:r>
        <w:t>link</w:t>
      </w:r>
      <w:r>
        <w:rPr>
          <w:spacing w:val="-3"/>
        </w:rPr>
        <w:t xml:space="preserve"> </w:t>
      </w:r>
      <w:r>
        <w:t xml:space="preserve">to </w:t>
      </w:r>
      <w:proofErr w:type="spellStart"/>
      <w:r>
        <w:t>radicalisation</w:t>
      </w:r>
      <w:proofErr w:type="spellEnd"/>
      <w:r>
        <w:t>/extremism. If travel abroad is a suspected/immediate threat, staff are aware to call 999/MASH one front door service.</w:t>
      </w:r>
    </w:p>
    <w:p w14:paraId="1CF4A014" w14:textId="77777777" w:rsidR="00685641" w:rsidRDefault="00000000">
      <w:pPr>
        <w:pStyle w:val="BodyText"/>
        <w:spacing w:before="276"/>
        <w:ind w:left="260" w:right="5501"/>
      </w:pPr>
      <w:r>
        <w:t>In</w:t>
      </w:r>
      <w:r>
        <w:rPr>
          <w:spacing w:val="-7"/>
        </w:rPr>
        <w:t xml:space="preserve"> </w:t>
      </w:r>
      <w:r>
        <w:t>addition,</w:t>
      </w:r>
      <w:r>
        <w:rPr>
          <w:spacing w:val="-7"/>
        </w:rPr>
        <w:t xml:space="preserve"> </w:t>
      </w:r>
      <w:r>
        <w:t>the</w:t>
      </w:r>
      <w:r>
        <w:rPr>
          <w:spacing w:val="-7"/>
        </w:rPr>
        <w:t xml:space="preserve"> </w:t>
      </w:r>
      <w:r>
        <w:t>following</w:t>
      </w:r>
      <w:r>
        <w:rPr>
          <w:spacing w:val="-7"/>
        </w:rPr>
        <w:t xml:space="preserve"> </w:t>
      </w:r>
      <w:r>
        <w:t>advice</w:t>
      </w:r>
      <w:r>
        <w:rPr>
          <w:spacing w:val="-7"/>
        </w:rPr>
        <w:t xml:space="preserve"> </w:t>
      </w:r>
      <w:r>
        <w:t>is</w:t>
      </w:r>
      <w:r>
        <w:rPr>
          <w:spacing w:val="-7"/>
        </w:rPr>
        <w:t xml:space="preserve"> </w:t>
      </w:r>
      <w:r>
        <w:t>available. Anti-terrorist hotline 0800789321.</w:t>
      </w:r>
    </w:p>
    <w:p w14:paraId="6FADDBCE" w14:textId="77777777" w:rsidR="00685641" w:rsidRDefault="00000000">
      <w:pPr>
        <w:pStyle w:val="BodyText"/>
        <w:ind w:left="260"/>
      </w:pPr>
      <w:r>
        <w:t xml:space="preserve">DfE </w:t>
      </w:r>
      <w:r>
        <w:rPr>
          <w:spacing w:val="-5"/>
        </w:rPr>
        <w:t>and</w:t>
      </w:r>
    </w:p>
    <w:p w14:paraId="7BD6650B" w14:textId="77777777" w:rsidR="00685641" w:rsidRDefault="00000000">
      <w:pPr>
        <w:pStyle w:val="BodyText"/>
        <w:ind w:left="260"/>
      </w:pPr>
      <w:r>
        <w:t xml:space="preserve">ACT (Action Counters </w:t>
      </w:r>
      <w:r>
        <w:rPr>
          <w:spacing w:val="-2"/>
        </w:rPr>
        <w:t>Terrorism)</w:t>
      </w:r>
    </w:p>
    <w:p w14:paraId="6AEF56E5" w14:textId="77777777" w:rsidR="00685641" w:rsidRDefault="00000000">
      <w:pPr>
        <w:pStyle w:val="BodyText"/>
        <w:spacing w:before="1" w:line="550" w:lineRule="atLeast"/>
        <w:ind w:left="260" w:right="1304"/>
      </w:pPr>
      <w:r>
        <w:t>For</w:t>
      </w:r>
      <w:r>
        <w:rPr>
          <w:spacing w:val="-3"/>
        </w:rPr>
        <w:t xml:space="preserve"> </w:t>
      </w:r>
      <w:r>
        <w:t>safeguarding</w:t>
      </w:r>
      <w:r>
        <w:rPr>
          <w:spacing w:val="-3"/>
        </w:rPr>
        <w:t xml:space="preserve"> </w:t>
      </w:r>
      <w:r>
        <w:t>local</w:t>
      </w:r>
      <w:r>
        <w:rPr>
          <w:spacing w:val="-3"/>
        </w:rPr>
        <w:t xml:space="preserve"> </w:t>
      </w:r>
      <w:r>
        <w:t>advice</w:t>
      </w:r>
      <w:r>
        <w:rPr>
          <w:spacing w:val="-3"/>
        </w:rPr>
        <w:t xml:space="preserve"> </w:t>
      </w:r>
      <w:r>
        <w:t>SY</w:t>
      </w:r>
      <w:r>
        <w:rPr>
          <w:spacing w:val="-3"/>
        </w:rPr>
        <w:t xml:space="preserve"> </w:t>
      </w:r>
      <w:r>
        <w:t>Police</w:t>
      </w:r>
      <w:r>
        <w:rPr>
          <w:spacing w:val="-3"/>
        </w:rPr>
        <w:t xml:space="preserve"> </w:t>
      </w:r>
      <w:r>
        <w:t>Prevent</w:t>
      </w:r>
      <w:r>
        <w:rPr>
          <w:spacing w:val="-3"/>
        </w:rPr>
        <w:t xml:space="preserve"> </w:t>
      </w:r>
      <w:r>
        <w:t>Team</w:t>
      </w:r>
      <w:r>
        <w:rPr>
          <w:spacing w:val="-3"/>
        </w:rPr>
        <w:t xml:space="preserve"> </w:t>
      </w:r>
      <w:r>
        <w:t>are</w:t>
      </w:r>
      <w:r>
        <w:rPr>
          <w:spacing w:val="-3"/>
        </w:rPr>
        <w:t xml:space="preserve"> </w:t>
      </w:r>
      <w:r>
        <w:t>the</w:t>
      </w:r>
      <w:r>
        <w:rPr>
          <w:spacing w:val="-3"/>
        </w:rPr>
        <w:t xml:space="preserve"> </w:t>
      </w:r>
      <w:r>
        <w:t>first</w:t>
      </w:r>
      <w:r>
        <w:rPr>
          <w:spacing w:val="-3"/>
        </w:rPr>
        <w:t xml:space="preserve"> </w:t>
      </w:r>
      <w:r>
        <w:t>point</w:t>
      </w:r>
      <w:r>
        <w:rPr>
          <w:spacing w:val="-3"/>
        </w:rPr>
        <w:t xml:space="preserve"> </w:t>
      </w:r>
      <w:r>
        <w:t>of</w:t>
      </w:r>
      <w:r>
        <w:rPr>
          <w:spacing w:val="-3"/>
        </w:rPr>
        <w:t xml:space="preserve"> </w:t>
      </w:r>
      <w:r>
        <w:t>contact Tel. 0114 2523217 or 101</w:t>
      </w:r>
    </w:p>
    <w:p w14:paraId="7AE591CA" w14:textId="77777777" w:rsidR="00685641" w:rsidRDefault="00000000">
      <w:pPr>
        <w:pStyle w:val="BodyText"/>
        <w:spacing w:before="2"/>
        <w:ind w:left="260"/>
      </w:pPr>
      <w:r>
        <w:t xml:space="preserve">Email </w:t>
      </w:r>
      <w:hyperlink r:id="rId72">
        <w:r w:rsidR="00685641">
          <w:rPr>
            <w:color w:val="0000FF"/>
            <w:spacing w:val="-2"/>
            <w:u w:val="single" w:color="0000FF"/>
          </w:rPr>
          <w:t>Prevent@southyorks.pnn.police.uk</w:t>
        </w:r>
      </w:hyperlink>
    </w:p>
    <w:p w14:paraId="5416E34D" w14:textId="77777777" w:rsidR="00685641" w:rsidRDefault="00000000">
      <w:pPr>
        <w:pStyle w:val="BodyText"/>
        <w:ind w:left="260"/>
      </w:pPr>
      <w:r>
        <w:t xml:space="preserve">Report extremist material online </w:t>
      </w:r>
      <w:hyperlink r:id="rId73">
        <w:r w:rsidR="00685641">
          <w:rPr>
            <w:color w:val="0000FF"/>
            <w:u w:val="single" w:color="0000FF"/>
          </w:rPr>
          <w:t>www.gov.uk/report-</w:t>
        </w:r>
        <w:r w:rsidR="00685641">
          <w:rPr>
            <w:color w:val="0000FF"/>
            <w:spacing w:val="-2"/>
            <w:u w:val="single" w:color="0000FF"/>
          </w:rPr>
          <w:t>terrorism</w:t>
        </w:r>
      </w:hyperlink>
    </w:p>
    <w:p w14:paraId="0D1AD0A0" w14:textId="77777777" w:rsidR="00685641" w:rsidRDefault="00685641">
      <w:pPr>
        <w:pStyle w:val="BodyText"/>
      </w:pPr>
    </w:p>
    <w:p w14:paraId="58C240D2" w14:textId="77777777" w:rsidR="00685641" w:rsidRDefault="00000000">
      <w:pPr>
        <w:pStyle w:val="BodyText"/>
        <w:ind w:left="260"/>
      </w:pPr>
      <w:r>
        <w:t xml:space="preserve">More information can be found on this </w:t>
      </w:r>
      <w:r>
        <w:rPr>
          <w:spacing w:val="-2"/>
        </w:rPr>
        <w:t>leaflet:</w:t>
      </w:r>
    </w:p>
    <w:p w14:paraId="2F3DA90F" w14:textId="77777777" w:rsidR="00685641" w:rsidRDefault="00000000">
      <w:pPr>
        <w:ind w:left="260"/>
      </w:pPr>
      <w:r>
        <w:rPr>
          <w:color w:val="0000FF"/>
          <w:u w:val="single" w:color="0000FF"/>
        </w:rPr>
        <w:t xml:space="preserve">Prevent leaflet </w:t>
      </w:r>
      <w:r>
        <w:rPr>
          <w:color w:val="0000FF"/>
          <w:spacing w:val="-2"/>
          <w:u w:val="single" w:color="0000FF"/>
        </w:rPr>
        <w:t>(sheffield.gov.uk)</w:t>
      </w:r>
    </w:p>
    <w:p w14:paraId="6B8B6616" w14:textId="77777777" w:rsidR="00685641" w:rsidRDefault="00685641">
      <w:pPr>
        <w:sectPr w:rsidR="00685641">
          <w:pgSz w:w="11900" w:h="16820"/>
          <w:pgMar w:top="1360" w:right="300" w:bottom="920" w:left="1180" w:header="0" w:footer="735" w:gutter="0"/>
          <w:cols w:space="720"/>
        </w:sectPr>
      </w:pPr>
    </w:p>
    <w:p w14:paraId="5DD83853" w14:textId="77777777" w:rsidR="00685641" w:rsidRDefault="00000000">
      <w:pPr>
        <w:pStyle w:val="BodyText"/>
        <w:spacing w:before="76"/>
        <w:ind w:left="260"/>
      </w:pPr>
      <w:r>
        <w:rPr>
          <w:noProof/>
        </w:rPr>
        <w:lastRenderedPageBreak/>
        <w:drawing>
          <wp:anchor distT="0" distB="0" distL="0" distR="0" simplePos="0" relativeHeight="487592448" behindDoc="1" locked="0" layoutInCell="1" allowOverlap="1" wp14:anchorId="7AC14209" wp14:editId="630F545F">
            <wp:simplePos x="0" y="0"/>
            <wp:positionH relativeFrom="page">
              <wp:posOffset>1247775</wp:posOffset>
            </wp:positionH>
            <wp:positionV relativeFrom="paragraph">
              <wp:posOffset>233015</wp:posOffset>
            </wp:positionV>
            <wp:extent cx="304800" cy="304800"/>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8" cstate="print"/>
                    <a:stretch>
                      <a:fillRect/>
                    </a:stretch>
                  </pic:blipFill>
                  <pic:spPr>
                    <a:xfrm>
                      <a:off x="0" y="0"/>
                      <a:ext cx="304800" cy="304800"/>
                    </a:xfrm>
                    <a:prstGeom prst="rect">
                      <a:avLst/>
                    </a:prstGeom>
                  </pic:spPr>
                </pic:pic>
              </a:graphicData>
            </a:graphic>
          </wp:anchor>
        </w:drawing>
      </w:r>
      <w:r>
        <w:t xml:space="preserve">The referral form below can also be </w:t>
      </w:r>
      <w:r>
        <w:rPr>
          <w:spacing w:val="-2"/>
        </w:rPr>
        <w:t>completed</w:t>
      </w:r>
    </w:p>
    <w:p w14:paraId="4AF5BC5E" w14:textId="77777777" w:rsidR="00685641" w:rsidRDefault="00000000">
      <w:pPr>
        <w:spacing w:before="30" w:line="254" w:lineRule="auto"/>
        <w:ind w:left="260" w:right="8236" w:firstLine="120"/>
        <w:rPr>
          <w:sz w:val="16"/>
        </w:rPr>
      </w:pPr>
      <w:r>
        <w:rPr>
          <w:w w:val="105"/>
          <w:sz w:val="16"/>
        </w:rPr>
        <w:t xml:space="preserve">Prevent National </w:t>
      </w:r>
      <w:r>
        <w:rPr>
          <w:spacing w:val="-2"/>
          <w:w w:val="105"/>
          <w:sz w:val="16"/>
        </w:rPr>
        <w:t>Referral</w:t>
      </w:r>
      <w:r>
        <w:rPr>
          <w:spacing w:val="-10"/>
          <w:w w:val="105"/>
          <w:sz w:val="16"/>
        </w:rPr>
        <w:t xml:space="preserve"> </w:t>
      </w:r>
      <w:r>
        <w:rPr>
          <w:spacing w:val="-2"/>
          <w:w w:val="105"/>
          <w:sz w:val="16"/>
        </w:rPr>
        <w:t>Form</w:t>
      </w:r>
      <w:r>
        <w:rPr>
          <w:spacing w:val="-10"/>
          <w:w w:val="105"/>
          <w:sz w:val="16"/>
        </w:rPr>
        <w:t xml:space="preserve"> </w:t>
      </w:r>
      <w:r>
        <w:rPr>
          <w:spacing w:val="-2"/>
          <w:w w:val="105"/>
          <w:sz w:val="16"/>
        </w:rPr>
        <w:t>FINAL</w:t>
      </w:r>
    </w:p>
    <w:p w14:paraId="5048316C" w14:textId="77777777" w:rsidR="00685641" w:rsidRDefault="00000000">
      <w:pPr>
        <w:pStyle w:val="BodyText"/>
        <w:spacing w:before="75"/>
        <w:ind w:left="260" w:right="828"/>
      </w:pPr>
      <w:r>
        <w:t>Effective</w:t>
      </w:r>
      <w:r>
        <w:rPr>
          <w:spacing w:val="-3"/>
        </w:rPr>
        <w:t xml:space="preserve"> </w:t>
      </w:r>
      <w:r>
        <w:t>early</w:t>
      </w:r>
      <w:r>
        <w:rPr>
          <w:spacing w:val="-3"/>
        </w:rPr>
        <w:t xml:space="preserve"> </w:t>
      </w:r>
      <w:r>
        <w:t>help</w:t>
      </w:r>
      <w:r>
        <w:rPr>
          <w:spacing w:val="-3"/>
        </w:rPr>
        <w:t xml:space="preserve"> </w:t>
      </w:r>
      <w:r>
        <w:t>relies</w:t>
      </w:r>
      <w:r>
        <w:rPr>
          <w:spacing w:val="-3"/>
        </w:rPr>
        <w:t xml:space="preserve"> </w:t>
      </w:r>
      <w:r>
        <w:t>on</w:t>
      </w:r>
      <w:r>
        <w:rPr>
          <w:spacing w:val="-3"/>
        </w:rPr>
        <w:t xml:space="preserve"> </w:t>
      </w:r>
      <w:r>
        <w:t>all</w:t>
      </w:r>
      <w:r>
        <w:rPr>
          <w:spacing w:val="-3"/>
        </w:rPr>
        <w:t xml:space="preserve"> </w:t>
      </w:r>
      <w:r>
        <w:t>staff</w:t>
      </w:r>
      <w:r>
        <w:rPr>
          <w:spacing w:val="-3"/>
        </w:rPr>
        <w:t xml:space="preserve"> </w:t>
      </w:r>
      <w:r>
        <w:t>to</w:t>
      </w:r>
      <w:r>
        <w:rPr>
          <w:spacing w:val="-3"/>
        </w:rPr>
        <w:t xml:space="preserve"> </w:t>
      </w:r>
      <w:r>
        <w:t>be</w:t>
      </w:r>
      <w:r>
        <w:rPr>
          <w:spacing w:val="-3"/>
        </w:rPr>
        <w:t xml:space="preserve"> </w:t>
      </w:r>
      <w:r>
        <w:t>vigilant</w:t>
      </w:r>
      <w:r>
        <w:rPr>
          <w:spacing w:val="-3"/>
        </w:rPr>
        <w:t xml:space="preserve"> </w:t>
      </w:r>
      <w:r>
        <w:t>and</w:t>
      </w:r>
      <w:r>
        <w:rPr>
          <w:spacing w:val="-3"/>
        </w:rPr>
        <w:t xml:space="preserve"> </w:t>
      </w:r>
      <w:r>
        <w:t>aware</w:t>
      </w:r>
      <w:r>
        <w:rPr>
          <w:spacing w:val="-3"/>
        </w:rPr>
        <w:t xml:space="preserve"> </w:t>
      </w:r>
      <w:r>
        <w:t>of</w:t>
      </w:r>
      <w:r>
        <w:rPr>
          <w:spacing w:val="-3"/>
        </w:rPr>
        <w:t xml:space="preserve"> </w:t>
      </w:r>
      <w:r>
        <w:t>the</w:t>
      </w:r>
      <w:r>
        <w:rPr>
          <w:spacing w:val="-3"/>
        </w:rPr>
        <w:t xml:space="preserve"> </w:t>
      </w:r>
      <w:r>
        <w:t>nature</w:t>
      </w:r>
      <w:r>
        <w:rPr>
          <w:spacing w:val="-3"/>
        </w:rPr>
        <w:t xml:space="preserve"> </w:t>
      </w:r>
      <w:r>
        <w:t>of</w:t>
      </w:r>
      <w:r>
        <w:rPr>
          <w:spacing w:val="-3"/>
        </w:rPr>
        <w:t xml:space="preserve"> </w:t>
      </w:r>
      <w:r>
        <w:t>the</w:t>
      </w:r>
      <w:r>
        <w:rPr>
          <w:spacing w:val="-3"/>
        </w:rPr>
        <w:t xml:space="preserve"> </w:t>
      </w:r>
      <w:r>
        <w:t>risk</w:t>
      </w:r>
      <w:r>
        <w:rPr>
          <w:spacing w:val="-3"/>
        </w:rPr>
        <w:t xml:space="preserve"> </w:t>
      </w:r>
      <w:r>
        <w:t>for children and young people and what support may be available. Our school will ensure that all staff undertake Prevent awareness training.</w:t>
      </w:r>
    </w:p>
    <w:p w14:paraId="7C9CDCD0" w14:textId="77777777" w:rsidR="00685641" w:rsidRDefault="00000000">
      <w:pPr>
        <w:pStyle w:val="Heading1"/>
        <w:spacing w:before="276"/>
        <w:ind w:right="828"/>
      </w:pPr>
      <w:r>
        <w:t>Staff</w:t>
      </w:r>
      <w:r>
        <w:rPr>
          <w:spacing w:val="-4"/>
        </w:rPr>
        <w:t xml:space="preserve"> </w:t>
      </w:r>
      <w:r>
        <w:t>are</w:t>
      </w:r>
      <w:r>
        <w:rPr>
          <w:spacing w:val="-4"/>
        </w:rPr>
        <w:t xml:space="preserve"> </w:t>
      </w:r>
      <w:r>
        <w:t>aware</w:t>
      </w:r>
      <w:r>
        <w:rPr>
          <w:spacing w:val="-4"/>
        </w:rPr>
        <w:t xml:space="preserve"> </w:t>
      </w:r>
      <w:r>
        <w:t>of</w:t>
      </w:r>
      <w:r>
        <w:rPr>
          <w:spacing w:val="-4"/>
        </w:rPr>
        <w:t xml:space="preserve"> </w:t>
      </w:r>
      <w:r>
        <w:t>the</w:t>
      </w:r>
      <w:r>
        <w:rPr>
          <w:spacing w:val="-4"/>
        </w:rPr>
        <w:t xml:space="preserve"> </w:t>
      </w:r>
      <w:r>
        <w:t>PREVENT</w:t>
      </w:r>
      <w:r>
        <w:rPr>
          <w:spacing w:val="-4"/>
        </w:rPr>
        <w:t xml:space="preserve"> </w:t>
      </w:r>
      <w:r>
        <w:t>agenda</w:t>
      </w:r>
      <w:r>
        <w:rPr>
          <w:spacing w:val="-4"/>
        </w:rPr>
        <w:t xml:space="preserve"> </w:t>
      </w:r>
      <w:r>
        <w:t>and</w:t>
      </w:r>
      <w:r>
        <w:rPr>
          <w:spacing w:val="-4"/>
        </w:rPr>
        <w:t xml:space="preserve"> </w:t>
      </w:r>
      <w:r>
        <w:t>understand</w:t>
      </w:r>
      <w:r>
        <w:rPr>
          <w:spacing w:val="-4"/>
        </w:rPr>
        <w:t xml:space="preserve"> </w:t>
      </w:r>
      <w:r>
        <w:t>the</w:t>
      </w:r>
      <w:r>
        <w:rPr>
          <w:spacing w:val="-4"/>
        </w:rPr>
        <w:t xml:space="preserve"> </w:t>
      </w:r>
      <w:r>
        <w:t>Doncaster</w:t>
      </w:r>
      <w:r>
        <w:rPr>
          <w:spacing w:val="-4"/>
        </w:rPr>
        <w:t xml:space="preserve"> </w:t>
      </w:r>
      <w:r>
        <w:t xml:space="preserve">Channel </w:t>
      </w:r>
      <w:r>
        <w:rPr>
          <w:spacing w:val="-2"/>
        </w:rPr>
        <w:t>Process</w:t>
      </w:r>
    </w:p>
    <w:p w14:paraId="28D01CF0" w14:textId="77777777" w:rsidR="00685641" w:rsidRDefault="00000000">
      <w:pPr>
        <w:pStyle w:val="BodyText"/>
        <w:spacing w:before="33"/>
        <w:rPr>
          <w:b/>
          <w:sz w:val="20"/>
        </w:rPr>
      </w:pPr>
      <w:r>
        <w:rPr>
          <w:noProof/>
        </w:rPr>
        <w:drawing>
          <wp:anchor distT="0" distB="0" distL="0" distR="0" simplePos="0" relativeHeight="487592960" behindDoc="1" locked="0" layoutInCell="1" allowOverlap="1" wp14:anchorId="5E249926" wp14:editId="3D144270">
            <wp:simplePos x="0" y="0"/>
            <wp:positionH relativeFrom="page">
              <wp:posOffset>1243349</wp:posOffset>
            </wp:positionH>
            <wp:positionV relativeFrom="paragraph">
              <wp:posOffset>182844</wp:posOffset>
            </wp:positionV>
            <wp:extent cx="305058" cy="304800"/>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7" cstate="print"/>
                    <a:stretch>
                      <a:fillRect/>
                    </a:stretch>
                  </pic:blipFill>
                  <pic:spPr>
                    <a:xfrm>
                      <a:off x="0" y="0"/>
                      <a:ext cx="305058" cy="304800"/>
                    </a:xfrm>
                    <a:prstGeom prst="rect">
                      <a:avLst/>
                    </a:prstGeom>
                  </pic:spPr>
                </pic:pic>
              </a:graphicData>
            </a:graphic>
          </wp:anchor>
        </w:drawing>
      </w:r>
    </w:p>
    <w:p w14:paraId="52F2E2F3" w14:textId="77777777" w:rsidR="00685641" w:rsidRDefault="00000000">
      <w:pPr>
        <w:spacing w:before="20" w:line="254" w:lineRule="auto"/>
        <w:ind w:left="296" w:right="8636" w:firstLine="84"/>
        <w:rPr>
          <w:rFonts w:ascii="Tahoma"/>
          <w:sz w:val="15"/>
        </w:rPr>
      </w:pPr>
      <w:r>
        <w:rPr>
          <w:rFonts w:ascii="Tahoma"/>
          <w:w w:val="105"/>
          <w:sz w:val="15"/>
        </w:rPr>
        <w:t xml:space="preserve">Channel Protocol - </w:t>
      </w:r>
      <w:r>
        <w:rPr>
          <w:rFonts w:ascii="Tahoma"/>
          <w:spacing w:val="-2"/>
          <w:w w:val="105"/>
          <w:sz w:val="15"/>
        </w:rPr>
        <w:t>Doncaster</w:t>
      </w:r>
      <w:r>
        <w:rPr>
          <w:rFonts w:ascii="Tahoma"/>
          <w:spacing w:val="-11"/>
          <w:w w:val="105"/>
          <w:sz w:val="15"/>
        </w:rPr>
        <w:t xml:space="preserve"> </w:t>
      </w:r>
      <w:r>
        <w:rPr>
          <w:rFonts w:ascii="Tahoma"/>
          <w:spacing w:val="-2"/>
          <w:w w:val="105"/>
          <w:sz w:val="15"/>
        </w:rPr>
        <w:t>2018.docx</w:t>
      </w:r>
    </w:p>
    <w:p w14:paraId="4AF97438" w14:textId="77777777" w:rsidR="00685641" w:rsidRDefault="00685641">
      <w:pPr>
        <w:pStyle w:val="BodyText"/>
        <w:rPr>
          <w:rFonts w:ascii="Tahoma"/>
          <w:sz w:val="15"/>
        </w:rPr>
      </w:pPr>
    </w:p>
    <w:p w14:paraId="5EEC706B" w14:textId="77777777" w:rsidR="00685641" w:rsidRDefault="00685641">
      <w:pPr>
        <w:pStyle w:val="BodyText"/>
        <w:rPr>
          <w:rFonts w:ascii="Tahoma"/>
          <w:sz w:val="15"/>
        </w:rPr>
      </w:pPr>
    </w:p>
    <w:p w14:paraId="2FA19E2D" w14:textId="77777777" w:rsidR="00685641" w:rsidRDefault="00685641">
      <w:pPr>
        <w:pStyle w:val="BodyText"/>
        <w:spacing w:before="87"/>
        <w:rPr>
          <w:rFonts w:ascii="Tahoma"/>
          <w:sz w:val="15"/>
        </w:rPr>
      </w:pPr>
    </w:p>
    <w:p w14:paraId="663DEE00" w14:textId="77777777" w:rsidR="00685641" w:rsidRDefault="00000000">
      <w:pPr>
        <w:pStyle w:val="BodyText"/>
        <w:spacing w:before="1"/>
        <w:ind w:left="260" w:right="828"/>
      </w:pPr>
      <w:r>
        <w:t>The</w:t>
      </w:r>
      <w:r>
        <w:rPr>
          <w:spacing w:val="-3"/>
        </w:rPr>
        <w:t xml:space="preserve"> </w:t>
      </w:r>
      <w:r>
        <w:t>school/</w:t>
      </w:r>
      <w:r>
        <w:rPr>
          <w:spacing w:val="-3"/>
        </w:rPr>
        <w:t xml:space="preserve"> </w:t>
      </w:r>
      <w:r>
        <w:t>setting</w:t>
      </w:r>
      <w:r>
        <w:rPr>
          <w:spacing w:val="-3"/>
        </w:rPr>
        <w:t xml:space="preserve"> </w:t>
      </w:r>
      <w:r>
        <w:t>has</w:t>
      </w:r>
      <w:r>
        <w:rPr>
          <w:spacing w:val="-3"/>
        </w:rPr>
        <w:t xml:space="preserve"> </w:t>
      </w:r>
      <w:r>
        <w:t>undertaken</w:t>
      </w:r>
      <w:r>
        <w:rPr>
          <w:spacing w:val="-3"/>
        </w:rPr>
        <w:t xml:space="preserve"> </w:t>
      </w:r>
      <w:r>
        <w:t>a</w:t>
      </w:r>
      <w:r>
        <w:rPr>
          <w:spacing w:val="-3"/>
        </w:rPr>
        <w:t xml:space="preserve"> </w:t>
      </w:r>
      <w:r>
        <w:t>prevent</w:t>
      </w:r>
      <w:r>
        <w:rPr>
          <w:spacing w:val="-3"/>
        </w:rPr>
        <w:t xml:space="preserve"> </w:t>
      </w:r>
      <w:r>
        <w:t>self-assessment</w:t>
      </w:r>
      <w:r>
        <w:rPr>
          <w:spacing w:val="-3"/>
        </w:rPr>
        <w:t xml:space="preserve"> </w:t>
      </w:r>
      <w:r>
        <w:t>and</w:t>
      </w:r>
      <w:r>
        <w:rPr>
          <w:spacing w:val="-3"/>
        </w:rPr>
        <w:t xml:space="preserve"> </w:t>
      </w:r>
      <w:r>
        <w:t>all</w:t>
      </w:r>
      <w:r>
        <w:rPr>
          <w:spacing w:val="-3"/>
        </w:rPr>
        <w:t xml:space="preserve"> </w:t>
      </w:r>
      <w:r>
        <w:t>staff</w:t>
      </w:r>
      <w:r>
        <w:rPr>
          <w:spacing w:val="-3"/>
        </w:rPr>
        <w:t xml:space="preserve"> </w:t>
      </w:r>
      <w:r>
        <w:t>are</w:t>
      </w:r>
      <w:r>
        <w:rPr>
          <w:spacing w:val="-3"/>
        </w:rPr>
        <w:t xml:space="preserve"> </w:t>
      </w:r>
      <w:r>
        <w:t>aware</w:t>
      </w:r>
      <w:r>
        <w:rPr>
          <w:spacing w:val="-3"/>
        </w:rPr>
        <w:t xml:space="preserve"> </w:t>
      </w:r>
      <w:r>
        <w:t>of spotting the signs.</w:t>
      </w:r>
    </w:p>
    <w:p w14:paraId="70E0650B" w14:textId="77777777" w:rsidR="00685641" w:rsidRDefault="00685641">
      <w:pPr>
        <w:pStyle w:val="BodyText"/>
        <w:spacing w:before="1"/>
      </w:pPr>
    </w:p>
    <w:p w14:paraId="6B91382D" w14:textId="77777777" w:rsidR="00685641" w:rsidRDefault="00000000">
      <w:pPr>
        <w:pStyle w:val="ListParagraph"/>
        <w:numPr>
          <w:ilvl w:val="0"/>
          <w:numId w:val="3"/>
        </w:numPr>
        <w:tabs>
          <w:tab w:val="left" w:pos="979"/>
        </w:tabs>
        <w:ind w:left="979" w:hanging="359"/>
        <w:rPr>
          <w:rFonts w:ascii="Symbol" w:hAnsi="Symbol"/>
          <w:sz w:val="24"/>
        </w:rPr>
      </w:pPr>
      <w:r>
        <w:rPr>
          <w:sz w:val="24"/>
        </w:rPr>
        <w:t xml:space="preserve">The school SMSC curriculum explores shared values and </w:t>
      </w:r>
      <w:r>
        <w:rPr>
          <w:spacing w:val="-2"/>
          <w:sz w:val="24"/>
        </w:rPr>
        <w:t>beliefs.</w:t>
      </w:r>
    </w:p>
    <w:p w14:paraId="3D2506D1" w14:textId="77777777" w:rsidR="00685641" w:rsidRDefault="00000000">
      <w:pPr>
        <w:pStyle w:val="ListParagraph"/>
        <w:numPr>
          <w:ilvl w:val="0"/>
          <w:numId w:val="3"/>
        </w:numPr>
        <w:tabs>
          <w:tab w:val="left" w:pos="979"/>
        </w:tabs>
        <w:ind w:left="979" w:hanging="359"/>
        <w:rPr>
          <w:rFonts w:ascii="Symbol" w:hAnsi="Symbol"/>
          <w:color w:val="001B3D"/>
          <w:sz w:val="24"/>
        </w:rPr>
      </w:pPr>
      <w:r>
        <w:rPr>
          <w:sz w:val="24"/>
        </w:rPr>
        <w:t xml:space="preserve">The school includes Educate Against Hate </w:t>
      </w:r>
      <w:hyperlink r:id="rId74">
        <w:r w:rsidR="00685641">
          <w:rPr>
            <w:color w:val="0000FF"/>
            <w:spacing w:val="-2"/>
            <w:sz w:val="24"/>
            <w:u w:val="single" w:color="0000FF"/>
          </w:rPr>
          <w:t>http://www.educateagainsthate.com/</w:t>
        </w:r>
      </w:hyperlink>
    </w:p>
    <w:p w14:paraId="50834C21" w14:textId="77777777" w:rsidR="00685641" w:rsidRDefault="00000000">
      <w:pPr>
        <w:pStyle w:val="ListParagraph"/>
        <w:numPr>
          <w:ilvl w:val="0"/>
          <w:numId w:val="3"/>
        </w:numPr>
        <w:tabs>
          <w:tab w:val="left" w:pos="980"/>
        </w:tabs>
        <w:ind w:right="1154"/>
        <w:rPr>
          <w:rFonts w:ascii="Symbol" w:hAnsi="Symbol"/>
          <w:sz w:val="24"/>
        </w:rPr>
      </w:pPr>
      <w:r>
        <w:rPr>
          <w:sz w:val="24"/>
        </w:rPr>
        <w:t>School</w:t>
      </w:r>
      <w:r>
        <w:rPr>
          <w:spacing w:val="-5"/>
          <w:sz w:val="24"/>
        </w:rPr>
        <w:t xml:space="preserve"> </w:t>
      </w:r>
      <w:r>
        <w:rPr>
          <w:sz w:val="24"/>
        </w:rPr>
        <w:t>leaders</w:t>
      </w:r>
      <w:r>
        <w:rPr>
          <w:spacing w:val="-5"/>
          <w:sz w:val="24"/>
        </w:rPr>
        <w:t xml:space="preserve"> </w:t>
      </w:r>
      <w:r>
        <w:rPr>
          <w:sz w:val="24"/>
        </w:rPr>
        <w:t>have</w:t>
      </w:r>
      <w:r>
        <w:rPr>
          <w:spacing w:val="-5"/>
          <w:sz w:val="24"/>
        </w:rPr>
        <w:t xml:space="preserve"> </w:t>
      </w:r>
      <w:r>
        <w:rPr>
          <w:sz w:val="24"/>
        </w:rPr>
        <w:t>completed</w:t>
      </w:r>
      <w:r>
        <w:rPr>
          <w:spacing w:val="-5"/>
          <w:sz w:val="24"/>
        </w:rPr>
        <w:t xml:space="preserve"> </w:t>
      </w:r>
      <w:r>
        <w:rPr>
          <w:sz w:val="24"/>
        </w:rPr>
        <w:t>a</w:t>
      </w:r>
      <w:r>
        <w:rPr>
          <w:spacing w:val="-5"/>
          <w:sz w:val="24"/>
        </w:rPr>
        <w:t xml:space="preserve"> </w:t>
      </w:r>
      <w:r>
        <w:rPr>
          <w:sz w:val="24"/>
        </w:rPr>
        <w:t>PREVENT</w:t>
      </w:r>
      <w:r>
        <w:rPr>
          <w:spacing w:val="-5"/>
          <w:sz w:val="24"/>
        </w:rPr>
        <w:t xml:space="preserve"> </w:t>
      </w:r>
      <w:r>
        <w:rPr>
          <w:sz w:val="24"/>
        </w:rPr>
        <w:t>self-assessment</w:t>
      </w:r>
      <w:r>
        <w:rPr>
          <w:spacing w:val="-5"/>
          <w:sz w:val="24"/>
        </w:rPr>
        <w:t xml:space="preserve"> </w:t>
      </w:r>
      <w:r>
        <w:rPr>
          <w:sz w:val="24"/>
        </w:rPr>
        <w:t>(see</w:t>
      </w:r>
      <w:r>
        <w:rPr>
          <w:spacing w:val="-5"/>
          <w:sz w:val="24"/>
        </w:rPr>
        <w:t xml:space="preserve"> </w:t>
      </w:r>
      <w:r>
        <w:rPr>
          <w:sz w:val="24"/>
        </w:rPr>
        <w:t>PREVENT Enable Audit)</w:t>
      </w:r>
    </w:p>
    <w:p w14:paraId="580C5D69" w14:textId="77777777" w:rsidR="00685641" w:rsidRDefault="00000000">
      <w:pPr>
        <w:pStyle w:val="ListParagraph"/>
        <w:numPr>
          <w:ilvl w:val="0"/>
          <w:numId w:val="3"/>
        </w:numPr>
        <w:tabs>
          <w:tab w:val="left" w:pos="980"/>
        </w:tabs>
        <w:ind w:right="1660"/>
        <w:rPr>
          <w:rFonts w:ascii="Symbol" w:hAnsi="Symbol"/>
          <w:sz w:val="24"/>
        </w:rPr>
      </w:pPr>
      <w:r>
        <w:rPr>
          <w:sz w:val="24"/>
        </w:rPr>
        <w:t>The</w:t>
      </w:r>
      <w:r>
        <w:rPr>
          <w:spacing w:val="-5"/>
          <w:sz w:val="24"/>
        </w:rPr>
        <w:t xml:space="preserve"> </w:t>
      </w:r>
      <w:r>
        <w:rPr>
          <w:sz w:val="24"/>
        </w:rPr>
        <w:t>designated</w:t>
      </w:r>
      <w:r>
        <w:rPr>
          <w:spacing w:val="-5"/>
          <w:sz w:val="24"/>
        </w:rPr>
        <w:t xml:space="preserve"> </w:t>
      </w:r>
      <w:r>
        <w:rPr>
          <w:sz w:val="24"/>
        </w:rPr>
        <w:t>safeguarding</w:t>
      </w:r>
      <w:r>
        <w:rPr>
          <w:spacing w:val="-5"/>
          <w:sz w:val="24"/>
        </w:rPr>
        <w:t xml:space="preserve"> </w:t>
      </w:r>
      <w:r>
        <w:rPr>
          <w:sz w:val="24"/>
        </w:rPr>
        <w:t>lead</w:t>
      </w:r>
      <w:r>
        <w:rPr>
          <w:spacing w:val="-5"/>
          <w:sz w:val="24"/>
        </w:rPr>
        <w:t xml:space="preserve"> </w:t>
      </w:r>
      <w:r>
        <w:rPr>
          <w:sz w:val="24"/>
        </w:rPr>
        <w:t>will</w:t>
      </w:r>
      <w:r>
        <w:rPr>
          <w:spacing w:val="-5"/>
          <w:sz w:val="24"/>
        </w:rPr>
        <w:t xml:space="preserve"> </w:t>
      </w:r>
      <w:r>
        <w:rPr>
          <w:sz w:val="24"/>
        </w:rPr>
        <w:t>access/has</w:t>
      </w:r>
      <w:r>
        <w:rPr>
          <w:spacing w:val="-5"/>
          <w:sz w:val="24"/>
        </w:rPr>
        <w:t xml:space="preserve"> </w:t>
      </w:r>
      <w:r>
        <w:rPr>
          <w:sz w:val="24"/>
        </w:rPr>
        <w:t>accessed</w:t>
      </w:r>
      <w:r>
        <w:rPr>
          <w:spacing w:val="-5"/>
          <w:sz w:val="24"/>
        </w:rPr>
        <w:t xml:space="preserve"> </w:t>
      </w:r>
      <w:r>
        <w:rPr>
          <w:sz w:val="24"/>
        </w:rPr>
        <w:t>Home</w:t>
      </w:r>
      <w:r>
        <w:rPr>
          <w:spacing w:val="-5"/>
          <w:sz w:val="24"/>
        </w:rPr>
        <w:t xml:space="preserve"> </w:t>
      </w:r>
      <w:r>
        <w:rPr>
          <w:sz w:val="24"/>
        </w:rPr>
        <w:t>Office approved WRAP training – workshop to raise awareness of prevent.</w:t>
      </w:r>
    </w:p>
    <w:p w14:paraId="6D6873A9" w14:textId="77777777" w:rsidR="00685641" w:rsidRDefault="00000000">
      <w:pPr>
        <w:pStyle w:val="ListParagraph"/>
        <w:numPr>
          <w:ilvl w:val="0"/>
          <w:numId w:val="3"/>
        </w:numPr>
        <w:tabs>
          <w:tab w:val="left" w:pos="980"/>
        </w:tabs>
        <w:ind w:right="846"/>
        <w:rPr>
          <w:rFonts w:ascii="Symbol" w:hAnsi="Symbol"/>
          <w:sz w:val="24"/>
        </w:rPr>
      </w:pPr>
      <w:r>
        <w:rPr>
          <w:sz w:val="24"/>
        </w:rPr>
        <w:t>In</w:t>
      </w:r>
      <w:r>
        <w:rPr>
          <w:spacing w:val="-3"/>
          <w:sz w:val="24"/>
        </w:rPr>
        <w:t xml:space="preserve"> </w:t>
      </w:r>
      <w:r>
        <w:rPr>
          <w:sz w:val="24"/>
        </w:rPr>
        <w:t>addition</w:t>
      </w:r>
      <w:r>
        <w:rPr>
          <w:spacing w:val="-3"/>
          <w:sz w:val="24"/>
        </w:rPr>
        <w:t xml:space="preserve"> </w:t>
      </w:r>
      <w:r>
        <w:rPr>
          <w:sz w:val="24"/>
        </w:rPr>
        <w:t>the</w:t>
      </w:r>
      <w:r>
        <w:rPr>
          <w:spacing w:val="-3"/>
          <w:sz w:val="24"/>
        </w:rPr>
        <w:t xml:space="preserve"> </w:t>
      </w:r>
      <w:r>
        <w:rPr>
          <w:sz w:val="24"/>
        </w:rPr>
        <w:t>setting</w:t>
      </w:r>
      <w:r>
        <w:rPr>
          <w:spacing w:val="-3"/>
          <w:sz w:val="24"/>
        </w:rPr>
        <w:t xml:space="preserve"> </w:t>
      </w:r>
      <w:r>
        <w:rPr>
          <w:sz w:val="24"/>
        </w:rPr>
        <w:t>has</w:t>
      </w:r>
      <w:r>
        <w:rPr>
          <w:spacing w:val="-3"/>
          <w:sz w:val="24"/>
        </w:rPr>
        <w:t xml:space="preserve"> </w:t>
      </w:r>
      <w:r>
        <w:rPr>
          <w:sz w:val="24"/>
        </w:rPr>
        <w:t>identified</w:t>
      </w:r>
      <w:r>
        <w:rPr>
          <w:spacing w:val="-3"/>
          <w:sz w:val="24"/>
        </w:rPr>
        <w:t xml:space="preserve"> </w:t>
      </w:r>
      <w:r>
        <w:rPr>
          <w:sz w:val="24"/>
        </w:rPr>
        <w:t>staff</w:t>
      </w:r>
      <w:r>
        <w:rPr>
          <w:spacing w:val="-3"/>
          <w:sz w:val="24"/>
        </w:rPr>
        <w:t xml:space="preserve"> </w:t>
      </w:r>
      <w:r>
        <w:rPr>
          <w:sz w:val="24"/>
        </w:rPr>
        <w:t>to</w:t>
      </w:r>
      <w:r>
        <w:rPr>
          <w:spacing w:val="-3"/>
          <w:sz w:val="24"/>
        </w:rPr>
        <w:t xml:space="preserve"> </w:t>
      </w:r>
      <w:r>
        <w:rPr>
          <w:sz w:val="24"/>
        </w:rPr>
        <w:t>attend</w:t>
      </w:r>
      <w:r>
        <w:rPr>
          <w:spacing w:val="-3"/>
          <w:sz w:val="24"/>
        </w:rPr>
        <w:t xml:space="preserve"> </w:t>
      </w:r>
      <w:r>
        <w:rPr>
          <w:sz w:val="24"/>
        </w:rPr>
        <w:t>free</w:t>
      </w:r>
      <w:r>
        <w:rPr>
          <w:spacing w:val="-3"/>
          <w:sz w:val="24"/>
        </w:rPr>
        <w:t xml:space="preserve"> </w:t>
      </w:r>
      <w:r>
        <w:rPr>
          <w:sz w:val="24"/>
        </w:rPr>
        <w:t>Home</w:t>
      </w:r>
      <w:r>
        <w:rPr>
          <w:spacing w:val="-3"/>
          <w:sz w:val="24"/>
        </w:rPr>
        <w:t xml:space="preserve"> </w:t>
      </w:r>
      <w:r>
        <w:rPr>
          <w:sz w:val="24"/>
        </w:rPr>
        <w:t>Office</w:t>
      </w:r>
      <w:r>
        <w:rPr>
          <w:spacing w:val="-3"/>
          <w:sz w:val="24"/>
        </w:rPr>
        <w:t xml:space="preserve"> </w:t>
      </w:r>
      <w:r>
        <w:rPr>
          <w:sz w:val="24"/>
        </w:rPr>
        <w:t>Prevent</w:t>
      </w:r>
      <w:r>
        <w:rPr>
          <w:spacing w:val="-3"/>
          <w:sz w:val="24"/>
        </w:rPr>
        <w:t xml:space="preserve"> </w:t>
      </w:r>
      <w:r>
        <w:rPr>
          <w:sz w:val="24"/>
        </w:rPr>
        <w:t>On</w:t>
      </w:r>
      <w:r>
        <w:rPr>
          <w:spacing w:val="-3"/>
          <w:sz w:val="24"/>
        </w:rPr>
        <w:t xml:space="preserve"> </w:t>
      </w:r>
      <w:r>
        <w:rPr>
          <w:sz w:val="24"/>
        </w:rPr>
        <w:t>- Line learning courses detailed in KCSIE (3 modules are available)</w:t>
      </w:r>
    </w:p>
    <w:p w14:paraId="5B2A1786" w14:textId="77777777" w:rsidR="00685641" w:rsidRDefault="00000000">
      <w:pPr>
        <w:pStyle w:val="ListParagraph"/>
        <w:numPr>
          <w:ilvl w:val="0"/>
          <w:numId w:val="3"/>
        </w:numPr>
        <w:tabs>
          <w:tab w:val="left" w:pos="979"/>
        </w:tabs>
        <w:ind w:left="979" w:hanging="359"/>
        <w:rPr>
          <w:rFonts w:ascii="Symbol" w:hAnsi="Symbol"/>
          <w:color w:val="001B3D"/>
          <w:sz w:val="24"/>
        </w:rPr>
      </w:pPr>
      <w:r>
        <w:rPr>
          <w:sz w:val="24"/>
        </w:rPr>
        <w:t xml:space="preserve">All staff access basic Prevent Awareness </w:t>
      </w:r>
      <w:r>
        <w:rPr>
          <w:spacing w:val="-2"/>
          <w:sz w:val="24"/>
        </w:rPr>
        <w:t>Training</w:t>
      </w:r>
    </w:p>
    <w:p w14:paraId="78D556B4" w14:textId="77777777" w:rsidR="00685641" w:rsidRDefault="00000000">
      <w:pPr>
        <w:pStyle w:val="ListParagraph"/>
        <w:numPr>
          <w:ilvl w:val="0"/>
          <w:numId w:val="3"/>
        </w:numPr>
        <w:tabs>
          <w:tab w:val="left" w:pos="980"/>
        </w:tabs>
        <w:ind w:right="1526"/>
        <w:rPr>
          <w:rFonts w:ascii="Symbol" w:hAnsi="Symbol"/>
          <w:color w:val="001B3D"/>
          <w:sz w:val="24"/>
        </w:rPr>
      </w:pPr>
      <w:r>
        <w:rPr>
          <w:sz w:val="24"/>
        </w:rPr>
        <w:t>Young</w:t>
      </w:r>
      <w:r>
        <w:rPr>
          <w:spacing w:val="-5"/>
          <w:sz w:val="24"/>
        </w:rPr>
        <w:t xml:space="preserve"> </w:t>
      </w:r>
      <w:r>
        <w:rPr>
          <w:sz w:val="24"/>
        </w:rPr>
        <w:t>people</w:t>
      </w:r>
      <w:r>
        <w:rPr>
          <w:spacing w:val="-5"/>
          <w:sz w:val="24"/>
        </w:rPr>
        <w:t xml:space="preserve"> </w:t>
      </w:r>
      <w:r>
        <w:rPr>
          <w:sz w:val="24"/>
        </w:rPr>
        <w:t>and</w:t>
      </w:r>
      <w:r>
        <w:rPr>
          <w:spacing w:val="-5"/>
          <w:sz w:val="24"/>
        </w:rPr>
        <w:t xml:space="preserve"> </w:t>
      </w:r>
      <w:r>
        <w:rPr>
          <w:sz w:val="24"/>
        </w:rPr>
        <w:t>parents/carers</w:t>
      </w:r>
      <w:r>
        <w:rPr>
          <w:spacing w:val="-5"/>
          <w:sz w:val="24"/>
        </w:rPr>
        <w:t xml:space="preserve"> </w:t>
      </w:r>
      <w:r>
        <w:rPr>
          <w:sz w:val="24"/>
        </w:rPr>
        <w:t>understand</w:t>
      </w:r>
      <w:r>
        <w:rPr>
          <w:spacing w:val="-5"/>
          <w:sz w:val="24"/>
        </w:rPr>
        <w:t xml:space="preserve"> </w:t>
      </w:r>
      <w:r>
        <w:rPr>
          <w:sz w:val="24"/>
        </w:rPr>
        <w:t>how</w:t>
      </w:r>
      <w:r>
        <w:rPr>
          <w:spacing w:val="-5"/>
          <w:sz w:val="24"/>
        </w:rPr>
        <w:t xml:space="preserve"> </w:t>
      </w:r>
      <w:r>
        <w:rPr>
          <w:sz w:val="24"/>
        </w:rPr>
        <w:t>to</w:t>
      </w:r>
      <w:r>
        <w:rPr>
          <w:spacing w:val="-5"/>
          <w:sz w:val="24"/>
        </w:rPr>
        <w:t xml:space="preserve"> </w:t>
      </w:r>
      <w:r>
        <w:rPr>
          <w:sz w:val="24"/>
        </w:rPr>
        <w:t>report</w:t>
      </w:r>
      <w:r>
        <w:rPr>
          <w:spacing w:val="-5"/>
          <w:sz w:val="24"/>
        </w:rPr>
        <w:t xml:space="preserve"> </w:t>
      </w:r>
      <w:r>
        <w:rPr>
          <w:sz w:val="24"/>
        </w:rPr>
        <w:t>terrorist</w:t>
      </w:r>
      <w:r>
        <w:rPr>
          <w:spacing w:val="-5"/>
          <w:sz w:val="24"/>
        </w:rPr>
        <w:t xml:space="preserve"> </w:t>
      </w:r>
      <w:r>
        <w:rPr>
          <w:sz w:val="24"/>
        </w:rPr>
        <w:t>and/or extremist, illegal or harmful information</w:t>
      </w:r>
    </w:p>
    <w:p w14:paraId="2B6C2E3A" w14:textId="77777777" w:rsidR="00685641" w:rsidRDefault="00685641">
      <w:pPr>
        <w:pStyle w:val="BodyText"/>
        <w:spacing w:before="274"/>
      </w:pPr>
    </w:p>
    <w:p w14:paraId="70364434" w14:textId="77777777" w:rsidR="00685641" w:rsidRDefault="00000000">
      <w:pPr>
        <w:pStyle w:val="Heading1"/>
      </w:pPr>
      <w:r>
        <w:t xml:space="preserve">FGM (Female Genital </w:t>
      </w:r>
      <w:r>
        <w:rPr>
          <w:spacing w:val="-2"/>
        </w:rPr>
        <w:t>Mutilation)</w:t>
      </w:r>
    </w:p>
    <w:p w14:paraId="6CE376A0" w14:textId="77777777" w:rsidR="00685641" w:rsidRDefault="00685641">
      <w:pPr>
        <w:pStyle w:val="BodyText"/>
        <w:spacing w:before="72"/>
        <w:rPr>
          <w:b/>
        </w:rPr>
      </w:pPr>
    </w:p>
    <w:p w14:paraId="6D4ABC27" w14:textId="77777777" w:rsidR="00685641" w:rsidRDefault="00000000">
      <w:pPr>
        <w:spacing w:before="1"/>
        <w:ind w:left="260"/>
        <w:rPr>
          <w:b/>
          <w:sz w:val="24"/>
        </w:rPr>
      </w:pPr>
      <w:r>
        <w:rPr>
          <w:b/>
          <w:sz w:val="24"/>
        </w:rPr>
        <w:t>Female Genital Mutilation: The Mandatory Reporting</w:t>
      </w:r>
      <w:r>
        <w:rPr>
          <w:b/>
          <w:spacing w:val="-18"/>
          <w:sz w:val="24"/>
        </w:rPr>
        <w:t xml:space="preserve"> </w:t>
      </w:r>
      <w:r>
        <w:rPr>
          <w:b/>
          <w:spacing w:val="-4"/>
          <w:sz w:val="24"/>
        </w:rPr>
        <w:t>Duty</w:t>
      </w:r>
    </w:p>
    <w:p w14:paraId="672110E3" w14:textId="77777777" w:rsidR="00685641" w:rsidRDefault="00685641">
      <w:pPr>
        <w:pStyle w:val="BodyText"/>
        <w:spacing w:before="39"/>
        <w:rPr>
          <w:b/>
        </w:rPr>
      </w:pPr>
    </w:p>
    <w:p w14:paraId="7A91C3E1" w14:textId="77777777" w:rsidR="00685641" w:rsidRDefault="00000000">
      <w:pPr>
        <w:pStyle w:val="BodyText"/>
        <w:ind w:left="260" w:right="828"/>
      </w:pPr>
      <w:r>
        <w:t>Section 5B of the Female Genital Mutilation Act 2003 (as inserted by section 74 of the Serious Crime Act 2015) places a statutory duty upon teachers, along with social workers</w:t>
      </w:r>
      <w:r>
        <w:rPr>
          <w:spacing w:val="-4"/>
        </w:rPr>
        <w:t xml:space="preserve"> </w:t>
      </w:r>
      <w:r>
        <w:t>and</w:t>
      </w:r>
      <w:r>
        <w:rPr>
          <w:spacing w:val="-4"/>
        </w:rPr>
        <w:t xml:space="preserve"> </w:t>
      </w:r>
      <w:r>
        <w:t>healthcare</w:t>
      </w:r>
      <w:r>
        <w:rPr>
          <w:spacing w:val="-4"/>
        </w:rPr>
        <w:t xml:space="preserve"> </w:t>
      </w:r>
      <w:r>
        <w:t>professionals,</w:t>
      </w:r>
      <w:r>
        <w:rPr>
          <w:spacing w:val="-4"/>
        </w:rPr>
        <w:t xml:space="preserve"> </w:t>
      </w:r>
      <w:r>
        <w:t>to</w:t>
      </w:r>
      <w:r>
        <w:rPr>
          <w:spacing w:val="-4"/>
        </w:rPr>
        <w:t xml:space="preserve"> </w:t>
      </w:r>
      <w:r>
        <w:t>report</w:t>
      </w:r>
      <w:r>
        <w:rPr>
          <w:spacing w:val="-4"/>
        </w:rPr>
        <w:t xml:space="preserve"> </w:t>
      </w:r>
      <w:r>
        <w:t>to</w:t>
      </w:r>
      <w:r>
        <w:rPr>
          <w:spacing w:val="-4"/>
        </w:rPr>
        <w:t xml:space="preserve"> </w:t>
      </w:r>
      <w:r>
        <w:t>the</w:t>
      </w:r>
      <w:r>
        <w:rPr>
          <w:spacing w:val="-4"/>
        </w:rPr>
        <w:t xml:space="preserve"> </w:t>
      </w:r>
      <w:r>
        <w:t>police</w:t>
      </w:r>
      <w:r>
        <w:rPr>
          <w:spacing w:val="-4"/>
        </w:rPr>
        <w:t xml:space="preserve"> </w:t>
      </w:r>
      <w:r>
        <w:t>where</w:t>
      </w:r>
      <w:r>
        <w:rPr>
          <w:spacing w:val="-4"/>
        </w:rPr>
        <w:t xml:space="preserve"> </w:t>
      </w:r>
      <w:r>
        <w:t>they</w:t>
      </w:r>
      <w:r>
        <w:rPr>
          <w:spacing w:val="-4"/>
        </w:rPr>
        <w:t xml:space="preserve"> </w:t>
      </w:r>
      <w:r>
        <w:t>discover</w:t>
      </w:r>
      <w:r>
        <w:rPr>
          <w:spacing w:val="-4"/>
        </w:rPr>
        <w:t xml:space="preserve"> </w:t>
      </w:r>
      <w:r>
        <w:t>FGM appears to have been carried out on a girl under 18.</w:t>
      </w:r>
    </w:p>
    <w:p w14:paraId="451492C3" w14:textId="77777777" w:rsidR="00685641" w:rsidRDefault="00685641">
      <w:pPr>
        <w:pStyle w:val="BodyText"/>
      </w:pPr>
    </w:p>
    <w:p w14:paraId="414F1EC7" w14:textId="77777777" w:rsidR="00685641" w:rsidRDefault="00000000">
      <w:pPr>
        <w:pStyle w:val="BodyText"/>
        <w:ind w:left="260" w:right="828"/>
      </w:pPr>
      <w:r>
        <w:t>It will be rare for teachers to see visual evidence, and they should not be examining pupils, but the same definition of what is meant by “to discover that an act of FGM appears</w:t>
      </w:r>
      <w:r>
        <w:rPr>
          <w:spacing w:val="-3"/>
        </w:rPr>
        <w:t xml:space="preserve"> </w:t>
      </w:r>
      <w:r>
        <w:t>to</w:t>
      </w:r>
      <w:r>
        <w:rPr>
          <w:spacing w:val="-3"/>
        </w:rPr>
        <w:t xml:space="preserve"> </w:t>
      </w:r>
      <w:r>
        <w:t>have</w:t>
      </w:r>
      <w:r>
        <w:rPr>
          <w:spacing w:val="-3"/>
        </w:rPr>
        <w:t xml:space="preserve"> </w:t>
      </w:r>
      <w:r>
        <w:t>been</w:t>
      </w:r>
      <w:r>
        <w:rPr>
          <w:spacing w:val="-3"/>
        </w:rPr>
        <w:t xml:space="preserve"> </w:t>
      </w:r>
      <w:r>
        <w:t>carried</w:t>
      </w:r>
      <w:r>
        <w:rPr>
          <w:spacing w:val="-3"/>
        </w:rPr>
        <w:t xml:space="preserve"> </w:t>
      </w:r>
      <w:r>
        <w:t>out”</w:t>
      </w:r>
      <w:r>
        <w:rPr>
          <w:spacing w:val="-3"/>
        </w:rPr>
        <w:t xml:space="preserve"> </w:t>
      </w:r>
      <w:r>
        <w:t>is</w:t>
      </w:r>
      <w:r>
        <w:rPr>
          <w:spacing w:val="-3"/>
        </w:rPr>
        <w:t xml:space="preserve"> </w:t>
      </w:r>
      <w:r>
        <w:t>used</w:t>
      </w:r>
      <w:r>
        <w:rPr>
          <w:spacing w:val="-3"/>
        </w:rPr>
        <w:t xml:space="preserve"> </w:t>
      </w:r>
      <w:r>
        <w:t>for</w:t>
      </w:r>
      <w:r>
        <w:rPr>
          <w:spacing w:val="-3"/>
        </w:rPr>
        <w:t xml:space="preserve"> </w:t>
      </w:r>
      <w:r>
        <w:t>all</w:t>
      </w:r>
      <w:r>
        <w:rPr>
          <w:spacing w:val="-3"/>
        </w:rPr>
        <w:t xml:space="preserve"> </w:t>
      </w:r>
      <w:r>
        <w:t>professionals</w:t>
      </w:r>
      <w:r>
        <w:rPr>
          <w:spacing w:val="-3"/>
        </w:rPr>
        <w:t xml:space="preserve"> </w:t>
      </w:r>
      <w:r>
        <w:t>to</w:t>
      </w:r>
      <w:r>
        <w:rPr>
          <w:spacing w:val="-3"/>
        </w:rPr>
        <w:t xml:space="preserve"> </w:t>
      </w:r>
      <w:r>
        <w:t>whom</w:t>
      </w:r>
      <w:r>
        <w:rPr>
          <w:spacing w:val="-3"/>
        </w:rPr>
        <w:t xml:space="preserve"> </w:t>
      </w:r>
      <w:r>
        <w:t>this</w:t>
      </w:r>
      <w:r>
        <w:rPr>
          <w:spacing w:val="-3"/>
        </w:rPr>
        <w:t xml:space="preserve"> </w:t>
      </w:r>
      <w:r>
        <w:t>mandatory reporting duty applies.</w:t>
      </w:r>
    </w:p>
    <w:p w14:paraId="135C8D44" w14:textId="77777777" w:rsidR="00685641" w:rsidRDefault="00685641">
      <w:pPr>
        <w:pStyle w:val="BodyText"/>
      </w:pPr>
    </w:p>
    <w:p w14:paraId="60A41C6E" w14:textId="77777777" w:rsidR="00685641" w:rsidRDefault="00000000">
      <w:pPr>
        <w:pStyle w:val="BodyText"/>
        <w:ind w:left="260"/>
      </w:pPr>
      <w:r>
        <w:t xml:space="preserve">Under the mandatory reporting requirements, teachers must personally report to </w:t>
      </w:r>
      <w:r>
        <w:rPr>
          <w:spacing w:val="-5"/>
        </w:rPr>
        <w:t>the</w:t>
      </w:r>
    </w:p>
    <w:p w14:paraId="12E380AE" w14:textId="77777777" w:rsidR="00685641" w:rsidRDefault="00685641">
      <w:pPr>
        <w:sectPr w:rsidR="00685641">
          <w:pgSz w:w="11900" w:h="16820"/>
          <w:pgMar w:top="1640" w:right="300" w:bottom="920" w:left="1180" w:header="0" w:footer="735" w:gutter="0"/>
          <w:cols w:space="720"/>
        </w:sectPr>
      </w:pPr>
    </w:p>
    <w:p w14:paraId="3CCC4916" w14:textId="77777777" w:rsidR="00685641" w:rsidRDefault="00000000">
      <w:pPr>
        <w:pStyle w:val="BodyText"/>
        <w:spacing w:before="80"/>
        <w:ind w:left="260" w:right="991"/>
      </w:pPr>
      <w:r>
        <w:lastRenderedPageBreak/>
        <w:t>police</w:t>
      </w:r>
      <w:r>
        <w:rPr>
          <w:spacing w:val="-3"/>
        </w:rPr>
        <w:t xml:space="preserve"> </w:t>
      </w:r>
      <w:r>
        <w:t>cases</w:t>
      </w:r>
      <w:r>
        <w:rPr>
          <w:spacing w:val="-3"/>
        </w:rPr>
        <w:t xml:space="preserve"> </w:t>
      </w:r>
      <w:r>
        <w:t>where</w:t>
      </w:r>
      <w:r>
        <w:rPr>
          <w:spacing w:val="-3"/>
        </w:rPr>
        <w:t xml:space="preserve"> </w:t>
      </w:r>
      <w:r>
        <w:t>they</w:t>
      </w:r>
      <w:r>
        <w:rPr>
          <w:spacing w:val="-3"/>
        </w:rPr>
        <w:t xml:space="preserve"> </w:t>
      </w:r>
      <w:r>
        <w:t>discover</w:t>
      </w:r>
      <w:r>
        <w:rPr>
          <w:spacing w:val="-3"/>
        </w:rPr>
        <w:t xml:space="preserve"> </w:t>
      </w:r>
      <w:r>
        <w:t>that</w:t>
      </w:r>
      <w:r>
        <w:rPr>
          <w:spacing w:val="-3"/>
        </w:rPr>
        <w:t xml:space="preserve"> </w:t>
      </w:r>
      <w:r>
        <w:t>an</w:t>
      </w:r>
      <w:r>
        <w:rPr>
          <w:spacing w:val="-3"/>
        </w:rPr>
        <w:t xml:space="preserve"> </w:t>
      </w:r>
      <w:r>
        <w:t>act</w:t>
      </w:r>
      <w:r>
        <w:rPr>
          <w:spacing w:val="-3"/>
        </w:rPr>
        <w:t xml:space="preserve"> </w:t>
      </w:r>
      <w:r>
        <w:t>of</w:t>
      </w:r>
      <w:r>
        <w:rPr>
          <w:spacing w:val="-3"/>
        </w:rPr>
        <w:t xml:space="preserve"> </w:t>
      </w:r>
      <w:r>
        <w:t>FGM</w:t>
      </w:r>
      <w:r>
        <w:rPr>
          <w:spacing w:val="-3"/>
        </w:rPr>
        <w:t xml:space="preserve"> </w:t>
      </w:r>
      <w:r>
        <w:t>appears</w:t>
      </w:r>
      <w:r>
        <w:rPr>
          <w:spacing w:val="-3"/>
        </w:rPr>
        <w:t xml:space="preserve"> </w:t>
      </w:r>
      <w:r>
        <w:t>to</w:t>
      </w:r>
      <w:r>
        <w:rPr>
          <w:spacing w:val="-3"/>
        </w:rPr>
        <w:t xml:space="preserve"> </w:t>
      </w:r>
      <w:r>
        <w:t>have</w:t>
      </w:r>
      <w:r>
        <w:rPr>
          <w:spacing w:val="-3"/>
        </w:rPr>
        <w:t xml:space="preserve"> </w:t>
      </w:r>
      <w:r>
        <w:t>been</w:t>
      </w:r>
      <w:r>
        <w:rPr>
          <w:spacing w:val="-3"/>
        </w:rPr>
        <w:t xml:space="preserve"> </w:t>
      </w:r>
      <w:r>
        <w:t>carried</w:t>
      </w:r>
      <w:r>
        <w:rPr>
          <w:spacing w:val="-3"/>
        </w:rPr>
        <w:t xml:space="preserve"> </w:t>
      </w:r>
      <w:r>
        <w:t>out (either through disclosure by the victim or visual evidence) on a girl under 18. Those failing to report such cases will face disciplinary sanctions. Unless the teacher has a good reason not to, they should still consider and discuss any such case with the school’s designated safeguarding lead and involve children’s social care as appropriate (KCSIE, September 2022).</w:t>
      </w:r>
    </w:p>
    <w:p w14:paraId="041C9B7A" w14:textId="77777777" w:rsidR="00685641" w:rsidRDefault="00000000">
      <w:pPr>
        <w:pStyle w:val="BodyText"/>
        <w:spacing w:before="276"/>
        <w:ind w:left="260" w:right="828"/>
      </w:pPr>
      <w:r>
        <w:t xml:space="preserve">Sycamore Hall </w:t>
      </w:r>
      <w:proofErr w:type="spellStart"/>
      <w:r>
        <w:t>recognises</w:t>
      </w:r>
      <w:proofErr w:type="spellEnd"/>
      <w:r>
        <w:t xml:space="preserve"> the areas where FGM is prevalent and works in partnership with agencies to safeguard any </w:t>
      </w:r>
      <w:proofErr w:type="spellStart"/>
      <w:r>
        <w:t>chid</w:t>
      </w:r>
      <w:proofErr w:type="spellEnd"/>
      <w:r>
        <w:t xml:space="preserve"> at risk of FGM. The designated safeguarding lead understands this is classed as child abuse in the UK and will report any risk to 101 immediately. The school have access to DSCP training on FGM and the designated safeguarding</w:t>
      </w:r>
      <w:r>
        <w:rPr>
          <w:spacing w:val="-4"/>
        </w:rPr>
        <w:t xml:space="preserve"> </w:t>
      </w:r>
      <w:r>
        <w:t>teacher</w:t>
      </w:r>
      <w:r>
        <w:rPr>
          <w:spacing w:val="-4"/>
        </w:rPr>
        <w:t xml:space="preserve"> </w:t>
      </w:r>
      <w:r>
        <w:t>includes</w:t>
      </w:r>
      <w:r>
        <w:rPr>
          <w:spacing w:val="-4"/>
        </w:rPr>
        <w:t xml:space="preserve"> </w:t>
      </w:r>
      <w:r>
        <w:t>FGM</w:t>
      </w:r>
      <w:r>
        <w:rPr>
          <w:spacing w:val="-4"/>
        </w:rPr>
        <w:t xml:space="preserve"> </w:t>
      </w:r>
      <w:r>
        <w:t>in</w:t>
      </w:r>
      <w:r>
        <w:rPr>
          <w:spacing w:val="-4"/>
        </w:rPr>
        <w:t xml:space="preserve"> </w:t>
      </w:r>
      <w:r>
        <w:t>whole</w:t>
      </w:r>
      <w:r>
        <w:rPr>
          <w:spacing w:val="-4"/>
        </w:rPr>
        <w:t xml:space="preserve"> </w:t>
      </w:r>
      <w:r>
        <w:t>school</w:t>
      </w:r>
      <w:r>
        <w:rPr>
          <w:spacing w:val="-4"/>
        </w:rPr>
        <w:t xml:space="preserve"> </w:t>
      </w:r>
      <w:r>
        <w:t>safeguarding</w:t>
      </w:r>
      <w:r>
        <w:rPr>
          <w:spacing w:val="-4"/>
        </w:rPr>
        <w:t xml:space="preserve"> </w:t>
      </w:r>
      <w:r>
        <w:t>training.</w:t>
      </w:r>
      <w:r>
        <w:rPr>
          <w:spacing w:val="-4"/>
        </w:rPr>
        <w:t xml:space="preserve"> </w:t>
      </w:r>
      <w:r>
        <w:t>Any</w:t>
      </w:r>
      <w:r>
        <w:rPr>
          <w:spacing w:val="-4"/>
        </w:rPr>
        <w:t xml:space="preserve"> </w:t>
      </w:r>
      <w:r>
        <w:t xml:space="preserve">children attending/starting school from one of the most prevalent areas where this is </w:t>
      </w:r>
      <w:proofErr w:type="spellStart"/>
      <w:r>
        <w:t>practised</w:t>
      </w:r>
      <w:proofErr w:type="spellEnd"/>
    </w:p>
    <w:p w14:paraId="58853990" w14:textId="77777777" w:rsidR="00685641" w:rsidRDefault="00000000">
      <w:pPr>
        <w:pStyle w:val="BodyText"/>
        <w:ind w:left="260" w:right="991"/>
      </w:pPr>
      <w:r>
        <w:t>will</w:t>
      </w:r>
      <w:r>
        <w:rPr>
          <w:spacing w:val="-3"/>
        </w:rPr>
        <w:t xml:space="preserve"> </w:t>
      </w:r>
      <w:r>
        <w:t>seek</w:t>
      </w:r>
      <w:r>
        <w:rPr>
          <w:spacing w:val="-3"/>
        </w:rPr>
        <w:t xml:space="preserve"> </w:t>
      </w:r>
      <w:r>
        <w:t>advice</w:t>
      </w:r>
      <w:r>
        <w:rPr>
          <w:spacing w:val="-3"/>
        </w:rPr>
        <w:t xml:space="preserve"> </w:t>
      </w:r>
      <w:r>
        <w:t>from</w:t>
      </w:r>
      <w:r>
        <w:rPr>
          <w:spacing w:val="-3"/>
        </w:rPr>
        <w:t xml:space="preserve"> </w:t>
      </w:r>
      <w:r>
        <w:t>school</w:t>
      </w:r>
      <w:r>
        <w:rPr>
          <w:spacing w:val="-3"/>
        </w:rPr>
        <w:t xml:space="preserve"> </w:t>
      </w:r>
      <w:r>
        <w:t>nursing</w:t>
      </w:r>
      <w:r>
        <w:rPr>
          <w:spacing w:val="-3"/>
        </w:rPr>
        <w:t xml:space="preserve"> </w:t>
      </w:r>
      <w:r>
        <w:t>/</w:t>
      </w:r>
      <w:r>
        <w:rPr>
          <w:spacing w:val="-3"/>
        </w:rPr>
        <w:t xml:space="preserve"> </w:t>
      </w:r>
      <w:r>
        <w:t>DCST</w:t>
      </w:r>
      <w:r>
        <w:rPr>
          <w:spacing w:val="-3"/>
        </w:rPr>
        <w:t xml:space="preserve"> </w:t>
      </w:r>
      <w:r>
        <w:t>MASH</w:t>
      </w:r>
      <w:r>
        <w:rPr>
          <w:spacing w:val="-3"/>
        </w:rPr>
        <w:t xml:space="preserve"> </w:t>
      </w:r>
      <w:r>
        <w:t>service.</w:t>
      </w:r>
      <w:r>
        <w:rPr>
          <w:spacing w:val="-3"/>
        </w:rPr>
        <w:t xml:space="preserve"> </w:t>
      </w:r>
      <w:r>
        <w:t>A</w:t>
      </w:r>
      <w:r>
        <w:rPr>
          <w:spacing w:val="-3"/>
        </w:rPr>
        <w:t xml:space="preserve"> </w:t>
      </w:r>
      <w:r>
        <w:t>Department</w:t>
      </w:r>
      <w:r>
        <w:rPr>
          <w:spacing w:val="-3"/>
        </w:rPr>
        <w:t xml:space="preserve"> </w:t>
      </w:r>
      <w:r>
        <w:t>for</w:t>
      </w:r>
      <w:r>
        <w:rPr>
          <w:spacing w:val="-3"/>
        </w:rPr>
        <w:t xml:space="preserve"> </w:t>
      </w:r>
      <w:r>
        <w:t>Health risk assessment is available on Engage Doncaster website.</w:t>
      </w:r>
    </w:p>
    <w:p w14:paraId="09FE2388" w14:textId="77777777" w:rsidR="00685641" w:rsidRDefault="00000000">
      <w:pPr>
        <w:pStyle w:val="BodyText"/>
        <w:spacing w:before="276"/>
        <w:ind w:left="260" w:right="991"/>
      </w:pPr>
      <w:r>
        <w:t>All</w:t>
      </w:r>
      <w:r>
        <w:rPr>
          <w:spacing w:val="-4"/>
        </w:rPr>
        <w:t xml:space="preserve"> </w:t>
      </w:r>
      <w:r>
        <w:t>staff</w:t>
      </w:r>
      <w:r>
        <w:rPr>
          <w:spacing w:val="-4"/>
        </w:rPr>
        <w:t xml:space="preserve"> </w:t>
      </w:r>
      <w:r>
        <w:t>have</w:t>
      </w:r>
      <w:r>
        <w:rPr>
          <w:spacing w:val="-4"/>
        </w:rPr>
        <w:t xml:space="preserve"> </w:t>
      </w:r>
      <w:r>
        <w:t>read</w:t>
      </w:r>
      <w:r>
        <w:rPr>
          <w:spacing w:val="-4"/>
        </w:rPr>
        <w:t xml:space="preserve"> </w:t>
      </w:r>
      <w:r>
        <w:t>and</w:t>
      </w:r>
      <w:r>
        <w:rPr>
          <w:spacing w:val="-4"/>
        </w:rPr>
        <w:t xml:space="preserve"> </w:t>
      </w:r>
      <w:r>
        <w:t>understand</w:t>
      </w:r>
      <w:r>
        <w:rPr>
          <w:spacing w:val="-4"/>
        </w:rPr>
        <w:t xml:space="preserve"> </w:t>
      </w:r>
      <w:r>
        <w:t>the</w:t>
      </w:r>
      <w:r>
        <w:rPr>
          <w:spacing w:val="-4"/>
        </w:rPr>
        <w:t xml:space="preserve"> </w:t>
      </w:r>
      <w:r>
        <w:t>mandatory</w:t>
      </w:r>
      <w:r>
        <w:rPr>
          <w:spacing w:val="-4"/>
        </w:rPr>
        <w:t xml:space="preserve"> </w:t>
      </w:r>
      <w:r>
        <w:t>reporting</w:t>
      </w:r>
      <w:r>
        <w:rPr>
          <w:spacing w:val="-4"/>
        </w:rPr>
        <w:t xml:space="preserve"> </w:t>
      </w:r>
      <w:r>
        <w:t>included</w:t>
      </w:r>
      <w:r>
        <w:rPr>
          <w:spacing w:val="-4"/>
        </w:rPr>
        <w:t xml:space="preserve"> </w:t>
      </w:r>
      <w:r>
        <w:t>in</w:t>
      </w:r>
      <w:r>
        <w:rPr>
          <w:spacing w:val="-4"/>
        </w:rPr>
        <w:t xml:space="preserve"> </w:t>
      </w:r>
      <w:r>
        <w:t>keeping Children Safe in Education September 2022 – Part 1.</w:t>
      </w:r>
    </w:p>
    <w:p w14:paraId="75A5C031" w14:textId="77777777" w:rsidR="00685641" w:rsidRDefault="00000000">
      <w:pPr>
        <w:pStyle w:val="BodyText"/>
        <w:spacing w:before="276"/>
        <w:ind w:left="260" w:right="828"/>
      </w:pPr>
      <w:r>
        <w:t>Designated</w:t>
      </w:r>
      <w:r>
        <w:rPr>
          <w:spacing w:val="-5"/>
        </w:rPr>
        <w:t xml:space="preserve"> </w:t>
      </w:r>
      <w:r>
        <w:t>safeguarding</w:t>
      </w:r>
      <w:r>
        <w:rPr>
          <w:spacing w:val="-5"/>
        </w:rPr>
        <w:t xml:space="preserve"> </w:t>
      </w:r>
      <w:r>
        <w:t>leads</w:t>
      </w:r>
      <w:r>
        <w:rPr>
          <w:spacing w:val="-5"/>
        </w:rPr>
        <w:t xml:space="preserve"> </w:t>
      </w:r>
      <w:r>
        <w:t>understand</w:t>
      </w:r>
      <w:r>
        <w:rPr>
          <w:spacing w:val="-5"/>
        </w:rPr>
        <w:t xml:space="preserve"> </w:t>
      </w:r>
      <w:r>
        <w:t>local</w:t>
      </w:r>
      <w:r>
        <w:rPr>
          <w:spacing w:val="-5"/>
        </w:rPr>
        <w:t xml:space="preserve"> </w:t>
      </w:r>
      <w:r>
        <w:t>DSCP</w:t>
      </w:r>
      <w:r>
        <w:rPr>
          <w:spacing w:val="-5"/>
        </w:rPr>
        <w:t xml:space="preserve"> </w:t>
      </w:r>
      <w:r>
        <w:t>procedures</w:t>
      </w:r>
      <w:r>
        <w:rPr>
          <w:spacing w:val="-5"/>
        </w:rPr>
        <w:t xml:space="preserve"> </w:t>
      </w:r>
      <w:r>
        <w:t>for</w:t>
      </w:r>
      <w:r>
        <w:rPr>
          <w:spacing w:val="-5"/>
        </w:rPr>
        <w:t xml:space="preserve"> </w:t>
      </w:r>
      <w:r>
        <w:t>reporting suspected FGM.</w:t>
      </w:r>
    </w:p>
    <w:p w14:paraId="72CB02F2" w14:textId="77777777" w:rsidR="00685641" w:rsidRDefault="00000000">
      <w:pPr>
        <w:ind w:left="260"/>
      </w:pPr>
      <w:r>
        <w:rPr>
          <w:color w:val="0000FF"/>
          <w:u w:val="single" w:color="0000FF"/>
        </w:rPr>
        <w:t xml:space="preserve">Female Genital Mutilation | Doncaster Safeguarding Children Partnership </w:t>
      </w:r>
      <w:r>
        <w:rPr>
          <w:color w:val="0000FF"/>
          <w:spacing w:val="-2"/>
          <w:u w:val="single" w:color="0000FF"/>
        </w:rPr>
        <w:t>(dscp.org.uk)</w:t>
      </w:r>
    </w:p>
    <w:p w14:paraId="713CF486" w14:textId="77777777" w:rsidR="00685641" w:rsidRDefault="00685641">
      <w:pPr>
        <w:pStyle w:val="BodyText"/>
        <w:spacing w:before="22"/>
        <w:rPr>
          <w:sz w:val="22"/>
        </w:rPr>
      </w:pPr>
    </w:p>
    <w:p w14:paraId="4A7DA733" w14:textId="77777777" w:rsidR="00685641" w:rsidRDefault="00000000">
      <w:pPr>
        <w:pStyle w:val="BodyText"/>
        <w:spacing w:before="1"/>
        <w:ind w:left="260"/>
      </w:pPr>
      <w:r>
        <w:t>DSL’S</w:t>
      </w:r>
      <w:r>
        <w:rPr>
          <w:spacing w:val="-4"/>
        </w:rPr>
        <w:t xml:space="preserve"> </w:t>
      </w:r>
      <w:r>
        <w:t>are</w:t>
      </w:r>
      <w:r>
        <w:rPr>
          <w:spacing w:val="-4"/>
        </w:rPr>
        <w:t xml:space="preserve"> </w:t>
      </w:r>
      <w:r>
        <w:t>aware</w:t>
      </w:r>
      <w:r>
        <w:rPr>
          <w:spacing w:val="-4"/>
        </w:rPr>
        <w:t xml:space="preserve"> </w:t>
      </w:r>
      <w:r>
        <w:t>of</w:t>
      </w:r>
      <w:r>
        <w:rPr>
          <w:spacing w:val="-4"/>
        </w:rPr>
        <w:t xml:space="preserve"> </w:t>
      </w:r>
      <w:r>
        <w:t>breast</w:t>
      </w:r>
      <w:r>
        <w:rPr>
          <w:spacing w:val="-4"/>
        </w:rPr>
        <w:t xml:space="preserve"> </w:t>
      </w:r>
      <w:r>
        <w:t>ironing/flattening</w:t>
      </w:r>
      <w:r>
        <w:rPr>
          <w:spacing w:val="-4"/>
        </w:rPr>
        <w:t xml:space="preserve"> </w:t>
      </w:r>
      <w:r>
        <w:t>practiced</w:t>
      </w:r>
      <w:r>
        <w:rPr>
          <w:spacing w:val="-4"/>
        </w:rPr>
        <w:t xml:space="preserve"> </w:t>
      </w:r>
      <w:r>
        <w:t>in</w:t>
      </w:r>
      <w:r>
        <w:rPr>
          <w:spacing w:val="-4"/>
        </w:rPr>
        <w:t xml:space="preserve"> </w:t>
      </w:r>
      <w:r>
        <w:t>some</w:t>
      </w:r>
      <w:r>
        <w:rPr>
          <w:spacing w:val="-4"/>
        </w:rPr>
        <w:t xml:space="preserve"> </w:t>
      </w:r>
      <w:r>
        <w:t>societies</w:t>
      </w:r>
      <w:r>
        <w:rPr>
          <w:spacing w:val="-4"/>
        </w:rPr>
        <w:t xml:space="preserve"> </w:t>
      </w:r>
      <w:r>
        <w:t>and</w:t>
      </w:r>
      <w:r>
        <w:rPr>
          <w:spacing w:val="-4"/>
        </w:rPr>
        <w:t xml:space="preserve"> </w:t>
      </w:r>
      <w:r>
        <w:t>will</w:t>
      </w:r>
      <w:r>
        <w:rPr>
          <w:spacing w:val="-4"/>
        </w:rPr>
        <w:t xml:space="preserve"> </w:t>
      </w:r>
      <w:r>
        <w:t>make appropriate referrals to safeguard children and young people.</w:t>
      </w:r>
    </w:p>
    <w:p w14:paraId="5184265E" w14:textId="77777777" w:rsidR="00685641" w:rsidRDefault="00000000">
      <w:pPr>
        <w:pStyle w:val="BodyText"/>
        <w:spacing w:before="276"/>
        <w:ind w:left="260"/>
      </w:pPr>
      <w:r>
        <w:t xml:space="preserve">Online training is available for all staff </w:t>
      </w:r>
      <w:hyperlink r:id="rId75">
        <w:r w:rsidR="00685641">
          <w:rPr>
            <w:color w:val="0000FF"/>
            <w:spacing w:val="-2"/>
            <w:u w:val="single" w:color="0000FF"/>
          </w:rPr>
          <w:t>https://www.fgmelearning.co.uk/</w:t>
        </w:r>
      </w:hyperlink>
    </w:p>
    <w:p w14:paraId="55C0D1FE" w14:textId="77777777" w:rsidR="00685641" w:rsidRDefault="00685641">
      <w:pPr>
        <w:pStyle w:val="BodyText"/>
        <w:spacing w:before="275"/>
      </w:pPr>
    </w:p>
    <w:p w14:paraId="6144E20D" w14:textId="77777777" w:rsidR="00685641" w:rsidRDefault="00000000">
      <w:pPr>
        <w:pStyle w:val="Heading1"/>
      </w:pPr>
      <w:proofErr w:type="spellStart"/>
      <w:r>
        <w:t>Honour</w:t>
      </w:r>
      <w:proofErr w:type="spellEnd"/>
      <w:r>
        <w:t xml:space="preserve"> Based </w:t>
      </w:r>
      <w:r>
        <w:rPr>
          <w:spacing w:val="-2"/>
        </w:rPr>
        <w:t>Violence</w:t>
      </w:r>
    </w:p>
    <w:p w14:paraId="2AA0F254" w14:textId="77777777" w:rsidR="00685641" w:rsidRDefault="00000000">
      <w:pPr>
        <w:pStyle w:val="BodyText"/>
        <w:spacing w:before="276"/>
        <w:ind w:left="260"/>
      </w:pPr>
      <w:r>
        <w:t xml:space="preserve">The police definition of </w:t>
      </w:r>
      <w:proofErr w:type="spellStart"/>
      <w:r>
        <w:t>Honour</w:t>
      </w:r>
      <w:proofErr w:type="spellEnd"/>
      <w:r>
        <w:t xml:space="preserve"> Based Violence </w:t>
      </w:r>
      <w:r>
        <w:rPr>
          <w:spacing w:val="-5"/>
        </w:rPr>
        <w:t>is:</w:t>
      </w:r>
    </w:p>
    <w:p w14:paraId="7B7D3FAD" w14:textId="77777777" w:rsidR="00685641" w:rsidRDefault="00685641">
      <w:pPr>
        <w:pStyle w:val="BodyText"/>
        <w:spacing w:before="1"/>
      </w:pPr>
    </w:p>
    <w:p w14:paraId="0F00D4C6" w14:textId="77777777" w:rsidR="00685641" w:rsidRDefault="00000000">
      <w:pPr>
        <w:pStyle w:val="ListParagraph"/>
        <w:numPr>
          <w:ilvl w:val="0"/>
          <w:numId w:val="3"/>
        </w:numPr>
        <w:tabs>
          <w:tab w:val="left" w:pos="980"/>
        </w:tabs>
        <w:ind w:right="953"/>
        <w:rPr>
          <w:rFonts w:ascii="Symbol" w:hAnsi="Symbol"/>
          <w:sz w:val="24"/>
        </w:rPr>
      </w:pPr>
      <w:r>
        <w:rPr>
          <w:sz w:val="24"/>
        </w:rPr>
        <w:t>‘</w:t>
      </w:r>
      <w:r>
        <w:rPr>
          <w:i/>
          <w:sz w:val="24"/>
        </w:rPr>
        <w:t>A</w:t>
      </w:r>
      <w:r>
        <w:rPr>
          <w:i/>
          <w:spacing w:val="-3"/>
          <w:sz w:val="24"/>
        </w:rPr>
        <w:t xml:space="preserve"> </w:t>
      </w:r>
      <w:r>
        <w:rPr>
          <w:i/>
          <w:sz w:val="24"/>
        </w:rPr>
        <w:t>crime</w:t>
      </w:r>
      <w:r>
        <w:rPr>
          <w:i/>
          <w:spacing w:val="-3"/>
          <w:sz w:val="24"/>
        </w:rPr>
        <w:t xml:space="preserve"> </w:t>
      </w:r>
      <w:r>
        <w:rPr>
          <w:i/>
          <w:sz w:val="24"/>
        </w:rPr>
        <w:t>or</w:t>
      </w:r>
      <w:r>
        <w:rPr>
          <w:i/>
          <w:spacing w:val="-3"/>
          <w:sz w:val="24"/>
        </w:rPr>
        <w:t xml:space="preserve"> </w:t>
      </w:r>
      <w:r>
        <w:rPr>
          <w:i/>
          <w:sz w:val="24"/>
        </w:rPr>
        <w:t>incident</w:t>
      </w:r>
      <w:r>
        <w:rPr>
          <w:i/>
          <w:spacing w:val="-3"/>
          <w:sz w:val="24"/>
        </w:rPr>
        <w:t xml:space="preserve"> </w:t>
      </w:r>
      <w:r>
        <w:rPr>
          <w:i/>
          <w:sz w:val="24"/>
        </w:rPr>
        <w:t>which</w:t>
      </w:r>
      <w:r>
        <w:rPr>
          <w:i/>
          <w:spacing w:val="-3"/>
          <w:sz w:val="24"/>
        </w:rPr>
        <w:t xml:space="preserve"> </w:t>
      </w:r>
      <w:r>
        <w:rPr>
          <w:i/>
          <w:sz w:val="24"/>
        </w:rPr>
        <w:t>has</w:t>
      </w:r>
      <w:r>
        <w:rPr>
          <w:i/>
          <w:spacing w:val="-3"/>
          <w:sz w:val="24"/>
        </w:rPr>
        <w:t xml:space="preserve"> </w:t>
      </w:r>
      <w:r>
        <w:rPr>
          <w:i/>
          <w:sz w:val="24"/>
        </w:rPr>
        <w:t>or</w:t>
      </w:r>
      <w:r>
        <w:rPr>
          <w:i/>
          <w:spacing w:val="-3"/>
          <w:sz w:val="24"/>
        </w:rPr>
        <w:t xml:space="preserve"> </w:t>
      </w:r>
      <w:r>
        <w:rPr>
          <w:i/>
          <w:sz w:val="24"/>
        </w:rPr>
        <w:t>may</w:t>
      </w:r>
      <w:r>
        <w:rPr>
          <w:i/>
          <w:spacing w:val="-3"/>
          <w:sz w:val="24"/>
        </w:rPr>
        <w:t xml:space="preserve"> </w:t>
      </w:r>
      <w:r>
        <w:rPr>
          <w:i/>
          <w:sz w:val="24"/>
        </w:rPr>
        <w:t>have</w:t>
      </w:r>
      <w:r>
        <w:rPr>
          <w:i/>
          <w:spacing w:val="-3"/>
          <w:sz w:val="24"/>
        </w:rPr>
        <w:t xml:space="preserve"> </w:t>
      </w:r>
      <w:r>
        <w:rPr>
          <w:i/>
          <w:sz w:val="24"/>
        </w:rPr>
        <w:t>been</w:t>
      </w:r>
      <w:r>
        <w:rPr>
          <w:i/>
          <w:spacing w:val="-3"/>
          <w:sz w:val="24"/>
        </w:rPr>
        <w:t xml:space="preserve"> </w:t>
      </w:r>
      <w:r>
        <w:rPr>
          <w:i/>
          <w:sz w:val="24"/>
        </w:rPr>
        <w:t>committed</w:t>
      </w:r>
      <w:r>
        <w:rPr>
          <w:i/>
          <w:spacing w:val="-3"/>
          <w:sz w:val="24"/>
        </w:rPr>
        <w:t xml:space="preserve"> </w:t>
      </w:r>
      <w:r>
        <w:rPr>
          <w:i/>
          <w:sz w:val="24"/>
        </w:rPr>
        <w:t>to</w:t>
      </w:r>
      <w:r>
        <w:rPr>
          <w:i/>
          <w:spacing w:val="-3"/>
          <w:sz w:val="24"/>
        </w:rPr>
        <w:t xml:space="preserve"> </w:t>
      </w:r>
      <w:r>
        <w:rPr>
          <w:i/>
          <w:sz w:val="24"/>
        </w:rPr>
        <w:t>protect</w:t>
      </w:r>
      <w:r>
        <w:rPr>
          <w:i/>
          <w:spacing w:val="-3"/>
          <w:sz w:val="24"/>
        </w:rPr>
        <w:t xml:space="preserve"> </w:t>
      </w:r>
      <w:r>
        <w:rPr>
          <w:i/>
          <w:sz w:val="24"/>
        </w:rPr>
        <w:t>or</w:t>
      </w:r>
      <w:r>
        <w:rPr>
          <w:i/>
          <w:spacing w:val="-3"/>
          <w:sz w:val="24"/>
        </w:rPr>
        <w:t xml:space="preserve"> </w:t>
      </w:r>
      <w:r>
        <w:rPr>
          <w:i/>
          <w:sz w:val="24"/>
        </w:rPr>
        <w:t xml:space="preserve">defend the </w:t>
      </w:r>
      <w:proofErr w:type="spellStart"/>
      <w:r>
        <w:rPr>
          <w:i/>
          <w:sz w:val="24"/>
        </w:rPr>
        <w:t>honour</w:t>
      </w:r>
      <w:proofErr w:type="spellEnd"/>
      <w:r>
        <w:rPr>
          <w:i/>
          <w:sz w:val="24"/>
        </w:rPr>
        <w:t xml:space="preserve"> of the family and or community</w:t>
      </w:r>
      <w:r>
        <w:rPr>
          <w:sz w:val="24"/>
        </w:rPr>
        <w:t>’</w:t>
      </w:r>
    </w:p>
    <w:p w14:paraId="2DEF6C66" w14:textId="77777777" w:rsidR="00685641" w:rsidRDefault="00685641">
      <w:pPr>
        <w:pStyle w:val="BodyText"/>
      </w:pPr>
    </w:p>
    <w:p w14:paraId="551E4EEF" w14:textId="77777777" w:rsidR="00685641" w:rsidRDefault="00000000">
      <w:pPr>
        <w:pStyle w:val="ListParagraph"/>
        <w:numPr>
          <w:ilvl w:val="0"/>
          <w:numId w:val="3"/>
        </w:numPr>
        <w:tabs>
          <w:tab w:val="left" w:pos="980"/>
        </w:tabs>
        <w:ind w:right="846"/>
        <w:rPr>
          <w:rFonts w:ascii="Symbol" w:hAnsi="Symbol"/>
          <w:sz w:val="24"/>
        </w:rPr>
      </w:pPr>
      <w:proofErr w:type="spellStart"/>
      <w:r>
        <w:rPr>
          <w:sz w:val="24"/>
        </w:rPr>
        <w:t>Honour</w:t>
      </w:r>
      <w:proofErr w:type="spellEnd"/>
      <w:r>
        <w:rPr>
          <w:sz w:val="24"/>
        </w:rPr>
        <w:t xml:space="preserve"> Based Violence is where a person is being punished by their family or community for actually or allegedly undermining what they believe to be the correct</w:t>
      </w:r>
      <w:r>
        <w:rPr>
          <w:spacing w:val="-3"/>
          <w:sz w:val="24"/>
        </w:rPr>
        <w:t xml:space="preserve"> </w:t>
      </w:r>
      <w:r>
        <w:rPr>
          <w:sz w:val="24"/>
        </w:rPr>
        <w:t>code</w:t>
      </w:r>
      <w:r>
        <w:rPr>
          <w:spacing w:val="-3"/>
          <w:sz w:val="24"/>
        </w:rPr>
        <w:t xml:space="preserve"> </w:t>
      </w:r>
      <w:r>
        <w:rPr>
          <w:sz w:val="24"/>
        </w:rPr>
        <w:t>of</w:t>
      </w:r>
      <w:r>
        <w:rPr>
          <w:spacing w:val="-3"/>
          <w:sz w:val="24"/>
        </w:rPr>
        <w:t xml:space="preserve"> </w:t>
      </w:r>
      <w:proofErr w:type="spellStart"/>
      <w:r>
        <w:rPr>
          <w:sz w:val="24"/>
        </w:rPr>
        <w:t>behaviour</w:t>
      </w:r>
      <w:proofErr w:type="spellEnd"/>
      <w:r>
        <w:rPr>
          <w:sz w:val="24"/>
        </w:rPr>
        <w:t>.</w:t>
      </w:r>
      <w:r>
        <w:rPr>
          <w:spacing w:val="-3"/>
          <w:sz w:val="24"/>
        </w:rPr>
        <w:t xml:space="preserve"> </w:t>
      </w:r>
      <w:r>
        <w:rPr>
          <w:sz w:val="24"/>
        </w:rPr>
        <w:t>By</w:t>
      </w:r>
      <w:r>
        <w:rPr>
          <w:spacing w:val="-3"/>
          <w:sz w:val="24"/>
        </w:rPr>
        <w:t xml:space="preserve"> </w:t>
      </w:r>
      <w:r>
        <w:rPr>
          <w:sz w:val="24"/>
        </w:rPr>
        <w:t>not</w:t>
      </w:r>
      <w:r>
        <w:rPr>
          <w:spacing w:val="-3"/>
          <w:sz w:val="24"/>
        </w:rPr>
        <w:t xml:space="preserve"> </w:t>
      </w:r>
      <w:r>
        <w:rPr>
          <w:sz w:val="24"/>
        </w:rPr>
        <w:t>conforming</w:t>
      </w:r>
      <w:r>
        <w:rPr>
          <w:spacing w:val="-3"/>
          <w:sz w:val="24"/>
        </w:rPr>
        <w:t xml:space="preserve"> </w:t>
      </w:r>
      <w:r>
        <w:rPr>
          <w:sz w:val="24"/>
        </w:rPr>
        <w:t>it</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perceived</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 xml:space="preserve">person may have brought shame or </w:t>
      </w:r>
      <w:proofErr w:type="spellStart"/>
      <w:r>
        <w:rPr>
          <w:sz w:val="24"/>
        </w:rPr>
        <w:t>dishonour</w:t>
      </w:r>
      <w:proofErr w:type="spellEnd"/>
      <w:r>
        <w:rPr>
          <w:sz w:val="24"/>
        </w:rPr>
        <w:t xml:space="preserve"> on the family.</w:t>
      </w:r>
    </w:p>
    <w:p w14:paraId="06C7046A" w14:textId="77777777" w:rsidR="00685641" w:rsidRDefault="00685641">
      <w:pPr>
        <w:pStyle w:val="BodyText"/>
      </w:pPr>
    </w:p>
    <w:p w14:paraId="1C0104F7" w14:textId="77777777" w:rsidR="00685641" w:rsidRDefault="00000000">
      <w:pPr>
        <w:pStyle w:val="ListParagraph"/>
        <w:numPr>
          <w:ilvl w:val="0"/>
          <w:numId w:val="3"/>
        </w:numPr>
        <w:tabs>
          <w:tab w:val="left" w:pos="980"/>
        </w:tabs>
        <w:ind w:right="1127"/>
        <w:jc w:val="both"/>
        <w:rPr>
          <w:rFonts w:ascii="Symbol" w:hAnsi="Symbol"/>
          <w:sz w:val="24"/>
        </w:rPr>
      </w:pPr>
      <w:r>
        <w:rPr>
          <w:sz w:val="24"/>
        </w:rPr>
        <w:t>This</w:t>
      </w:r>
      <w:r>
        <w:rPr>
          <w:spacing w:val="-2"/>
          <w:sz w:val="24"/>
        </w:rPr>
        <w:t xml:space="preserve"> </w:t>
      </w:r>
      <w:r>
        <w:rPr>
          <w:sz w:val="24"/>
        </w:rPr>
        <w:t>type</w:t>
      </w:r>
      <w:r>
        <w:rPr>
          <w:spacing w:val="-2"/>
          <w:sz w:val="24"/>
        </w:rPr>
        <w:t xml:space="preserve"> </w:t>
      </w:r>
      <w:r>
        <w:rPr>
          <w:sz w:val="24"/>
        </w:rPr>
        <w:t>of</w:t>
      </w:r>
      <w:r>
        <w:rPr>
          <w:spacing w:val="-2"/>
          <w:sz w:val="24"/>
        </w:rPr>
        <w:t xml:space="preserve"> </w:t>
      </w:r>
      <w:r>
        <w:rPr>
          <w:sz w:val="24"/>
        </w:rPr>
        <w:t>violence</w:t>
      </w:r>
      <w:r>
        <w:rPr>
          <w:spacing w:val="-2"/>
          <w:sz w:val="24"/>
        </w:rPr>
        <w:t xml:space="preserve"> </w:t>
      </w:r>
      <w:r>
        <w:rPr>
          <w:sz w:val="24"/>
        </w:rPr>
        <w:t>can</w:t>
      </w:r>
      <w:r>
        <w:rPr>
          <w:spacing w:val="-2"/>
          <w:sz w:val="24"/>
        </w:rPr>
        <w:t xml:space="preserve"> </w:t>
      </w:r>
      <w:r>
        <w:rPr>
          <w:sz w:val="24"/>
        </w:rPr>
        <w:t>be</w:t>
      </w:r>
      <w:r>
        <w:rPr>
          <w:spacing w:val="-2"/>
          <w:sz w:val="24"/>
        </w:rPr>
        <w:t xml:space="preserve"> </w:t>
      </w:r>
      <w:r>
        <w:rPr>
          <w:sz w:val="24"/>
        </w:rPr>
        <w:t>distinguished</w:t>
      </w:r>
      <w:r>
        <w:rPr>
          <w:spacing w:val="-2"/>
          <w:sz w:val="24"/>
        </w:rPr>
        <w:t xml:space="preserve"> </w:t>
      </w:r>
      <w:r>
        <w:rPr>
          <w:sz w:val="24"/>
        </w:rPr>
        <w:t>from</w:t>
      </w:r>
      <w:r>
        <w:rPr>
          <w:spacing w:val="-2"/>
          <w:sz w:val="24"/>
        </w:rPr>
        <w:t xml:space="preserve"> </w:t>
      </w:r>
      <w:r>
        <w:rPr>
          <w:sz w:val="24"/>
        </w:rPr>
        <w:t>other</w:t>
      </w:r>
      <w:r>
        <w:rPr>
          <w:spacing w:val="-2"/>
          <w:sz w:val="24"/>
        </w:rPr>
        <w:t xml:space="preserve"> </w:t>
      </w:r>
      <w:r>
        <w:rPr>
          <w:sz w:val="24"/>
        </w:rPr>
        <w:t>forms</w:t>
      </w:r>
      <w:r>
        <w:rPr>
          <w:spacing w:val="-2"/>
          <w:sz w:val="24"/>
        </w:rPr>
        <w:t xml:space="preserve"> </w:t>
      </w:r>
      <w:r>
        <w:rPr>
          <w:sz w:val="24"/>
        </w:rPr>
        <w:t>of</w:t>
      </w:r>
      <w:r>
        <w:rPr>
          <w:spacing w:val="-2"/>
          <w:sz w:val="24"/>
        </w:rPr>
        <w:t xml:space="preserve"> </w:t>
      </w:r>
      <w:r>
        <w:rPr>
          <w:sz w:val="24"/>
        </w:rPr>
        <w:t>violence,</w:t>
      </w:r>
      <w:r>
        <w:rPr>
          <w:spacing w:val="-2"/>
          <w:sz w:val="24"/>
        </w:rPr>
        <w:t xml:space="preserve"> </w:t>
      </w:r>
      <w:r>
        <w:rPr>
          <w:sz w:val="24"/>
        </w:rPr>
        <w:t>as</w:t>
      </w:r>
      <w:r>
        <w:rPr>
          <w:spacing w:val="-2"/>
          <w:sz w:val="24"/>
        </w:rPr>
        <w:t xml:space="preserve"> </w:t>
      </w:r>
      <w:r>
        <w:rPr>
          <w:sz w:val="24"/>
        </w:rPr>
        <w:t>it</w:t>
      </w:r>
      <w:r>
        <w:rPr>
          <w:spacing w:val="-2"/>
          <w:sz w:val="24"/>
        </w:rPr>
        <w:t xml:space="preserve"> </w:t>
      </w:r>
      <w:r>
        <w:rPr>
          <w:sz w:val="24"/>
        </w:rPr>
        <w:t>is often</w:t>
      </w:r>
      <w:r>
        <w:rPr>
          <w:spacing w:val="-4"/>
          <w:sz w:val="24"/>
        </w:rPr>
        <w:t xml:space="preserve"> </w:t>
      </w:r>
      <w:r>
        <w:rPr>
          <w:sz w:val="24"/>
        </w:rPr>
        <w:t>committed</w:t>
      </w:r>
      <w:r>
        <w:rPr>
          <w:spacing w:val="-4"/>
          <w:sz w:val="24"/>
        </w:rPr>
        <w:t xml:space="preserve"> </w:t>
      </w:r>
      <w:r>
        <w:rPr>
          <w:sz w:val="24"/>
        </w:rPr>
        <w:t>with</w:t>
      </w:r>
      <w:r>
        <w:rPr>
          <w:spacing w:val="-4"/>
          <w:sz w:val="24"/>
        </w:rPr>
        <w:t xml:space="preserve"> </w:t>
      </w:r>
      <w:r>
        <w:rPr>
          <w:sz w:val="24"/>
        </w:rPr>
        <w:t>some</w:t>
      </w:r>
      <w:r>
        <w:rPr>
          <w:spacing w:val="-4"/>
          <w:sz w:val="24"/>
        </w:rPr>
        <w:t xml:space="preserve"> </w:t>
      </w:r>
      <w:r>
        <w:rPr>
          <w:sz w:val="24"/>
        </w:rPr>
        <w:t>degree</w:t>
      </w:r>
      <w:r>
        <w:rPr>
          <w:spacing w:val="-4"/>
          <w:sz w:val="24"/>
        </w:rPr>
        <w:t xml:space="preserve"> </w:t>
      </w:r>
      <w:r>
        <w:rPr>
          <w:sz w:val="24"/>
        </w:rPr>
        <w:t>of</w:t>
      </w:r>
      <w:r>
        <w:rPr>
          <w:spacing w:val="-4"/>
          <w:sz w:val="24"/>
        </w:rPr>
        <w:t xml:space="preserve"> </w:t>
      </w:r>
      <w:r>
        <w:rPr>
          <w:sz w:val="24"/>
        </w:rPr>
        <w:t>approval</w:t>
      </w:r>
      <w:r>
        <w:rPr>
          <w:spacing w:val="-4"/>
          <w:sz w:val="24"/>
        </w:rPr>
        <w:t xml:space="preserve"> </w:t>
      </w:r>
      <w:r>
        <w:rPr>
          <w:sz w:val="24"/>
        </w:rPr>
        <w:t>and/or</w:t>
      </w:r>
      <w:r>
        <w:rPr>
          <w:spacing w:val="-4"/>
          <w:sz w:val="24"/>
        </w:rPr>
        <w:t xml:space="preserve"> </w:t>
      </w:r>
      <w:r>
        <w:rPr>
          <w:sz w:val="24"/>
        </w:rPr>
        <w:t>collusion</w:t>
      </w:r>
      <w:r>
        <w:rPr>
          <w:spacing w:val="-4"/>
          <w:sz w:val="24"/>
        </w:rPr>
        <w:t xml:space="preserve"> </w:t>
      </w:r>
      <w:r>
        <w:rPr>
          <w:sz w:val="24"/>
        </w:rPr>
        <w:t>from</w:t>
      </w:r>
      <w:r>
        <w:rPr>
          <w:spacing w:val="-4"/>
          <w:sz w:val="24"/>
        </w:rPr>
        <w:t xml:space="preserve"> </w:t>
      </w:r>
      <w:r>
        <w:rPr>
          <w:sz w:val="24"/>
        </w:rPr>
        <w:t>the</w:t>
      </w:r>
      <w:r>
        <w:rPr>
          <w:spacing w:val="-4"/>
          <w:sz w:val="24"/>
        </w:rPr>
        <w:t xml:space="preserve"> </w:t>
      </w:r>
      <w:r>
        <w:rPr>
          <w:sz w:val="24"/>
        </w:rPr>
        <w:t>family and/or community.</w:t>
      </w:r>
    </w:p>
    <w:p w14:paraId="6E2842E2" w14:textId="77777777" w:rsidR="00685641" w:rsidRDefault="00000000">
      <w:pPr>
        <w:pStyle w:val="BodyText"/>
        <w:spacing w:before="275"/>
        <w:ind w:left="260"/>
      </w:pPr>
      <w:r>
        <w:t xml:space="preserve">Staff in our setting are fully aware of risks and how to report a </w:t>
      </w:r>
      <w:r>
        <w:rPr>
          <w:spacing w:val="-2"/>
        </w:rPr>
        <w:t>concern.</w:t>
      </w:r>
    </w:p>
    <w:p w14:paraId="199AB910" w14:textId="77777777" w:rsidR="00685641" w:rsidRDefault="00685641">
      <w:pPr>
        <w:pStyle w:val="BodyText"/>
      </w:pPr>
    </w:p>
    <w:p w14:paraId="5FBA5016" w14:textId="77777777" w:rsidR="00685641" w:rsidRDefault="00685641">
      <w:pPr>
        <w:pStyle w:val="BodyText"/>
        <w:spacing w:before="275"/>
      </w:pPr>
    </w:p>
    <w:p w14:paraId="099F3B74" w14:textId="77777777" w:rsidR="00685641" w:rsidRDefault="00000000">
      <w:pPr>
        <w:pStyle w:val="Heading1"/>
      </w:pPr>
      <w:r>
        <w:t xml:space="preserve">Forced </w:t>
      </w:r>
      <w:r>
        <w:rPr>
          <w:spacing w:val="-2"/>
        </w:rPr>
        <w:t>Marriage</w:t>
      </w:r>
    </w:p>
    <w:p w14:paraId="3CB8945A" w14:textId="77777777" w:rsidR="00685641" w:rsidRDefault="00685641">
      <w:pPr>
        <w:sectPr w:rsidR="00685641">
          <w:pgSz w:w="11900" w:h="16820"/>
          <w:pgMar w:top="1360" w:right="300" w:bottom="920" w:left="1180" w:header="0" w:footer="735" w:gutter="0"/>
          <w:cols w:space="720"/>
        </w:sectPr>
      </w:pPr>
    </w:p>
    <w:p w14:paraId="102017EA" w14:textId="77777777" w:rsidR="00685641" w:rsidRDefault="00000000">
      <w:pPr>
        <w:pStyle w:val="ListParagraph"/>
        <w:numPr>
          <w:ilvl w:val="0"/>
          <w:numId w:val="3"/>
        </w:numPr>
        <w:tabs>
          <w:tab w:val="left" w:pos="980"/>
        </w:tabs>
        <w:spacing w:before="78"/>
        <w:ind w:right="861"/>
        <w:rPr>
          <w:rFonts w:ascii="Symbol" w:hAnsi="Symbol"/>
          <w:sz w:val="24"/>
        </w:rPr>
      </w:pPr>
      <w:r>
        <w:rPr>
          <w:sz w:val="24"/>
        </w:rPr>
        <w:lastRenderedPageBreak/>
        <w:t>Forced</w:t>
      </w:r>
      <w:r>
        <w:rPr>
          <w:spacing w:val="-4"/>
          <w:sz w:val="24"/>
        </w:rPr>
        <w:t xml:space="preserve"> </w:t>
      </w:r>
      <w:r>
        <w:rPr>
          <w:sz w:val="24"/>
        </w:rPr>
        <w:t>Marriage</w:t>
      </w:r>
      <w:r>
        <w:rPr>
          <w:spacing w:val="-4"/>
          <w:sz w:val="24"/>
        </w:rPr>
        <w:t xml:space="preserve"> </w:t>
      </w:r>
      <w:r>
        <w:rPr>
          <w:sz w:val="24"/>
        </w:rPr>
        <w:t>is</w:t>
      </w:r>
      <w:r>
        <w:rPr>
          <w:spacing w:val="-4"/>
          <w:sz w:val="24"/>
        </w:rPr>
        <w:t xml:space="preserve"> </w:t>
      </w:r>
      <w:r>
        <w:rPr>
          <w:sz w:val="24"/>
        </w:rPr>
        <w:t>defined</w:t>
      </w:r>
      <w:r>
        <w:rPr>
          <w:spacing w:val="-4"/>
          <w:sz w:val="24"/>
        </w:rPr>
        <w:t xml:space="preserve"> </w:t>
      </w:r>
      <w:r>
        <w:rPr>
          <w:sz w:val="24"/>
        </w:rPr>
        <w:t>as</w:t>
      </w:r>
      <w:r>
        <w:rPr>
          <w:spacing w:val="-4"/>
          <w:sz w:val="24"/>
        </w:rPr>
        <w:t xml:space="preserve"> </w:t>
      </w:r>
      <w:r>
        <w:rPr>
          <w:i/>
          <w:sz w:val="24"/>
        </w:rPr>
        <w:t>‘a</w:t>
      </w:r>
      <w:r>
        <w:rPr>
          <w:i/>
          <w:spacing w:val="-4"/>
          <w:sz w:val="24"/>
        </w:rPr>
        <w:t xml:space="preserve"> </w:t>
      </w:r>
      <w:r>
        <w:rPr>
          <w:i/>
          <w:sz w:val="24"/>
        </w:rPr>
        <w:t>marriage</w:t>
      </w:r>
      <w:r>
        <w:rPr>
          <w:i/>
          <w:spacing w:val="-4"/>
          <w:sz w:val="24"/>
        </w:rPr>
        <w:t xml:space="preserve"> </w:t>
      </w:r>
      <w:r>
        <w:rPr>
          <w:i/>
          <w:sz w:val="24"/>
        </w:rPr>
        <w:t>conducted</w:t>
      </w:r>
      <w:r>
        <w:rPr>
          <w:i/>
          <w:spacing w:val="-4"/>
          <w:sz w:val="24"/>
        </w:rPr>
        <w:t xml:space="preserve"> </w:t>
      </w:r>
      <w:r>
        <w:rPr>
          <w:i/>
          <w:sz w:val="24"/>
        </w:rPr>
        <w:t>without</w:t>
      </w:r>
      <w:r>
        <w:rPr>
          <w:i/>
          <w:spacing w:val="-4"/>
          <w:sz w:val="24"/>
        </w:rPr>
        <w:t xml:space="preserve"> </w:t>
      </w:r>
      <w:r>
        <w:rPr>
          <w:i/>
          <w:sz w:val="24"/>
        </w:rPr>
        <w:t>the</w:t>
      </w:r>
      <w:r>
        <w:rPr>
          <w:i/>
          <w:spacing w:val="-4"/>
          <w:sz w:val="24"/>
        </w:rPr>
        <w:t xml:space="preserve"> </w:t>
      </w:r>
      <w:r>
        <w:rPr>
          <w:i/>
          <w:sz w:val="24"/>
        </w:rPr>
        <w:t>valid</w:t>
      </w:r>
      <w:r>
        <w:rPr>
          <w:i/>
          <w:spacing w:val="-4"/>
          <w:sz w:val="24"/>
        </w:rPr>
        <w:t xml:space="preserve"> </w:t>
      </w:r>
      <w:r>
        <w:rPr>
          <w:i/>
          <w:sz w:val="24"/>
        </w:rPr>
        <w:t>consent</w:t>
      </w:r>
      <w:r>
        <w:rPr>
          <w:i/>
          <w:spacing w:val="-4"/>
          <w:sz w:val="24"/>
        </w:rPr>
        <w:t xml:space="preserve"> </w:t>
      </w:r>
      <w:r>
        <w:rPr>
          <w:i/>
          <w:sz w:val="24"/>
        </w:rPr>
        <w:t>of one or both parties, where duress is a factor</w:t>
      </w:r>
      <w:r>
        <w:rPr>
          <w:sz w:val="24"/>
        </w:rPr>
        <w:t>’.</w:t>
      </w:r>
    </w:p>
    <w:p w14:paraId="3A422FF8" w14:textId="77777777" w:rsidR="00685641" w:rsidRDefault="00000000">
      <w:pPr>
        <w:pStyle w:val="ListParagraph"/>
        <w:numPr>
          <w:ilvl w:val="0"/>
          <w:numId w:val="3"/>
        </w:numPr>
        <w:tabs>
          <w:tab w:val="left" w:pos="980"/>
        </w:tabs>
        <w:spacing w:before="276"/>
        <w:ind w:right="1567"/>
        <w:rPr>
          <w:rFonts w:ascii="Symbol" w:hAnsi="Symbol"/>
          <w:sz w:val="24"/>
        </w:rPr>
      </w:pPr>
      <w:r>
        <w:rPr>
          <w:sz w:val="24"/>
        </w:rPr>
        <w:t>Duress</w:t>
      </w:r>
      <w:r>
        <w:rPr>
          <w:spacing w:val="-4"/>
          <w:sz w:val="24"/>
        </w:rPr>
        <w:t xml:space="preserve"> </w:t>
      </w:r>
      <w:r>
        <w:rPr>
          <w:sz w:val="24"/>
        </w:rPr>
        <w:t>involves</w:t>
      </w:r>
      <w:r>
        <w:rPr>
          <w:spacing w:val="-4"/>
          <w:sz w:val="24"/>
        </w:rPr>
        <w:t xml:space="preserve"> </w:t>
      </w:r>
      <w:r>
        <w:rPr>
          <w:sz w:val="24"/>
        </w:rPr>
        <w:t>emotional</w:t>
      </w:r>
      <w:r>
        <w:rPr>
          <w:spacing w:val="-4"/>
          <w:sz w:val="24"/>
        </w:rPr>
        <w:t xml:space="preserve"> </w:t>
      </w:r>
      <w:r>
        <w:rPr>
          <w:sz w:val="24"/>
        </w:rPr>
        <w:t>pressure</w:t>
      </w:r>
      <w:r>
        <w:rPr>
          <w:spacing w:val="-4"/>
          <w:sz w:val="24"/>
        </w:rPr>
        <w:t xml:space="preserve"> </w:t>
      </w:r>
      <w:r>
        <w:rPr>
          <w:sz w:val="24"/>
        </w:rPr>
        <w:t>as</w:t>
      </w:r>
      <w:r>
        <w:rPr>
          <w:spacing w:val="-4"/>
          <w:sz w:val="24"/>
        </w:rPr>
        <w:t xml:space="preserve"> </w:t>
      </w:r>
      <w:r>
        <w:rPr>
          <w:sz w:val="24"/>
        </w:rPr>
        <w:t>well</w:t>
      </w:r>
      <w:r>
        <w:rPr>
          <w:spacing w:val="-4"/>
          <w:sz w:val="24"/>
        </w:rPr>
        <w:t xml:space="preserve"> </w:t>
      </w:r>
      <w:r>
        <w:rPr>
          <w:sz w:val="24"/>
        </w:rPr>
        <w:t>as</w:t>
      </w:r>
      <w:r>
        <w:rPr>
          <w:spacing w:val="-4"/>
          <w:sz w:val="24"/>
        </w:rPr>
        <w:t xml:space="preserve"> </w:t>
      </w:r>
      <w:r>
        <w:rPr>
          <w:sz w:val="24"/>
        </w:rPr>
        <w:t>criminal</w:t>
      </w:r>
      <w:r>
        <w:rPr>
          <w:spacing w:val="-4"/>
          <w:sz w:val="24"/>
        </w:rPr>
        <w:t xml:space="preserve"> </w:t>
      </w:r>
      <w:r>
        <w:rPr>
          <w:sz w:val="24"/>
        </w:rPr>
        <w:t>actions</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an assault or abduction.</w:t>
      </w:r>
    </w:p>
    <w:p w14:paraId="18370D45" w14:textId="77777777" w:rsidR="00685641" w:rsidRDefault="00000000">
      <w:pPr>
        <w:pStyle w:val="ListParagraph"/>
        <w:numPr>
          <w:ilvl w:val="0"/>
          <w:numId w:val="3"/>
        </w:numPr>
        <w:tabs>
          <w:tab w:val="left" w:pos="980"/>
        </w:tabs>
        <w:spacing w:before="276"/>
        <w:ind w:right="1433"/>
        <w:rPr>
          <w:rFonts w:ascii="Symbol" w:hAnsi="Symbol"/>
          <w:sz w:val="24"/>
        </w:rPr>
      </w:pPr>
      <w:r>
        <w:rPr>
          <w:sz w:val="24"/>
        </w:rPr>
        <w:t>Forced marriage is domestic and/or child abuse. It may include physical or sexual</w:t>
      </w:r>
      <w:r>
        <w:rPr>
          <w:spacing w:val="-8"/>
          <w:sz w:val="24"/>
        </w:rPr>
        <w:t xml:space="preserve"> </w:t>
      </w:r>
      <w:r>
        <w:rPr>
          <w:sz w:val="24"/>
        </w:rPr>
        <w:t>violence,</w:t>
      </w:r>
      <w:r>
        <w:rPr>
          <w:spacing w:val="-8"/>
          <w:sz w:val="24"/>
        </w:rPr>
        <w:t xml:space="preserve"> </w:t>
      </w:r>
      <w:r>
        <w:rPr>
          <w:sz w:val="24"/>
        </w:rPr>
        <w:t>threatening</w:t>
      </w:r>
      <w:r>
        <w:rPr>
          <w:spacing w:val="-8"/>
          <w:sz w:val="24"/>
        </w:rPr>
        <w:t xml:space="preserve"> </w:t>
      </w:r>
      <w:proofErr w:type="spellStart"/>
      <w:r>
        <w:rPr>
          <w:sz w:val="24"/>
        </w:rPr>
        <w:t>behaviour</w:t>
      </w:r>
      <w:proofErr w:type="spellEnd"/>
      <w:r>
        <w:rPr>
          <w:sz w:val="24"/>
        </w:rPr>
        <w:t>,</w:t>
      </w:r>
      <w:r>
        <w:rPr>
          <w:spacing w:val="-8"/>
          <w:sz w:val="24"/>
        </w:rPr>
        <w:t xml:space="preserve"> </w:t>
      </w:r>
      <w:r>
        <w:rPr>
          <w:sz w:val="24"/>
        </w:rPr>
        <w:t>stalking/harassment,</w:t>
      </w:r>
      <w:r>
        <w:rPr>
          <w:spacing w:val="-8"/>
          <w:sz w:val="24"/>
        </w:rPr>
        <w:t xml:space="preserve"> </w:t>
      </w:r>
      <w:r>
        <w:rPr>
          <w:sz w:val="24"/>
        </w:rPr>
        <w:t xml:space="preserve">imprisonment, abduction, financial control and any other form of demeaning or humiliating </w:t>
      </w:r>
      <w:proofErr w:type="spellStart"/>
      <w:r>
        <w:rPr>
          <w:sz w:val="24"/>
        </w:rPr>
        <w:t>behaviour</w:t>
      </w:r>
      <w:proofErr w:type="spellEnd"/>
      <w:r>
        <w:rPr>
          <w:sz w:val="24"/>
        </w:rPr>
        <w:t xml:space="preserve"> or control.</w:t>
      </w:r>
    </w:p>
    <w:p w14:paraId="1304D12F" w14:textId="77777777" w:rsidR="00685641" w:rsidRDefault="00000000">
      <w:pPr>
        <w:pStyle w:val="ListParagraph"/>
        <w:numPr>
          <w:ilvl w:val="0"/>
          <w:numId w:val="3"/>
        </w:numPr>
        <w:tabs>
          <w:tab w:val="left" w:pos="980"/>
        </w:tabs>
        <w:spacing w:before="275"/>
        <w:ind w:right="1114"/>
        <w:rPr>
          <w:rFonts w:ascii="Symbol" w:hAnsi="Symbol"/>
          <w:sz w:val="24"/>
        </w:rPr>
      </w:pPr>
      <w:r>
        <w:rPr>
          <w:sz w:val="24"/>
        </w:rPr>
        <w:t>A</w:t>
      </w:r>
      <w:r>
        <w:rPr>
          <w:spacing w:val="-4"/>
          <w:sz w:val="24"/>
        </w:rPr>
        <w:t xml:space="preserve"> </w:t>
      </w:r>
      <w:r>
        <w:rPr>
          <w:sz w:val="24"/>
        </w:rPr>
        <w:t>Forced</w:t>
      </w:r>
      <w:r>
        <w:rPr>
          <w:spacing w:val="-4"/>
          <w:sz w:val="24"/>
        </w:rPr>
        <w:t xml:space="preserve"> </w:t>
      </w:r>
      <w:r>
        <w:rPr>
          <w:sz w:val="24"/>
        </w:rPr>
        <w:t>Marriage</w:t>
      </w:r>
      <w:r>
        <w:rPr>
          <w:spacing w:val="-4"/>
          <w:sz w:val="24"/>
        </w:rPr>
        <w:t xml:space="preserve"> </w:t>
      </w:r>
      <w:r>
        <w:rPr>
          <w:sz w:val="24"/>
        </w:rPr>
        <w:t>is</w:t>
      </w:r>
      <w:r>
        <w:rPr>
          <w:spacing w:val="-4"/>
          <w:sz w:val="24"/>
        </w:rPr>
        <w:t xml:space="preserve"> </w:t>
      </w:r>
      <w:r>
        <w:rPr>
          <w:sz w:val="24"/>
        </w:rPr>
        <w:t>distinct</w:t>
      </w:r>
      <w:r>
        <w:rPr>
          <w:spacing w:val="-4"/>
          <w:sz w:val="24"/>
        </w:rPr>
        <w:t xml:space="preserve"> </w:t>
      </w:r>
      <w:r>
        <w:rPr>
          <w:sz w:val="24"/>
        </w:rPr>
        <w:t>from</w:t>
      </w:r>
      <w:r>
        <w:rPr>
          <w:spacing w:val="-4"/>
          <w:sz w:val="24"/>
        </w:rPr>
        <w:t xml:space="preserve"> </w:t>
      </w:r>
      <w:r>
        <w:rPr>
          <w:sz w:val="24"/>
        </w:rPr>
        <w:t>an</w:t>
      </w:r>
      <w:r>
        <w:rPr>
          <w:spacing w:val="-4"/>
          <w:sz w:val="24"/>
        </w:rPr>
        <w:t xml:space="preserve"> </w:t>
      </w:r>
      <w:r>
        <w:rPr>
          <w:sz w:val="24"/>
        </w:rPr>
        <w:t>Arranged</w:t>
      </w:r>
      <w:r>
        <w:rPr>
          <w:spacing w:val="-4"/>
          <w:sz w:val="24"/>
        </w:rPr>
        <w:t xml:space="preserve"> </w:t>
      </w:r>
      <w:r>
        <w:rPr>
          <w:sz w:val="24"/>
        </w:rPr>
        <w:t>Marriage,</w:t>
      </w:r>
      <w:r>
        <w:rPr>
          <w:spacing w:val="-4"/>
          <w:sz w:val="24"/>
        </w:rPr>
        <w:t xml:space="preserve"> </w:t>
      </w:r>
      <w:r>
        <w:rPr>
          <w:sz w:val="24"/>
        </w:rPr>
        <w:t>which</w:t>
      </w:r>
      <w:r>
        <w:rPr>
          <w:spacing w:val="-4"/>
          <w:sz w:val="24"/>
        </w:rPr>
        <w:t xml:space="preserve"> </w:t>
      </w:r>
      <w:r>
        <w:rPr>
          <w:sz w:val="24"/>
        </w:rPr>
        <w:t>is</w:t>
      </w:r>
      <w:r>
        <w:rPr>
          <w:spacing w:val="-4"/>
          <w:sz w:val="24"/>
        </w:rPr>
        <w:t xml:space="preserve"> </w:t>
      </w:r>
      <w:r>
        <w:rPr>
          <w:sz w:val="24"/>
        </w:rPr>
        <w:t>arranged</w:t>
      </w:r>
      <w:r>
        <w:rPr>
          <w:spacing w:val="-4"/>
          <w:sz w:val="24"/>
        </w:rPr>
        <w:t xml:space="preserve"> </w:t>
      </w:r>
      <w:r>
        <w:rPr>
          <w:sz w:val="24"/>
        </w:rPr>
        <w:t xml:space="preserve">by families but the choice remains with the individuals who give full and free </w:t>
      </w:r>
      <w:r>
        <w:rPr>
          <w:spacing w:val="-2"/>
          <w:sz w:val="24"/>
        </w:rPr>
        <w:t>consent.</w:t>
      </w:r>
    </w:p>
    <w:p w14:paraId="3AD9A5A2" w14:textId="77777777" w:rsidR="00685641" w:rsidRDefault="00685641">
      <w:pPr>
        <w:pStyle w:val="BodyText"/>
      </w:pPr>
    </w:p>
    <w:p w14:paraId="4AB3FC1C" w14:textId="77777777" w:rsidR="00685641" w:rsidRDefault="00000000">
      <w:pPr>
        <w:pStyle w:val="ListParagraph"/>
        <w:numPr>
          <w:ilvl w:val="0"/>
          <w:numId w:val="3"/>
        </w:numPr>
        <w:tabs>
          <w:tab w:val="left" w:pos="980"/>
        </w:tabs>
        <w:ind w:right="1020"/>
        <w:rPr>
          <w:rFonts w:ascii="Symbol" w:hAnsi="Symbol"/>
          <w:sz w:val="24"/>
        </w:rPr>
      </w:pPr>
      <w:r>
        <w:rPr>
          <w:sz w:val="24"/>
        </w:rPr>
        <w:t>Other provisions include making the use of a deception in order to entice someone abroad so that they can be married against their will an offence and giving</w:t>
      </w:r>
      <w:r>
        <w:rPr>
          <w:spacing w:val="-4"/>
          <w:sz w:val="24"/>
        </w:rPr>
        <w:t xml:space="preserve"> </w:t>
      </w:r>
      <w:r>
        <w:rPr>
          <w:sz w:val="24"/>
        </w:rPr>
        <w:t>protection</w:t>
      </w:r>
      <w:r>
        <w:rPr>
          <w:spacing w:val="-4"/>
          <w:sz w:val="24"/>
        </w:rPr>
        <w:t xml:space="preserve"> </w:t>
      </w:r>
      <w:r>
        <w:rPr>
          <w:sz w:val="24"/>
        </w:rPr>
        <w:t>to</w:t>
      </w:r>
      <w:r>
        <w:rPr>
          <w:spacing w:val="-4"/>
          <w:sz w:val="24"/>
        </w:rPr>
        <w:t xml:space="preserve"> </w:t>
      </w:r>
      <w:r>
        <w:rPr>
          <w:sz w:val="24"/>
        </w:rPr>
        <w:t>those</w:t>
      </w:r>
      <w:r>
        <w:rPr>
          <w:spacing w:val="-4"/>
          <w:sz w:val="24"/>
        </w:rPr>
        <w:t xml:space="preserve"> </w:t>
      </w:r>
      <w:r>
        <w:rPr>
          <w:sz w:val="24"/>
        </w:rPr>
        <w:t>lacking</w:t>
      </w:r>
      <w:r>
        <w:rPr>
          <w:spacing w:val="-4"/>
          <w:sz w:val="24"/>
        </w:rPr>
        <w:t xml:space="preserve"> </w:t>
      </w:r>
      <w:r>
        <w:rPr>
          <w:sz w:val="24"/>
        </w:rPr>
        <w:t>mental</w:t>
      </w:r>
      <w:r>
        <w:rPr>
          <w:spacing w:val="-4"/>
          <w:sz w:val="24"/>
        </w:rPr>
        <w:t xml:space="preserve"> </w:t>
      </w:r>
      <w:r>
        <w:rPr>
          <w:sz w:val="24"/>
        </w:rPr>
        <w:t>capacity</w:t>
      </w:r>
      <w:r>
        <w:rPr>
          <w:spacing w:val="-4"/>
          <w:sz w:val="24"/>
        </w:rPr>
        <w:t xml:space="preserve"> </w:t>
      </w:r>
      <w:r>
        <w:rPr>
          <w:sz w:val="24"/>
        </w:rPr>
        <w:t>to</w:t>
      </w:r>
      <w:r>
        <w:rPr>
          <w:spacing w:val="-4"/>
          <w:sz w:val="24"/>
        </w:rPr>
        <w:t xml:space="preserve"> </w:t>
      </w:r>
      <w:r>
        <w:rPr>
          <w:sz w:val="24"/>
        </w:rPr>
        <w:t>make</w:t>
      </w:r>
      <w:r>
        <w:rPr>
          <w:spacing w:val="-4"/>
          <w:sz w:val="24"/>
        </w:rPr>
        <w:t xml:space="preserve"> </w:t>
      </w:r>
      <w:r>
        <w:rPr>
          <w:sz w:val="24"/>
        </w:rPr>
        <w:t>an</w:t>
      </w:r>
      <w:r>
        <w:rPr>
          <w:spacing w:val="-4"/>
          <w:sz w:val="24"/>
        </w:rPr>
        <w:t xml:space="preserve"> </w:t>
      </w:r>
      <w:r>
        <w:rPr>
          <w:sz w:val="24"/>
        </w:rPr>
        <w:t>informed</w:t>
      </w:r>
      <w:r>
        <w:rPr>
          <w:spacing w:val="-4"/>
          <w:sz w:val="24"/>
        </w:rPr>
        <w:t xml:space="preserve"> </w:t>
      </w:r>
      <w:r>
        <w:rPr>
          <w:sz w:val="24"/>
        </w:rPr>
        <w:t>decision about whether to marry or not.</w:t>
      </w:r>
    </w:p>
    <w:p w14:paraId="75DBAA37" w14:textId="77777777" w:rsidR="00685641" w:rsidRDefault="00000000">
      <w:pPr>
        <w:pStyle w:val="BodyText"/>
        <w:spacing w:before="275"/>
        <w:ind w:left="260"/>
      </w:pPr>
      <w:r>
        <w:t xml:space="preserve">Staff in our setting will report any concerns immediately to the DSL </w:t>
      </w:r>
      <w:r>
        <w:rPr>
          <w:spacing w:val="-2"/>
        </w:rPr>
        <w:t>lead.</w:t>
      </w:r>
    </w:p>
    <w:p w14:paraId="071DFD57" w14:textId="77777777" w:rsidR="00685641" w:rsidRDefault="00000000">
      <w:pPr>
        <w:pStyle w:val="Heading1"/>
        <w:spacing w:before="276"/>
      </w:pPr>
      <w:r>
        <w:t xml:space="preserve">Private </w:t>
      </w:r>
      <w:r>
        <w:rPr>
          <w:spacing w:val="-2"/>
        </w:rPr>
        <w:t>Fostering</w:t>
      </w:r>
    </w:p>
    <w:p w14:paraId="248CA1BD" w14:textId="77777777" w:rsidR="00685641" w:rsidRDefault="00000000">
      <w:pPr>
        <w:spacing w:before="276"/>
        <w:ind w:left="260"/>
        <w:rPr>
          <w:b/>
          <w:sz w:val="24"/>
        </w:rPr>
      </w:pPr>
      <w:r>
        <w:rPr>
          <w:b/>
          <w:sz w:val="24"/>
        </w:rPr>
        <w:t xml:space="preserve">Private Fostering – A </w:t>
      </w:r>
      <w:r>
        <w:rPr>
          <w:b/>
          <w:spacing w:val="-2"/>
          <w:sz w:val="24"/>
        </w:rPr>
        <w:t>Definition</w:t>
      </w:r>
    </w:p>
    <w:p w14:paraId="42258CCD" w14:textId="77777777" w:rsidR="00685641" w:rsidRDefault="00000000">
      <w:pPr>
        <w:pStyle w:val="BodyText"/>
        <w:spacing w:before="276"/>
        <w:ind w:left="260" w:right="825"/>
        <w:jc w:val="both"/>
      </w:pPr>
      <w:r>
        <w:t>A private fostering arrangement is essentially one that is made privately (that is to say without the involvement of the Authority) for the care of a child or young person under the age of 16 (under 18 if disabled) by someone other than a parent or close relative with the intention that is should last for 28 days or more.</w:t>
      </w:r>
      <w:r>
        <w:rPr>
          <w:spacing w:val="76"/>
        </w:rPr>
        <w:t xml:space="preserve"> </w:t>
      </w:r>
      <w:r>
        <w:t>The period for which the child is cared for or accommodated by the private foster carer should be continuous, but that continuity is not broken by the occasional short break.</w:t>
      </w:r>
    </w:p>
    <w:p w14:paraId="359776B4" w14:textId="77777777" w:rsidR="00685641" w:rsidRDefault="00000000">
      <w:pPr>
        <w:pStyle w:val="BodyText"/>
        <w:spacing w:before="275"/>
        <w:ind w:left="260"/>
        <w:jc w:val="both"/>
      </w:pPr>
      <w:r>
        <w:t xml:space="preserve">(National Minimum Standard for Private Fostering DFES </w:t>
      </w:r>
      <w:r>
        <w:rPr>
          <w:spacing w:val="-2"/>
        </w:rPr>
        <w:t>2005)</w:t>
      </w:r>
    </w:p>
    <w:p w14:paraId="0EB1B641" w14:textId="77777777" w:rsidR="00685641" w:rsidRDefault="00685641">
      <w:pPr>
        <w:pStyle w:val="BodyText"/>
        <w:rPr>
          <w:sz w:val="20"/>
        </w:rPr>
      </w:pPr>
    </w:p>
    <w:p w14:paraId="52A98D71" w14:textId="77777777" w:rsidR="00685641" w:rsidRDefault="00000000">
      <w:pPr>
        <w:pStyle w:val="BodyText"/>
        <w:spacing w:before="83"/>
        <w:rPr>
          <w:sz w:val="20"/>
        </w:rPr>
      </w:pPr>
      <w:r>
        <w:rPr>
          <w:noProof/>
        </w:rPr>
        <w:drawing>
          <wp:anchor distT="0" distB="0" distL="0" distR="0" simplePos="0" relativeHeight="487593472" behindDoc="1" locked="0" layoutInCell="1" allowOverlap="1" wp14:anchorId="4D459149" wp14:editId="00E38C1E">
            <wp:simplePos x="0" y="0"/>
            <wp:positionH relativeFrom="page">
              <wp:posOffset>1975485</wp:posOffset>
            </wp:positionH>
            <wp:positionV relativeFrom="paragraph">
              <wp:posOffset>214478</wp:posOffset>
            </wp:positionV>
            <wp:extent cx="304800" cy="304800"/>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6" cstate="print"/>
                    <a:stretch>
                      <a:fillRect/>
                    </a:stretch>
                  </pic:blipFill>
                  <pic:spPr>
                    <a:xfrm>
                      <a:off x="0" y="0"/>
                      <a:ext cx="304800" cy="304800"/>
                    </a:xfrm>
                    <a:prstGeom prst="rect">
                      <a:avLst/>
                    </a:prstGeom>
                  </pic:spPr>
                </pic:pic>
              </a:graphicData>
            </a:graphic>
          </wp:anchor>
        </w:drawing>
      </w:r>
    </w:p>
    <w:p w14:paraId="4DA3F9DF" w14:textId="77777777" w:rsidR="00685641" w:rsidRDefault="00000000">
      <w:pPr>
        <w:spacing w:before="20"/>
        <w:ind w:left="1631" w:right="7635" w:firstLine="75"/>
        <w:rPr>
          <w:rFonts w:ascii="Tahoma"/>
          <w:sz w:val="16"/>
        </w:rPr>
      </w:pPr>
      <w:r>
        <w:rPr>
          <w:rFonts w:ascii="Tahoma"/>
          <w:w w:val="105"/>
          <w:sz w:val="16"/>
        </w:rPr>
        <w:t>Think</w:t>
      </w:r>
      <w:r>
        <w:rPr>
          <w:rFonts w:ascii="Tahoma"/>
          <w:spacing w:val="-16"/>
          <w:w w:val="105"/>
          <w:sz w:val="16"/>
        </w:rPr>
        <w:t xml:space="preserve"> </w:t>
      </w:r>
      <w:r>
        <w:rPr>
          <w:rFonts w:ascii="Tahoma"/>
          <w:w w:val="105"/>
          <w:sz w:val="16"/>
        </w:rPr>
        <w:t xml:space="preserve">Private </w:t>
      </w:r>
      <w:r>
        <w:rPr>
          <w:rFonts w:ascii="Tahoma"/>
          <w:spacing w:val="-2"/>
          <w:sz w:val="16"/>
        </w:rPr>
        <w:t>Fostering.docx</w:t>
      </w:r>
    </w:p>
    <w:p w14:paraId="26B5C757" w14:textId="77777777" w:rsidR="00685641" w:rsidRDefault="00685641">
      <w:pPr>
        <w:pStyle w:val="BodyText"/>
        <w:spacing w:before="148"/>
        <w:rPr>
          <w:rFonts w:ascii="Tahoma"/>
          <w:sz w:val="16"/>
        </w:rPr>
      </w:pPr>
    </w:p>
    <w:p w14:paraId="26AD1A97" w14:textId="77777777" w:rsidR="00685641" w:rsidRDefault="00000000">
      <w:pPr>
        <w:pStyle w:val="BodyText"/>
        <w:ind w:left="260" w:right="828"/>
      </w:pPr>
      <w:r>
        <w:t>Staff</w:t>
      </w:r>
      <w:r>
        <w:rPr>
          <w:spacing w:val="-3"/>
        </w:rPr>
        <w:t xml:space="preserve"> </w:t>
      </w:r>
      <w:r>
        <w:t>are</w:t>
      </w:r>
      <w:r>
        <w:rPr>
          <w:spacing w:val="-3"/>
        </w:rPr>
        <w:t xml:space="preserve"> </w:t>
      </w:r>
      <w:r>
        <w:t>aware</w:t>
      </w:r>
      <w:r>
        <w:rPr>
          <w:spacing w:val="-3"/>
        </w:rPr>
        <w:t xml:space="preserve"> </w:t>
      </w:r>
      <w:r>
        <w:t>of</w:t>
      </w:r>
      <w:r>
        <w:rPr>
          <w:spacing w:val="-3"/>
        </w:rPr>
        <w:t xml:space="preserve"> </w:t>
      </w:r>
      <w:r>
        <w:t>the</w:t>
      </w:r>
      <w:r>
        <w:rPr>
          <w:spacing w:val="-3"/>
        </w:rPr>
        <w:t xml:space="preserve"> </w:t>
      </w:r>
      <w:r>
        <w:t>Think</w:t>
      </w:r>
      <w:r>
        <w:rPr>
          <w:spacing w:val="-3"/>
        </w:rPr>
        <w:t xml:space="preserve"> </w:t>
      </w:r>
      <w:r>
        <w:t>Private</w:t>
      </w:r>
      <w:r>
        <w:rPr>
          <w:spacing w:val="-3"/>
        </w:rPr>
        <w:t xml:space="preserve"> </w:t>
      </w:r>
      <w:r>
        <w:t>Fostering</w:t>
      </w:r>
      <w:r>
        <w:rPr>
          <w:spacing w:val="-3"/>
        </w:rPr>
        <w:t xml:space="preserve"> </w:t>
      </w:r>
      <w:r>
        <w:t>flowchart</w:t>
      </w:r>
      <w:r>
        <w:rPr>
          <w:spacing w:val="-3"/>
        </w:rPr>
        <w:t xml:space="preserve"> </w:t>
      </w:r>
      <w:r>
        <w:t>and</w:t>
      </w:r>
      <w:r>
        <w:rPr>
          <w:spacing w:val="-3"/>
        </w:rPr>
        <w:t xml:space="preserve"> </w:t>
      </w:r>
      <w:r>
        <w:t>how</w:t>
      </w:r>
      <w:r>
        <w:rPr>
          <w:spacing w:val="-3"/>
        </w:rPr>
        <w:t xml:space="preserve"> </w:t>
      </w:r>
      <w:r>
        <w:t>to</w:t>
      </w:r>
      <w:r>
        <w:rPr>
          <w:spacing w:val="-3"/>
        </w:rPr>
        <w:t xml:space="preserve"> </w:t>
      </w:r>
      <w:r>
        <w:t>refer</w:t>
      </w:r>
      <w:r>
        <w:rPr>
          <w:spacing w:val="-3"/>
        </w:rPr>
        <w:t xml:space="preserve"> </w:t>
      </w:r>
      <w:r>
        <w:t>any</w:t>
      </w:r>
      <w:r>
        <w:rPr>
          <w:spacing w:val="-3"/>
        </w:rPr>
        <w:t xml:space="preserve"> </w:t>
      </w:r>
      <w:r>
        <w:t>cases</w:t>
      </w:r>
      <w:r>
        <w:rPr>
          <w:spacing w:val="-3"/>
        </w:rPr>
        <w:t xml:space="preserve"> </w:t>
      </w:r>
      <w:r>
        <w:t>to the DSL lead or the Private Fostering Team.</w:t>
      </w:r>
    </w:p>
    <w:p w14:paraId="59E1DF5B" w14:textId="77777777" w:rsidR="00685641" w:rsidRDefault="00000000">
      <w:pPr>
        <w:pStyle w:val="BodyText"/>
        <w:ind w:left="260" w:right="828"/>
      </w:pPr>
      <w:r>
        <w:t>Schools</w:t>
      </w:r>
      <w:r>
        <w:rPr>
          <w:spacing w:val="-3"/>
        </w:rPr>
        <w:t xml:space="preserve"> </w:t>
      </w:r>
      <w:r>
        <w:t>have</w:t>
      </w:r>
      <w:r>
        <w:rPr>
          <w:spacing w:val="-3"/>
        </w:rPr>
        <w:t xml:space="preserve"> </w:t>
      </w:r>
      <w:r>
        <w:t>a</w:t>
      </w:r>
      <w:r>
        <w:rPr>
          <w:spacing w:val="-3"/>
        </w:rPr>
        <w:t xml:space="preserve"> </w:t>
      </w:r>
      <w:r>
        <w:t>statutory</w:t>
      </w:r>
      <w:r>
        <w:rPr>
          <w:spacing w:val="-3"/>
        </w:rPr>
        <w:t xml:space="preserve"> </w:t>
      </w:r>
      <w:r>
        <w:t>duty</w:t>
      </w:r>
      <w:r>
        <w:rPr>
          <w:spacing w:val="-3"/>
        </w:rPr>
        <w:t xml:space="preserve"> </w:t>
      </w:r>
      <w:r>
        <w:t>to</w:t>
      </w:r>
      <w:r>
        <w:rPr>
          <w:spacing w:val="-3"/>
        </w:rPr>
        <w:t xml:space="preserve"> </w:t>
      </w:r>
      <w:r>
        <w:t>notify</w:t>
      </w:r>
      <w:r>
        <w:rPr>
          <w:spacing w:val="-3"/>
        </w:rPr>
        <w:t xml:space="preserve"> </w:t>
      </w:r>
      <w:r>
        <w:t>children’s</w:t>
      </w:r>
      <w:r>
        <w:rPr>
          <w:spacing w:val="-3"/>
        </w:rPr>
        <w:t xml:space="preserve"> </w:t>
      </w:r>
      <w:r>
        <w:t>services</w:t>
      </w:r>
      <w:r>
        <w:rPr>
          <w:spacing w:val="-3"/>
        </w:rPr>
        <w:t xml:space="preserve"> </w:t>
      </w:r>
      <w:r>
        <w:t>if</w:t>
      </w:r>
      <w:r>
        <w:rPr>
          <w:spacing w:val="-3"/>
        </w:rPr>
        <w:t xml:space="preserve"> </w:t>
      </w:r>
      <w:r>
        <w:t>they</w:t>
      </w:r>
      <w:r>
        <w:rPr>
          <w:spacing w:val="-3"/>
        </w:rPr>
        <w:t xml:space="preserve"> </w:t>
      </w:r>
      <w:r>
        <w:t>become</w:t>
      </w:r>
      <w:r>
        <w:rPr>
          <w:spacing w:val="-3"/>
        </w:rPr>
        <w:t xml:space="preserve"> </w:t>
      </w:r>
      <w:r>
        <w:t>aware</w:t>
      </w:r>
      <w:r>
        <w:rPr>
          <w:spacing w:val="-3"/>
        </w:rPr>
        <w:t xml:space="preserve"> </w:t>
      </w:r>
      <w:r>
        <w:t>of</w:t>
      </w:r>
      <w:r>
        <w:rPr>
          <w:spacing w:val="-3"/>
        </w:rPr>
        <w:t xml:space="preserve"> </w:t>
      </w:r>
      <w:r>
        <w:t>a private fostering agreement and they will also inform the person with PR (parental</w:t>
      </w:r>
    </w:p>
    <w:p w14:paraId="4942915B" w14:textId="77777777" w:rsidR="00685641" w:rsidRDefault="00000000">
      <w:pPr>
        <w:pStyle w:val="BodyText"/>
        <w:ind w:left="260"/>
      </w:pPr>
      <w:r>
        <w:t xml:space="preserve">responsibility) of this </w:t>
      </w:r>
      <w:r>
        <w:rPr>
          <w:spacing w:val="-2"/>
        </w:rPr>
        <w:t>notification</w:t>
      </w:r>
    </w:p>
    <w:p w14:paraId="19CF2E19" w14:textId="77777777" w:rsidR="00685641" w:rsidRDefault="00685641">
      <w:pPr>
        <w:pStyle w:val="BodyText"/>
      </w:pPr>
    </w:p>
    <w:p w14:paraId="3C2826FC" w14:textId="77777777" w:rsidR="00685641" w:rsidRDefault="00000000">
      <w:pPr>
        <w:pStyle w:val="BodyText"/>
        <w:ind w:left="260" w:right="4062"/>
      </w:pPr>
      <w:r>
        <w:t xml:space="preserve">More information is on the website: </w:t>
      </w:r>
      <w:hyperlink r:id="rId77">
        <w:r w:rsidR="00685641">
          <w:rPr>
            <w:color w:val="0000FF"/>
            <w:spacing w:val="-2"/>
            <w:u w:val="single" w:color="0000FF"/>
          </w:rPr>
          <w:t>http://www.doncasterchildrenstrust.co.uk/private-fostering</w:t>
        </w:r>
      </w:hyperlink>
    </w:p>
    <w:p w14:paraId="6B6C6A56" w14:textId="77777777" w:rsidR="00685641" w:rsidRDefault="00685641">
      <w:pPr>
        <w:sectPr w:rsidR="00685641">
          <w:pgSz w:w="11900" w:h="16820"/>
          <w:pgMar w:top="1640" w:right="300" w:bottom="920" w:left="1180" w:header="0" w:footer="735" w:gutter="0"/>
          <w:cols w:space="720"/>
        </w:sectPr>
      </w:pPr>
    </w:p>
    <w:p w14:paraId="39384873" w14:textId="77777777" w:rsidR="00685641" w:rsidRDefault="00000000">
      <w:pPr>
        <w:pStyle w:val="BodyText"/>
        <w:spacing w:before="76"/>
        <w:ind w:left="260" w:right="828"/>
      </w:pPr>
      <w:r>
        <w:lastRenderedPageBreak/>
        <w:t>To</w:t>
      </w:r>
      <w:r>
        <w:rPr>
          <w:spacing w:val="-3"/>
        </w:rPr>
        <w:t xml:space="preserve"> </w:t>
      </w:r>
      <w:r>
        <w:t>notify</w:t>
      </w:r>
      <w:r>
        <w:rPr>
          <w:spacing w:val="-3"/>
        </w:rPr>
        <w:t xml:space="preserve"> </w:t>
      </w:r>
      <w:r>
        <w:t>the</w:t>
      </w:r>
      <w:r>
        <w:rPr>
          <w:spacing w:val="-3"/>
        </w:rPr>
        <w:t xml:space="preserve"> </w:t>
      </w:r>
      <w:r>
        <w:t>DCST</w:t>
      </w:r>
      <w:r>
        <w:rPr>
          <w:spacing w:val="-3"/>
        </w:rPr>
        <w:t xml:space="preserve"> </w:t>
      </w:r>
      <w:r>
        <w:t>of</w:t>
      </w:r>
      <w:r>
        <w:rPr>
          <w:spacing w:val="-3"/>
        </w:rPr>
        <w:t xml:space="preserve"> </w:t>
      </w:r>
      <w:r>
        <w:t>a</w:t>
      </w:r>
      <w:r>
        <w:rPr>
          <w:spacing w:val="-3"/>
        </w:rPr>
        <w:t xml:space="preserve"> </w:t>
      </w:r>
      <w:r>
        <w:t>private</w:t>
      </w:r>
      <w:r>
        <w:rPr>
          <w:spacing w:val="-3"/>
        </w:rPr>
        <w:t xml:space="preserve"> </w:t>
      </w:r>
      <w:r>
        <w:t>fostering</w:t>
      </w:r>
      <w:r>
        <w:rPr>
          <w:spacing w:val="-3"/>
        </w:rPr>
        <w:t xml:space="preserve"> </w:t>
      </w:r>
      <w:r>
        <w:t>arrangement</w:t>
      </w:r>
      <w:r>
        <w:rPr>
          <w:spacing w:val="-3"/>
        </w:rPr>
        <w:t xml:space="preserve"> </w:t>
      </w:r>
      <w:r>
        <w:t>or</w:t>
      </w:r>
      <w:r>
        <w:rPr>
          <w:spacing w:val="-3"/>
        </w:rPr>
        <w:t xml:space="preserve"> </w:t>
      </w:r>
      <w:r>
        <w:t>proposed</w:t>
      </w:r>
      <w:r>
        <w:rPr>
          <w:spacing w:val="-3"/>
        </w:rPr>
        <w:t xml:space="preserve"> </w:t>
      </w:r>
      <w:r>
        <w:t>arrangement,</w:t>
      </w:r>
      <w:r>
        <w:rPr>
          <w:spacing w:val="-3"/>
        </w:rPr>
        <w:t xml:space="preserve"> </w:t>
      </w:r>
      <w:r>
        <w:t>or</w:t>
      </w:r>
      <w:r>
        <w:rPr>
          <w:spacing w:val="-3"/>
        </w:rPr>
        <w:t xml:space="preserve"> </w:t>
      </w:r>
      <w:r>
        <w:t>for general information relating to private fostering please contact:</w:t>
      </w:r>
    </w:p>
    <w:p w14:paraId="3F402A23" w14:textId="77777777" w:rsidR="00685641" w:rsidRDefault="00000000">
      <w:pPr>
        <w:pStyle w:val="BodyText"/>
        <w:ind w:left="260"/>
      </w:pPr>
      <w:r>
        <w:t xml:space="preserve">01302 737789 or email </w:t>
      </w:r>
      <w:hyperlink r:id="rId78">
        <w:r w:rsidR="00685641">
          <w:rPr>
            <w:color w:val="0000FF"/>
            <w:spacing w:val="-2"/>
            <w:u w:val="single" w:color="0000FF"/>
          </w:rPr>
          <w:t>foster&amp;adoption@dcstrust.co.uk</w:t>
        </w:r>
      </w:hyperlink>
    </w:p>
    <w:p w14:paraId="1B9D49B3" w14:textId="77777777" w:rsidR="00685641" w:rsidRDefault="00685641">
      <w:pPr>
        <w:pStyle w:val="BodyText"/>
        <w:spacing w:before="275"/>
      </w:pPr>
    </w:p>
    <w:p w14:paraId="7C21085A" w14:textId="77777777" w:rsidR="00685641" w:rsidRDefault="00000000">
      <w:pPr>
        <w:pStyle w:val="Heading1"/>
      </w:pPr>
      <w:r>
        <w:t xml:space="preserve">Domestic </w:t>
      </w:r>
      <w:r>
        <w:rPr>
          <w:spacing w:val="-2"/>
        </w:rPr>
        <w:t>Abuse</w:t>
      </w:r>
    </w:p>
    <w:p w14:paraId="1A4A6AF8" w14:textId="77777777" w:rsidR="00685641" w:rsidRDefault="00000000">
      <w:pPr>
        <w:pStyle w:val="BodyText"/>
        <w:spacing w:before="276"/>
        <w:ind w:left="260" w:right="828"/>
      </w:pPr>
      <w:r>
        <w:t>“Education has to start early, and it has to address boys/young men as well. All too often,</w:t>
      </w:r>
      <w:r>
        <w:rPr>
          <w:spacing w:val="-3"/>
        </w:rPr>
        <w:t xml:space="preserve"> </w:t>
      </w:r>
      <w:r>
        <w:t>responsibility</w:t>
      </w:r>
      <w:r>
        <w:rPr>
          <w:spacing w:val="-3"/>
        </w:rPr>
        <w:t xml:space="preserve"> </w:t>
      </w:r>
      <w:r>
        <w:t>falls</w:t>
      </w:r>
      <w:r>
        <w:rPr>
          <w:spacing w:val="-3"/>
        </w:rPr>
        <w:t xml:space="preserve"> </w:t>
      </w:r>
      <w:r>
        <w:t>upon</w:t>
      </w:r>
      <w:r>
        <w:rPr>
          <w:spacing w:val="-3"/>
        </w:rPr>
        <w:t xml:space="preserve"> </w:t>
      </w:r>
      <w:r>
        <w:t>the</w:t>
      </w:r>
      <w:r>
        <w:rPr>
          <w:spacing w:val="-3"/>
        </w:rPr>
        <w:t xml:space="preserve"> </w:t>
      </w:r>
      <w:r>
        <w:t>girls/young</w:t>
      </w:r>
      <w:r>
        <w:rPr>
          <w:spacing w:val="-3"/>
        </w:rPr>
        <w:t xml:space="preserve"> </w:t>
      </w:r>
      <w:r>
        <w:t>women</w:t>
      </w:r>
      <w:r>
        <w:rPr>
          <w:spacing w:val="-3"/>
        </w:rPr>
        <w:t xml:space="preserve"> </w:t>
      </w:r>
      <w:r>
        <w:t>to</w:t>
      </w:r>
      <w:r>
        <w:rPr>
          <w:spacing w:val="-3"/>
        </w:rPr>
        <w:t xml:space="preserve"> </w:t>
      </w:r>
      <w:r>
        <w:t>behave</w:t>
      </w:r>
      <w:r>
        <w:rPr>
          <w:spacing w:val="-3"/>
        </w:rPr>
        <w:t xml:space="preserve"> </w:t>
      </w:r>
      <w:r>
        <w:t>in</w:t>
      </w:r>
      <w:r>
        <w:rPr>
          <w:spacing w:val="-3"/>
        </w:rPr>
        <w:t xml:space="preserve"> </w:t>
      </w:r>
      <w:r>
        <w:t>a</w:t>
      </w:r>
      <w:r>
        <w:rPr>
          <w:spacing w:val="-3"/>
        </w:rPr>
        <w:t xml:space="preserve"> </w:t>
      </w:r>
      <w:r>
        <w:t>manner</w:t>
      </w:r>
      <w:r>
        <w:rPr>
          <w:spacing w:val="-3"/>
        </w:rPr>
        <w:t xml:space="preserve"> </w:t>
      </w:r>
      <w:r>
        <w:t>to</w:t>
      </w:r>
      <w:r>
        <w:rPr>
          <w:spacing w:val="-3"/>
        </w:rPr>
        <w:t xml:space="preserve"> </w:t>
      </w:r>
      <w:r>
        <w:t xml:space="preserve">protect themselves or discourage violence against them.” – Call for Evidence, Public Survey, </w:t>
      </w:r>
      <w:r>
        <w:rPr>
          <w:color w:val="0000FF"/>
          <w:u w:val="single" w:color="0000FF"/>
        </w:rPr>
        <w:t>Violence Against Women and Girls Strategy 2021</w:t>
      </w:r>
      <w:r>
        <w:t>.</w:t>
      </w:r>
    </w:p>
    <w:p w14:paraId="33F672C1" w14:textId="77777777" w:rsidR="00685641" w:rsidRDefault="00000000">
      <w:pPr>
        <w:pStyle w:val="BodyText"/>
        <w:spacing w:before="276"/>
        <w:ind w:left="260" w:right="873"/>
      </w:pPr>
      <w:r>
        <w:t>Relationships</w:t>
      </w:r>
      <w:r>
        <w:rPr>
          <w:spacing w:val="-4"/>
        </w:rPr>
        <w:t xml:space="preserve"> </w:t>
      </w:r>
      <w:r>
        <w:t>Education</w:t>
      </w:r>
      <w:r>
        <w:rPr>
          <w:spacing w:val="-4"/>
        </w:rPr>
        <w:t xml:space="preserve"> </w:t>
      </w:r>
      <w:r>
        <w:t>has</w:t>
      </w:r>
      <w:r>
        <w:rPr>
          <w:spacing w:val="-4"/>
        </w:rPr>
        <w:t xml:space="preserve"> </w:t>
      </w:r>
      <w:r>
        <w:t>been</w:t>
      </w:r>
      <w:r>
        <w:rPr>
          <w:spacing w:val="-4"/>
        </w:rPr>
        <w:t xml:space="preserve"> </w:t>
      </w:r>
      <w:r>
        <w:t>mandatory</w:t>
      </w:r>
      <w:r>
        <w:rPr>
          <w:spacing w:val="-4"/>
        </w:rPr>
        <w:t xml:space="preserve"> </w:t>
      </w:r>
      <w:r>
        <w:t>in</w:t>
      </w:r>
      <w:r>
        <w:rPr>
          <w:spacing w:val="-4"/>
        </w:rPr>
        <w:t xml:space="preserve"> </w:t>
      </w:r>
      <w:r>
        <w:t>all</w:t>
      </w:r>
      <w:r>
        <w:rPr>
          <w:spacing w:val="-4"/>
        </w:rPr>
        <w:t xml:space="preserve"> </w:t>
      </w:r>
      <w:r>
        <w:t>primary</w:t>
      </w:r>
      <w:r>
        <w:rPr>
          <w:spacing w:val="-4"/>
        </w:rPr>
        <w:t xml:space="preserve"> </w:t>
      </w:r>
      <w:r>
        <w:t>schools,</w:t>
      </w:r>
      <w:r>
        <w:rPr>
          <w:spacing w:val="-4"/>
        </w:rPr>
        <w:t xml:space="preserve"> </w:t>
      </w:r>
      <w:r>
        <w:t>Relationships</w:t>
      </w:r>
      <w:r>
        <w:rPr>
          <w:spacing w:val="-4"/>
        </w:rPr>
        <w:t xml:space="preserve"> </w:t>
      </w:r>
      <w:r>
        <w:t>and Sex Education in all secondary schools, and Health education in all state funded schools since September 2020.</w:t>
      </w:r>
      <w:r>
        <w:rPr>
          <w:spacing w:val="40"/>
        </w:rPr>
        <w:t xml:space="preserve"> </w:t>
      </w:r>
      <w:r>
        <w:t>Relationships Education for primary pupils covers the characteristics</w:t>
      </w:r>
      <w:r>
        <w:rPr>
          <w:spacing w:val="-2"/>
        </w:rPr>
        <w:t xml:space="preserve"> </w:t>
      </w:r>
      <w:r>
        <w:t>of</w:t>
      </w:r>
      <w:r>
        <w:rPr>
          <w:spacing w:val="-2"/>
        </w:rPr>
        <w:t xml:space="preserve"> </w:t>
      </w:r>
      <w:r>
        <w:t>healthy</w:t>
      </w:r>
      <w:r>
        <w:rPr>
          <w:spacing w:val="-2"/>
        </w:rPr>
        <w:t xml:space="preserve"> </w:t>
      </w:r>
      <w:r>
        <w:t>relationships,</w:t>
      </w:r>
      <w:r>
        <w:rPr>
          <w:spacing w:val="-2"/>
        </w:rPr>
        <w:t xml:space="preserve"> </w:t>
      </w:r>
      <w:r>
        <w:t>building</w:t>
      </w:r>
      <w:r>
        <w:rPr>
          <w:spacing w:val="-2"/>
        </w:rPr>
        <w:t xml:space="preserve"> </w:t>
      </w:r>
      <w:r>
        <w:t>the</w:t>
      </w:r>
      <w:r>
        <w:rPr>
          <w:spacing w:val="-2"/>
        </w:rPr>
        <w:t xml:space="preserve"> </w:t>
      </w:r>
      <w:r>
        <w:t>knowledge</w:t>
      </w:r>
      <w:r>
        <w:rPr>
          <w:spacing w:val="-2"/>
        </w:rPr>
        <w:t xml:space="preserve"> </w:t>
      </w:r>
      <w:r>
        <w:t>and</w:t>
      </w:r>
      <w:r>
        <w:rPr>
          <w:spacing w:val="-2"/>
        </w:rPr>
        <w:t xml:space="preserve"> </w:t>
      </w:r>
      <w:r>
        <w:t>understanding</w:t>
      </w:r>
      <w:r>
        <w:rPr>
          <w:spacing w:val="-2"/>
        </w:rPr>
        <w:t xml:space="preserve"> </w:t>
      </w:r>
      <w:r>
        <w:t xml:space="preserve">that will enable children to model these </w:t>
      </w:r>
      <w:proofErr w:type="spellStart"/>
      <w:r>
        <w:t>behaviours</w:t>
      </w:r>
      <w:proofErr w:type="spellEnd"/>
      <w:r>
        <w:t>.</w:t>
      </w:r>
      <w:r>
        <w:rPr>
          <w:spacing w:val="40"/>
        </w:rPr>
        <w:t xml:space="preserve"> </w:t>
      </w:r>
      <w:r>
        <w:t>In secondary schools, the subject introduces concepts about healthy intimate relationships.</w:t>
      </w:r>
    </w:p>
    <w:p w14:paraId="109D149B" w14:textId="77777777" w:rsidR="00685641" w:rsidRDefault="00000000">
      <w:pPr>
        <w:pStyle w:val="BodyText"/>
        <w:spacing w:before="276"/>
        <w:ind w:left="260" w:right="828"/>
      </w:pPr>
      <w:r>
        <w:t>The</w:t>
      </w:r>
      <w:r>
        <w:rPr>
          <w:spacing w:val="-4"/>
        </w:rPr>
        <w:t xml:space="preserve"> </w:t>
      </w:r>
      <w:r>
        <w:t>Department</w:t>
      </w:r>
      <w:r>
        <w:rPr>
          <w:spacing w:val="-4"/>
        </w:rPr>
        <w:t xml:space="preserve"> </w:t>
      </w:r>
      <w:r>
        <w:t>for</w:t>
      </w:r>
      <w:r>
        <w:rPr>
          <w:spacing w:val="-4"/>
        </w:rPr>
        <w:t xml:space="preserve"> </w:t>
      </w:r>
      <w:r>
        <w:t>Education’s</w:t>
      </w:r>
      <w:r>
        <w:rPr>
          <w:spacing w:val="-4"/>
        </w:rPr>
        <w:t xml:space="preserve"> </w:t>
      </w:r>
      <w:r>
        <w:t>statutory</w:t>
      </w:r>
      <w:r>
        <w:rPr>
          <w:spacing w:val="-4"/>
        </w:rPr>
        <w:t xml:space="preserve"> </w:t>
      </w:r>
      <w:r>
        <w:t>guidance</w:t>
      </w:r>
      <w:r>
        <w:rPr>
          <w:spacing w:val="-4"/>
        </w:rPr>
        <w:t xml:space="preserve"> </w:t>
      </w:r>
      <w:r>
        <w:t>on</w:t>
      </w:r>
      <w:r>
        <w:rPr>
          <w:spacing w:val="-4"/>
        </w:rPr>
        <w:t xml:space="preserve"> </w:t>
      </w:r>
      <w:r>
        <w:t>this</w:t>
      </w:r>
      <w:r>
        <w:rPr>
          <w:spacing w:val="-4"/>
        </w:rPr>
        <w:t xml:space="preserve"> </w:t>
      </w:r>
      <w:r>
        <w:t>states</w:t>
      </w:r>
      <w:r>
        <w:rPr>
          <w:spacing w:val="-4"/>
        </w:rPr>
        <w:t xml:space="preserve"> </w:t>
      </w:r>
      <w:r>
        <w:t>that</w:t>
      </w:r>
      <w:r>
        <w:rPr>
          <w:spacing w:val="-4"/>
        </w:rPr>
        <w:t xml:space="preserve"> </w:t>
      </w:r>
      <w:r>
        <w:t>pupils</w:t>
      </w:r>
      <w:r>
        <w:rPr>
          <w:spacing w:val="-4"/>
        </w:rPr>
        <w:t xml:space="preserve"> </w:t>
      </w:r>
      <w:r>
        <w:t>should</w:t>
      </w:r>
      <w:r>
        <w:rPr>
          <w:spacing w:val="-4"/>
        </w:rPr>
        <w:t xml:space="preserve"> </w:t>
      </w:r>
      <w:r>
        <w:t xml:space="preserve">be taught about the concepts of, and laws relating to, a range of areas including consent, exploitation, grooming, coercion, harassment, domestic abuse and female genital </w:t>
      </w:r>
      <w:r>
        <w:rPr>
          <w:spacing w:val="-2"/>
        </w:rPr>
        <w:t>mutilation.</w:t>
      </w:r>
    </w:p>
    <w:p w14:paraId="752C4483" w14:textId="77777777" w:rsidR="00685641" w:rsidRDefault="00000000">
      <w:pPr>
        <w:pStyle w:val="BodyText"/>
        <w:spacing w:before="276"/>
        <w:ind w:left="260" w:right="848"/>
      </w:pPr>
      <w:r>
        <w:t>Further</w:t>
      </w:r>
      <w:r>
        <w:rPr>
          <w:spacing w:val="-3"/>
        </w:rPr>
        <w:t xml:space="preserve"> </w:t>
      </w:r>
      <w:r>
        <w:t>to</w:t>
      </w:r>
      <w:r>
        <w:rPr>
          <w:spacing w:val="-3"/>
        </w:rPr>
        <w:t xml:space="preserve"> </w:t>
      </w:r>
      <w:r>
        <w:t>this,</w:t>
      </w:r>
      <w:r>
        <w:rPr>
          <w:spacing w:val="-3"/>
        </w:rPr>
        <w:t xml:space="preserve"> </w:t>
      </w:r>
      <w:r>
        <w:t>the</w:t>
      </w:r>
      <w:r>
        <w:rPr>
          <w:spacing w:val="-3"/>
        </w:rPr>
        <w:t xml:space="preserve"> </w:t>
      </w:r>
      <w:r>
        <w:t>Department</w:t>
      </w:r>
      <w:r>
        <w:rPr>
          <w:spacing w:val="-3"/>
        </w:rPr>
        <w:t xml:space="preserve"> </w:t>
      </w:r>
      <w:r>
        <w:t>for</w:t>
      </w:r>
      <w:r>
        <w:rPr>
          <w:spacing w:val="-3"/>
        </w:rPr>
        <w:t xml:space="preserve"> </w:t>
      </w:r>
      <w:r>
        <w:t>Education</w:t>
      </w:r>
      <w:r>
        <w:rPr>
          <w:spacing w:val="-3"/>
        </w:rPr>
        <w:t xml:space="preserve"> </w:t>
      </w:r>
      <w:r>
        <w:t>has</w:t>
      </w:r>
      <w:r>
        <w:rPr>
          <w:spacing w:val="-3"/>
        </w:rPr>
        <w:t xml:space="preserve"> </w:t>
      </w:r>
      <w:r>
        <w:t>updated</w:t>
      </w:r>
      <w:r>
        <w:rPr>
          <w:spacing w:val="-3"/>
        </w:rPr>
        <w:t xml:space="preserve"> </w:t>
      </w:r>
      <w:r>
        <w:t>the</w:t>
      </w:r>
      <w:r>
        <w:rPr>
          <w:spacing w:val="-3"/>
        </w:rPr>
        <w:t xml:space="preserve"> </w:t>
      </w:r>
      <w:r>
        <w:t>Keeping</w:t>
      </w:r>
      <w:r>
        <w:rPr>
          <w:spacing w:val="-3"/>
        </w:rPr>
        <w:t xml:space="preserve"> </w:t>
      </w:r>
      <w:r>
        <w:t>Children</w:t>
      </w:r>
      <w:r>
        <w:rPr>
          <w:spacing w:val="-3"/>
        </w:rPr>
        <w:t xml:space="preserve"> </w:t>
      </w:r>
      <w:r>
        <w:t>Safe</w:t>
      </w:r>
      <w:r>
        <w:rPr>
          <w:spacing w:val="-3"/>
        </w:rPr>
        <w:t xml:space="preserve"> </w:t>
      </w:r>
      <w:r>
        <w:t>in Education statutory guidance for schools and colleges to take into account views from its consultation on the statutory guidance, the Home Office’s Call for Evidence, as well as findings from the Ofsted review.</w:t>
      </w:r>
    </w:p>
    <w:p w14:paraId="3E4D5D5C" w14:textId="77777777" w:rsidR="00685641" w:rsidRDefault="00000000">
      <w:pPr>
        <w:pStyle w:val="BodyText"/>
        <w:spacing w:before="276"/>
        <w:ind w:left="260" w:right="828"/>
      </w:pPr>
      <w:r>
        <w:t>New</w:t>
      </w:r>
      <w:r>
        <w:rPr>
          <w:spacing w:val="-3"/>
        </w:rPr>
        <w:t xml:space="preserve"> </w:t>
      </w:r>
      <w:r>
        <w:t>guidance</w:t>
      </w:r>
      <w:r>
        <w:rPr>
          <w:spacing w:val="-3"/>
        </w:rPr>
        <w:t xml:space="preserve"> </w:t>
      </w:r>
      <w:r>
        <w:t>detailed</w:t>
      </w:r>
      <w:r>
        <w:rPr>
          <w:spacing w:val="-3"/>
        </w:rPr>
        <w:t xml:space="preserve"> </w:t>
      </w:r>
      <w:r>
        <w:t>in</w:t>
      </w:r>
      <w:r>
        <w:rPr>
          <w:spacing w:val="-3"/>
        </w:rPr>
        <w:t xml:space="preserve"> </w:t>
      </w:r>
      <w:r>
        <w:t>KCSIE</w:t>
      </w:r>
      <w:r>
        <w:rPr>
          <w:spacing w:val="-3"/>
        </w:rPr>
        <w:t xml:space="preserve"> </w:t>
      </w:r>
      <w:r>
        <w:t>2022</w:t>
      </w:r>
      <w:r>
        <w:rPr>
          <w:spacing w:val="-3"/>
        </w:rPr>
        <w:t xml:space="preserve"> </w:t>
      </w:r>
      <w:r>
        <w:t>will</w:t>
      </w:r>
      <w:r>
        <w:rPr>
          <w:spacing w:val="-3"/>
        </w:rPr>
        <w:t xml:space="preserve"> </w:t>
      </w:r>
      <w:r>
        <w:t>help</w:t>
      </w:r>
      <w:r>
        <w:rPr>
          <w:spacing w:val="-3"/>
        </w:rPr>
        <w:t xml:space="preserve"> </w:t>
      </w:r>
      <w:r>
        <w:t>ensure</w:t>
      </w:r>
      <w:r>
        <w:rPr>
          <w:spacing w:val="-3"/>
        </w:rPr>
        <w:t xml:space="preserve"> </w:t>
      </w:r>
      <w:r>
        <w:t>that</w:t>
      </w:r>
      <w:r>
        <w:rPr>
          <w:spacing w:val="-3"/>
        </w:rPr>
        <w:t xml:space="preserve"> </w:t>
      </w:r>
      <w:r>
        <w:t>all</w:t>
      </w:r>
      <w:r>
        <w:rPr>
          <w:spacing w:val="-3"/>
        </w:rPr>
        <w:t xml:space="preserve"> </w:t>
      </w:r>
      <w:r>
        <w:t>school</w:t>
      </w:r>
      <w:r>
        <w:rPr>
          <w:spacing w:val="-3"/>
        </w:rPr>
        <w:t xml:space="preserve"> </w:t>
      </w:r>
      <w:r>
        <w:t>and</w:t>
      </w:r>
      <w:r>
        <w:rPr>
          <w:spacing w:val="-3"/>
        </w:rPr>
        <w:t xml:space="preserve"> </w:t>
      </w:r>
      <w:r>
        <w:t>college</w:t>
      </w:r>
      <w:r>
        <w:rPr>
          <w:spacing w:val="-3"/>
        </w:rPr>
        <w:t xml:space="preserve"> </w:t>
      </w:r>
      <w:r>
        <w:t>staff are clear on how they respond to reports of sexual violence and sexual harassment.</w:t>
      </w:r>
    </w:p>
    <w:p w14:paraId="3903715B" w14:textId="77777777" w:rsidR="00685641" w:rsidRDefault="00000000">
      <w:pPr>
        <w:pStyle w:val="Heading1"/>
        <w:spacing w:before="276"/>
      </w:pPr>
      <w:r>
        <w:t xml:space="preserve">In </w:t>
      </w:r>
      <w:r>
        <w:rPr>
          <w:spacing w:val="-2"/>
        </w:rPr>
        <w:t>Doncaster:</w:t>
      </w:r>
    </w:p>
    <w:p w14:paraId="54208F37" w14:textId="77777777" w:rsidR="00685641" w:rsidRDefault="00685641">
      <w:pPr>
        <w:pStyle w:val="BodyText"/>
        <w:spacing w:before="1"/>
        <w:rPr>
          <w:b/>
        </w:rPr>
      </w:pPr>
    </w:p>
    <w:p w14:paraId="0023250C" w14:textId="77777777" w:rsidR="00685641" w:rsidRDefault="00000000">
      <w:pPr>
        <w:pStyle w:val="ListParagraph"/>
        <w:numPr>
          <w:ilvl w:val="0"/>
          <w:numId w:val="3"/>
        </w:numPr>
        <w:tabs>
          <w:tab w:val="left" w:pos="980"/>
        </w:tabs>
        <w:ind w:right="826"/>
        <w:jc w:val="both"/>
        <w:rPr>
          <w:rFonts w:ascii="Symbol" w:hAnsi="Symbol"/>
          <w:sz w:val="24"/>
        </w:rPr>
      </w:pPr>
      <w:r>
        <w:rPr>
          <w:sz w:val="24"/>
        </w:rPr>
        <w:t xml:space="preserve">All staff should </w:t>
      </w:r>
      <w:proofErr w:type="spellStart"/>
      <w:r>
        <w:rPr>
          <w:sz w:val="24"/>
        </w:rPr>
        <w:t>recognise</w:t>
      </w:r>
      <w:proofErr w:type="spellEnd"/>
      <w:r>
        <w:rPr>
          <w:sz w:val="24"/>
        </w:rPr>
        <w:t xml:space="preserve"> the signs of domestic abuse and understand the</w:t>
      </w:r>
      <w:r>
        <w:rPr>
          <w:spacing w:val="40"/>
          <w:sz w:val="24"/>
        </w:rPr>
        <w:t xml:space="preserve"> </w:t>
      </w:r>
      <w:r>
        <w:rPr>
          <w:sz w:val="24"/>
        </w:rPr>
        <w:t xml:space="preserve">impact on children. Domestic abuse is a </w:t>
      </w:r>
      <w:proofErr w:type="spellStart"/>
      <w:r>
        <w:rPr>
          <w:sz w:val="24"/>
        </w:rPr>
        <w:t>recognised</w:t>
      </w:r>
      <w:proofErr w:type="spellEnd"/>
      <w:r>
        <w:rPr>
          <w:sz w:val="24"/>
        </w:rPr>
        <w:t xml:space="preserve"> Adverse Childhood Experience and child abuse is often concurrent with domestic abuse.</w:t>
      </w:r>
    </w:p>
    <w:p w14:paraId="5F50FEB2" w14:textId="77777777" w:rsidR="00685641" w:rsidRDefault="00685641">
      <w:pPr>
        <w:pStyle w:val="BodyText"/>
      </w:pPr>
    </w:p>
    <w:p w14:paraId="4147DB7E" w14:textId="77777777" w:rsidR="00685641" w:rsidRDefault="00000000">
      <w:pPr>
        <w:pStyle w:val="ListParagraph"/>
        <w:numPr>
          <w:ilvl w:val="0"/>
          <w:numId w:val="3"/>
        </w:numPr>
        <w:tabs>
          <w:tab w:val="left" w:pos="980"/>
        </w:tabs>
        <w:ind w:right="826"/>
        <w:jc w:val="both"/>
        <w:rPr>
          <w:rFonts w:ascii="Symbol" w:hAnsi="Symbol"/>
          <w:sz w:val="24"/>
        </w:rPr>
      </w:pPr>
      <w:r>
        <w:rPr>
          <w:sz w:val="24"/>
        </w:rPr>
        <w:t>All staff should know how to refer concerns to the DSL lead and to Doncaster Children’s Services Trust.</w:t>
      </w:r>
      <w:r>
        <w:rPr>
          <w:spacing w:val="80"/>
          <w:sz w:val="24"/>
        </w:rPr>
        <w:t xml:space="preserve"> </w:t>
      </w:r>
      <w:r>
        <w:rPr>
          <w:sz w:val="24"/>
        </w:rPr>
        <w:t>Schools should also have knowledge of the</w:t>
      </w:r>
      <w:r>
        <w:rPr>
          <w:spacing w:val="40"/>
          <w:sz w:val="24"/>
        </w:rPr>
        <w:t xml:space="preserve"> </w:t>
      </w:r>
      <w:r>
        <w:rPr>
          <w:sz w:val="24"/>
        </w:rPr>
        <w:t>Doncaster domestic abuse hub and can signpost anyone aged 16years and over to this service.</w:t>
      </w:r>
    </w:p>
    <w:p w14:paraId="7CBC370E" w14:textId="77777777" w:rsidR="00685641" w:rsidRDefault="00685641">
      <w:pPr>
        <w:pStyle w:val="BodyText"/>
      </w:pPr>
    </w:p>
    <w:p w14:paraId="5B98FC76" w14:textId="77777777" w:rsidR="00685641" w:rsidRDefault="00000000">
      <w:pPr>
        <w:pStyle w:val="ListParagraph"/>
        <w:numPr>
          <w:ilvl w:val="0"/>
          <w:numId w:val="3"/>
        </w:numPr>
        <w:tabs>
          <w:tab w:val="left" w:pos="980"/>
        </w:tabs>
        <w:ind w:right="826"/>
        <w:jc w:val="both"/>
        <w:rPr>
          <w:rFonts w:ascii="Symbol" w:hAnsi="Symbol"/>
          <w:sz w:val="24"/>
        </w:rPr>
      </w:pPr>
      <w:r>
        <w:rPr>
          <w:sz w:val="24"/>
        </w:rPr>
        <w:t xml:space="preserve">Trained staff should aim to complete a DASH (Domestic Abuse Stalking and </w:t>
      </w:r>
      <w:proofErr w:type="spellStart"/>
      <w:r>
        <w:rPr>
          <w:sz w:val="24"/>
        </w:rPr>
        <w:t>Honour</w:t>
      </w:r>
      <w:proofErr w:type="spellEnd"/>
      <w:r>
        <w:rPr>
          <w:sz w:val="24"/>
        </w:rPr>
        <w:t xml:space="preserve"> Based Abuse) risk assessment with the victim wherever possible and make appropriate referrals to the domestic abuse hub or the Multi Agency Risk Assessment Conference (MARAC).</w:t>
      </w:r>
    </w:p>
    <w:p w14:paraId="171A15C2" w14:textId="77777777" w:rsidR="00685641" w:rsidRDefault="00685641">
      <w:pPr>
        <w:jc w:val="both"/>
        <w:rPr>
          <w:rFonts w:ascii="Symbol" w:hAnsi="Symbol"/>
          <w:sz w:val="24"/>
        </w:rPr>
        <w:sectPr w:rsidR="00685641">
          <w:pgSz w:w="11900" w:h="16820"/>
          <w:pgMar w:top="1640" w:right="300" w:bottom="920" w:left="1180" w:header="0" w:footer="735" w:gutter="0"/>
          <w:cols w:space="720"/>
        </w:sectPr>
      </w:pPr>
    </w:p>
    <w:p w14:paraId="5EC1739D" w14:textId="77777777" w:rsidR="00685641" w:rsidRDefault="00000000">
      <w:pPr>
        <w:pStyle w:val="BodyText"/>
        <w:spacing w:before="80"/>
        <w:ind w:left="980" w:right="826"/>
        <w:jc w:val="both"/>
      </w:pPr>
      <w:r>
        <w:lastRenderedPageBreak/>
        <w:t xml:space="preserve">Information on the DASH and MARAC processes are available through contacting the domestic abuse hub, visiting the </w:t>
      </w:r>
      <w:r>
        <w:rPr>
          <w:color w:val="0000FF"/>
          <w:u w:val="single" w:color="0000FF"/>
        </w:rPr>
        <w:t>domestic abuse website</w:t>
      </w:r>
      <w:r>
        <w:rPr>
          <w:color w:val="0000FF"/>
        </w:rPr>
        <w:t xml:space="preserve"> </w:t>
      </w:r>
      <w:r>
        <w:t xml:space="preserve">and by completing </w:t>
      </w:r>
      <w:r>
        <w:rPr>
          <w:color w:val="0000FF"/>
          <w:u w:val="single" w:color="0000FF"/>
        </w:rPr>
        <w:t>DASH and MARAC training</w:t>
      </w:r>
      <w:r>
        <w:t>.</w:t>
      </w:r>
    </w:p>
    <w:p w14:paraId="3E7D3A75" w14:textId="77777777" w:rsidR="00685641" w:rsidRDefault="00000000">
      <w:pPr>
        <w:ind w:left="980" w:right="757"/>
        <w:jc w:val="both"/>
      </w:pPr>
      <w:r>
        <w:rPr>
          <w:sz w:val="24"/>
        </w:rPr>
        <w:t xml:space="preserve">Doncaster Council, domestic abuse services, provides domestic abuse training. Details of all training and how to book can be found at </w:t>
      </w:r>
      <w:r>
        <w:rPr>
          <w:color w:val="0000FF"/>
          <w:u w:val="single" w:color="0000FF"/>
        </w:rPr>
        <w:t xml:space="preserve">Domestic Abuse - Training - </w:t>
      </w:r>
      <w:r>
        <w:rPr>
          <w:color w:val="0000FF"/>
        </w:rPr>
        <w:t xml:space="preserve"> </w:t>
      </w:r>
      <w:r>
        <w:rPr>
          <w:color w:val="0000FF"/>
          <w:u w:val="single" w:color="0000FF"/>
        </w:rPr>
        <w:t>Doncaster Council</w:t>
      </w:r>
    </w:p>
    <w:p w14:paraId="65386DF9" w14:textId="77777777" w:rsidR="00685641" w:rsidRDefault="00685641">
      <w:pPr>
        <w:pStyle w:val="BodyText"/>
        <w:spacing w:before="1"/>
      </w:pPr>
    </w:p>
    <w:p w14:paraId="40DFD0A2" w14:textId="77777777" w:rsidR="00685641" w:rsidRDefault="00000000">
      <w:pPr>
        <w:pStyle w:val="ListParagraph"/>
        <w:numPr>
          <w:ilvl w:val="0"/>
          <w:numId w:val="3"/>
        </w:numPr>
        <w:tabs>
          <w:tab w:val="left" w:pos="980"/>
        </w:tabs>
        <w:spacing w:before="1"/>
        <w:ind w:right="825"/>
        <w:rPr>
          <w:rFonts w:ascii="Symbol" w:hAnsi="Symbol"/>
          <w:sz w:val="24"/>
        </w:rPr>
      </w:pPr>
      <w:r>
        <w:rPr>
          <w:sz w:val="24"/>
        </w:rPr>
        <w:t>Schools should deliver awareness of domestic abuse/unhealthy relationships in compliance with mandatory requirements.</w:t>
      </w:r>
    </w:p>
    <w:p w14:paraId="6553B542" w14:textId="77777777" w:rsidR="00685641" w:rsidRDefault="00000000">
      <w:pPr>
        <w:pStyle w:val="BodyText"/>
        <w:spacing w:before="274"/>
        <w:ind w:left="260" w:right="826"/>
        <w:jc w:val="both"/>
      </w:pPr>
      <w:r>
        <w:t xml:space="preserve">The </w:t>
      </w:r>
      <w:r>
        <w:rPr>
          <w:color w:val="0000FF"/>
          <w:u w:val="single" w:color="0000FF"/>
        </w:rPr>
        <w:t>Doncaster domestic abuse protocol</w:t>
      </w:r>
      <w:r>
        <w:rPr>
          <w:color w:val="0000FF"/>
        </w:rPr>
        <w:t xml:space="preserve"> </w:t>
      </w:r>
      <w:r>
        <w:t>is available on the Doncaster Council website and</w:t>
      </w:r>
      <w:r>
        <w:rPr>
          <w:spacing w:val="-1"/>
        </w:rPr>
        <w:t xml:space="preserve"> </w:t>
      </w:r>
      <w:r>
        <w:t>provides</w:t>
      </w:r>
      <w:r>
        <w:rPr>
          <w:spacing w:val="-1"/>
        </w:rPr>
        <w:t xml:space="preserve"> </w:t>
      </w:r>
      <w:r>
        <w:t>information</w:t>
      </w:r>
      <w:r>
        <w:rPr>
          <w:spacing w:val="-1"/>
        </w:rPr>
        <w:t xml:space="preserve"> </w:t>
      </w:r>
      <w:r>
        <w:t>and</w:t>
      </w:r>
      <w:r>
        <w:rPr>
          <w:spacing w:val="-1"/>
        </w:rPr>
        <w:t xml:space="preserve"> </w:t>
      </w:r>
      <w:r>
        <w:t>guidance</w:t>
      </w:r>
      <w:r>
        <w:rPr>
          <w:spacing w:val="-1"/>
        </w:rPr>
        <w:t xml:space="preserve"> </w:t>
      </w:r>
      <w:r>
        <w:t>for</w:t>
      </w:r>
      <w:r>
        <w:rPr>
          <w:spacing w:val="-1"/>
        </w:rPr>
        <w:t xml:space="preserve"> </w:t>
      </w:r>
      <w:r>
        <w:t>professionals</w:t>
      </w:r>
      <w:r>
        <w:rPr>
          <w:spacing w:val="-1"/>
        </w:rPr>
        <w:t xml:space="preserve"> </w:t>
      </w:r>
      <w:r>
        <w:t>on</w:t>
      </w:r>
      <w:r>
        <w:rPr>
          <w:spacing w:val="-1"/>
        </w:rPr>
        <w:t xml:space="preserve"> </w:t>
      </w:r>
      <w:r>
        <w:t>how</w:t>
      </w:r>
      <w:r>
        <w:rPr>
          <w:spacing w:val="-1"/>
        </w:rPr>
        <w:t xml:space="preserve"> </w:t>
      </w:r>
      <w:r>
        <w:t>to</w:t>
      </w:r>
      <w:r>
        <w:rPr>
          <w:spacing w:val="-1"/>
        </w:rPr>
        <w:t xml:space="preserve"> </w:t>
      </w:r>
      <w:r>
        <w:t>respond</w:t>
      </w:r>
      <w:r>
        <w:rPr>
          <w:spacing w:val="-1"/>
        </w:rPr>
        <w:t xml:space="preserve"> </w:t>
      </w:r>
      <w:r>
        <w:t>to</w:t>
      </w:r>
      <w:r>
        <w:rPr>
          <w:spacing w:val="-1"/>
        </w:rPr>
        <w:t xml:space="preserve"> </w:t>
      </w:r>
      <w:r>
        <w:t>domestic abuse in Doncaster.</w:t>
      </w:r>
    </w:p>
    <w:p w14:paraId="575DA015" w14:textId="77777777" w:rsidR="00685641" w:rsidRDefault="00685641">
      <w:pPr>
        <w:pStyle w:val="BodyText"/>
        <w:spacing w:before="275"/>
      </w:pPr>
    </w:p>
    <w:p w14:paraId="3DD3302D" w14:textId="77777777" w:rsidR="00685641" w:rsidRDefault="00000000">
      <w:pPr>
        <w:spacing w:before="1"/>
        <w:ind w:left="260"/>
        <w:jc w:val="both"/>
        <w:rPr>
          <w:b/>
          <w:i/>
          <w:sz w:val="24"/>
        </w:rPr>
      </w:pPr>
      <w:r>
        <w:rPr>
          <w:b/>
          <w:sz w:val="24"/>
        </w:rPr>
        <w:t xml:space="preserve">Operation Encompass </w:t>
      </w:r>
      <w:r>
        <w:rPr>
          <w:b/>
          <w:i/>
          <w:sz w:val="24"/>
        </w:rPr>
        <w:t xml:space="preserve">(schools to </w:t>
      </w:r>
      <w:r>
        <w:rPr>
          <w:b/>
          <w:i/>
          <w:spacing w:val="-2"/>
          <w:sz w:val="24"/>
        </w:rPr>
        <w:t>amend)</w:t>
      </w:r>
    </w:p>
    <w:p w14:paraId="69EC136C" w14:textId="77777777" w:rsidR="00685641" w:rsidRDefault="00000000">
      <w:pPr>
        <w:pStyle w:val="BodyText"/>
        <w:spacing w:before="276"/>
        <w:ind w:left="260" w:right="894"/>
      </w:pPr>
      <w:r>
        <w:t>Designated</w:t>
      </w:r>
      <w:r>
        <w:rPr>
          <w:spacing w:val="-4"/>
        </w:rPr>
        <w:t xml:space="preserve"> </w:t>
      </w:r>
      <w:r>
        <w:t>staff</w:t>
      </w:r>
      <w:r>
        <w:rPr>
          <w:spacing w:val="-4"/>
        </w:rPr>
        <w:t xml:space="preserve"> </w:t>
      </w:r>
      <w:r>
        <w:t>have</w:t>
      </w:r>
      <w:r>
        <w:rPr>
          <w:spacing w:val="-4"/>
        </w:rPr>
        <w:t xml:space="preserve"> </w:t>
      </w:r>
      <w:r>
        <w:t>an</w:t>
      </w:r>
      <w:r>
        <w:rPr>
          <w:spacing w:val="-4"/>
        </w:rPr>
        <w:t xml:space="preserve"> </w:t>
      </w:r>
      <w:r>
        <w:t>understanding</w:t>
      </w:r>
      <w:r>
        <w:rPr>
          <w:spacing w:val="-4"/>
        </w:rPr>
        <w:t xml:space="preserve"> </w:t>
      </w:r>
      <w:r>
        <w:t>of</w:t>
      </w:r>
      <w:r>
        <w:rPr>
          <w:spacing w:val="-4"/>
        </w:rPr>
        <w:t xml:space="preserve"> </w:t>
      </w:r>
      <w:r>
        <w:t>Operation</w:t>
      </w:r>
      <w:r>
        <w:rPr>
          <w:spacing w:val="-4"/>
        </w:rPr>
        <w:t xml:space="preserve"> </w:t>
      </w:r>
      <w:r>
        <w:t>Encompass</w:t>
      </w:r>
      <w:r>
        <w:rPr>
          <w:spacing w:val="-4"/>
        </w:rPr>
        <w:t xml:space="preserve"> </w:t>
      </w:r>
      <w:r>
        <w:t>and</w:t>
      </w:r>
      <w:r>
        <w:rPr>
          <w:spacing w:val="-4"/>
        </w:rPr>
        <w:t xml:space="preserve"> </w:t>
      </w:r>
      <w:r>
        <w:t>have</w:t>
      </w:r>
      <w:r>
        <w:rPr>
          <w:spacing w:val="-4"/>
        </w:rPr>
        <w:t xml:space="preserve"> </w:t>
      </w:r>
      <w:r>
        <w:t>attended</w:t>
      </w:r>
      <w:r>
        <w:rPr>
          <w:spacing w:val="-4"/>
        </w:rPr>
        <w:t xml:space="preserve"> </w:t>
      </w:r>
      <w:r>
        <w:t xml:space="preserve">a briefing. This school is committed to the initiative and signed the appropriate agreement. </w:t>
      </w:r>
      <w:hyperlink r:id="rId79">
        <w:r w:rsidR="00685641">
          <w:rPr>
            <w:color w:val="0000FF"/>
            <w:u w:val="single" w:color="0000FF"/>
          </w:rPr>
          <w:t>https://www.operationencompass.org/</w:t>
        </w:r>
      </w:hyperlink>
    </w:p>
    <w:p w14:paraId="20B217B6" w14:textId="77777777" w:rsidR="00685641" w:rsidRDefault="00685641">
      <w:pPr>
        <w:pStyle w:val="BodyText"/>
      </w:pPr>
    </w:p>
    <w:p w14:paraId="6B447629" w14:textId="77777777" w:rsidR="00685641" w:rsidRDefault="00685641">
      <w:pPr>
        <w:pStyle w:val="BodyText"/>
        <w:spacing w:before="275"/>
      </w:pPr>
    </w:p>
    <w:p w14:paraId="3C75E2F4" w14:textId="77777777" w:rsidR="00685641" w:rsidRDefault="00000000">
      <w:pPr>
        <w:pStyle w:val="Heading1"/>
      </w:pPr>
      <w:r>
        <w:t xml:space="preserve">Substance </w:t>
      </w:r>
      <w:r>
        <w:rPr>
          <w:spacing w:val="-2"/>
        </w:rPr>
        <w:t>Misuse</w:t>
      </w:r>
    </w:p>
    <w:p w14:paraId="11907F63" w14:textId="77777777" w:rsidR="00685641" w:rsidRDefault="00685641">
      <w:pPr>
        <w:pStyle w:val="BodyText"/>
        <w:spacing w:before="275"/>
        <w:rPr>
          <w:b/>
        </w:rPr>
      </w:pPr>
    </w:p>
    <w:p w14:paraId="6F73BD26" w14:textId="77777777" w:rsidR="00685641" w:rsidRDefault="00000000">
      <w:pPr>
        <w:pStyle w:val="BodyText"/>
        <w:spacing w:before="1"/>
        <w:ind w:left="260" w:right="828"/>
      </w:pPr>
      <w:r>
        <w:t>Schools</w:t>
      </w:r>
      <w:r>
        <w:rPr>
          <w:spacing w:val="-1"/>
        </w:rPr>
        <w:t xml:space="preserve"> </w:t>
      </w:r>
      <w:r>
        <w:t>substance</w:t>
      </w:r>
      <w:r>
        <w:rPr>
          <w:spacing w:val="-1"/>
        </w:rPr>
        <w:t xml:space="preserve"> </w:t>
      </w:r>
      <w:r>
        <w:t>misuse</w:t>
      </w:r>
      <w:r>
        <w:rPr>
          <w:spacing w:val="-1"/>
        </w:rPr>
        <w:t xml:space="preserve"> </w:t>
      </w:r>
      <w:r>
        <w:t>policy</w:t>
      </w:r>
      <w:r>
        <w:rPr>
          <w:spacing w:val="-1"/>
        </w:rPr>
        <w:t xml:space="preserve"> </w:t>
      </w:r>
      <w:r>
        <w:t>should</w:t>
      </w:r>
      <w:r>
        <w:rPr>
          <w:spacing w:val="-1"/>
        </w:rPr>
        <w:t xml:space="preserve"> </w:t>
      </w:r>
      <w:r>
        <w:t>incorporate</w:t>
      </w:r>
      <w:r>
        <w:rPr>
          <w:spacing w:val="-1"/>
        </w:rPr>
        <w:t xml:space="preserve"> </w:t>
      </w:r>
      <w:r>
        <w:t>the</w:t>
      </w:r>
      <w:r>
        <w:rPr>
          <w:spacing w:val="-1"/>
        </w:rPr>
        <w:t xml:space="preserve"> </w:t>
      </w:r>
      <w:r>
        <w:t>possession</w:t>
      </w:r>
      <w:r>
        <w:rPr>
          <w:spacing w:val="-1"/>
        </w:rPr>
        <w:t xml:space="preserve"> </w:t>
      </w:r>
      <w:r>
        <w:t>and</w:t>
      </w:r>
      <w:r>
        <w:rPr>
          <w:spacing w:val="-1"/>
        </w:rPr>
        <w:t xml:space="preserve"> </w:t>
      </w:r>
      <w:r>
        <w:t>or</w:t>
      </w:r>
      <w:r>
        <w:rPr>
          <w:spacing w:val="-1"/>
        </w:rPr>
        <w:t xml:space="preserve"> </w:t>
      </w:r>
      <w:r>
        <w:t>use</w:t>
      </w:r>
      <w:r>
        <w:rPr>
          <w:spacing w:val="-1"/>
        </w:rPr>
        <w:t xml:space="preserve"> </w:t>
      </w:r>
      <w:r>
        <w:t>of</w:t>
      </w:r>
      <w:r>
        <w:rPr>
          <w:spacing w:val="-1"/>
        </w:rPr>
        <w:t xml:space="preserve"> </w:t>
      </w:r>
      <w:r>
        <w:t>such drugs</w:t>
      </w:r>
      <w:r>
        <w:rPr>
          <w:spacing w:val="-3"/>
        </w:rPr>
        <w:t xml:space="preserve"> </w:t>
      </w:r>
      <w:r>
        <w:t>in</w:t>
      </w:r>
      <w:r>
        <w:rPr>
          <w:spacing w:val="-3"/>
        </w:rPr>
        <w:t xml:space="preserve"> </w:t>
      </w:r>
      <w:r>
        <w:t>school,</w:t>
      </w:r>
      <w:r>
        <w:rPr>
          <w:spacing w:val="-3"/>
        </w:rPr>
        <w:t xml:space="preserve"> </w:t>
      </w:r>
      <w:r>
        <w:t>during</w:t>
      </w:r>
      <w:r>
        <w:rPr>
          <w:spacing w:val="-3"/>
        </w:rPr>
        <w:t xml:space="preserve"> </w:t>
      </w:r>
      <w:r>
        <w:t>the</w:t>
      </w:r>
      <w:r>
        <w:rPr>
          <w:spacing w:val="-3"/>
        </w:rPr>
        <w:t xml:space="preserve"> </w:t>
      </w:r>
      <w:r>
        <w:t>school</w:t>
      </w:r>
      <w:r>
        <w:rPr>
          <w:spacing w:val="-3"/>
        </w:rPr>
        <w:t xml:space="preserve"> </w:t>
      </w:r>
      <w:r>
        <w:t>day</w:t>
      </w:r>
      <w:r>
        <w:rPr>
          <w:spacing w:val="-3"/>
        </w:rPr>
        <w:t xml:space="preserve"> </w:t>
      </w:r>
      <w:r>
        <w:t>or</w:t>
      </w:r>
      <w:r>
        <w:rPr>
          <w:spacing w:val="-3"/>
        </w:rPr>
        <w:t xml:space="preserve"> </w:t>
      </w:r>
      <w:r>
        <w:t>while</w:t>
      </w:r>
      <w:r>
        <w:rPr>
          <w:spacing w:val="-3"/>
        </w:rPr>
        <w:t xml:space="preserve"> </w:t>
      </w:r>
      <w:r>
        <w:t>travelling</w:t>
      </w:r>
      <w:r>
        <w:rPr>
          <w:spacing w:val="-3"/>
        </w:rPr>
        <w:t xml:space="preserve"> </w:t>
      </w:r>
      <w:r>
        <w:t>to/from</w:t>
      </w:r>
      <w:r>
        <w:rPr>
          <w:spacing w:val="-3"/>
        </w:rPr>
        <w:t xml:space="preserve"> </w:t>
      </w:r>
      <w:r>
        <w:t>school</w:t>
      </w:r>
      <w:r>
        <w:rPr>
          <w:spacing w:val="-3"/>
        </w:rPr>
        <w:t xml:space="preserve"> </w:t>
      </w:r>
      <w:r>
        <w:t>is</w:t>
      </w:r>
      <w:r>
        <w:rPr>
          <w:spacing w:val="-3"/>
        </w:rPr>
        <w:t xml:space="preserve"> </w:t>
      </w:r>
      <w:r>
        <w:t>inappropriate. The drugs/substances covered by this policy are not to be bought, sold or otherwise exchanged or brought onto school premises during the school day, or while pupils are on school visits. Individual exceptions may be made for pupils who require prescription medicines where appropriate. This policy should set out the school’s approach to NPS and volatile substances. Both pupils and staff should be aware of how these products are regarded and treated by the school.</w:t>
      </w:r>
    </w:p>
    <w:p w14:paraId="462C3FE2" w14:textId="77777777" w:rsidR="00685641" w:rsidRDefault="00000000">
      <w:pPr>
        <w:pStyle w:val="BodyText"/>
        <w:spacing w:before="276"/>
        <w:ind w:left="260" w:right="826"/>
        <w:jc w:val="both"/>
      </w:pPr>
      <w:r>
        <w:t>Schools</w:t>
      </w:r>
      <w:r>
        <w:rPr>
          <w:spacing w:val="-2"/>
        </w:rPr>
        <w:t xml:space="preserve"> </w:t>
      </w:r>
      <w:r>
        <w:t>should</w:t>
      </w:r>
      <w:r>
        <w:rPr>
          <w:spacing w:val="-2"/>
        </w:rPr>
        <w:t xml:space="preserve"> </w:t>
      </w:r>
      <w:r>
        <w:t>have</w:t>
      </w:r>
      <w:r>
        <w:rPr>
          <w:spacing w:val="-2"/>
        </w:rPr>
        <w:t xml:space="preserve"> </w:t>
      </w:r>
      <w:r>
        <w:t>a</w:t>
      </w:r>
      <w:r>
        <w:rPr>
          <w:spacing w:val="-2"/>
        </w:rPr>
        <w:t xml:space="preserve"> </w:t>
      </w:r>
      <w:r>
        <w:t>‘Smoke</w:t>
      </w:r>
      <w:r>
        <w:rPr>
          <w:spacing w:val="-2"/>
        </w:rPr>
        <w:t xml:space="preserve"> </w:t>
      </w:r>
      <w:r>
        <w:t>Free</w:t>
      </w:r>
      <w:r>
        <w:rPr>
          <w:spacing w:val="-2"/>
        </w:rPr>
        <w:t xml:space="preserve"> </w:t>
      </w:r>
      <w:r>
        <w:t>Environment</w:t>
      </w:r>
      <w:r>
        <w:rPr>
          <w:spacing w:val="-2"/>
        </w:rPr>
        <w:t xml:space="preserve"> </w:t>
      </w:r>
      <w:r>
        <w:t>Policy’</w:t>
      </w:r>
      <w:r>
        <w:rPr>
          <w:spacing w:val="-2"/>
        </w:rPr>
        <w:t xml:space="preserve"> </w:t>
      </w:r>
      <w:r>
        <w:t>that</w:t>
      </w:r>
      <w:r>
        <w:rPr>
          <w:spacing w:val="-2"/>
        </w:rPr>
        <w:t xml:space="preserve"> </w:t>
      </w:r>
      <w:r>
        <w:t>includes</w:t>
      </w:r>
      <w:r>
        <w:rPr>
          <w:spacing w:val="-2"/>
        </w:rPr>
        <w:t xml:space="preserve"> </w:t>
      </w:r>
      <w:r>
        <w:t>banning</w:t>
      </w:r>
      <w:r>
        <w:rPr>
          <w:spacing w:val="-2"/>
        </w:rPr>
        <w:t xml:space="preserve"> </w:t>
      </w:r>
      <w:r>
        <w:t>smoking (including use of e-cigarettes) on school premises and grounds for all school events</w:t>
      </w:r>
      <w:r>
        <w:rPr>
          <w:spacing w:val="40"/>
        </w:rPr>
        <w:t xml:space="preserve"> </w:t>
      </w:r>
      <w:r>
        <w:t>and activities before and after school, and includes signposting information for quit smoking support.</w:t>
      </w:r>
    </w:p>
    <w:p w14:paraId="2A9B9C4A" w14:textId="77777777" w:rsidR="00685641" w:rsidRDefault="00000000">
      <w:pPr>
        <w:pStyle w:val="BodyText"/>
        <w:spacing w:before="276"/>
        <w:ind w:left="260" w:right="828"/>
      </w:pPr>
      <w:r>
        <w:t xml:space="preserve">A </w:t>
      </w:r>
      <w:proofErr w:type="spellStart"/>
      <w:r>
        <w:t>programme</w:t>
      </w:r>
      <w:proofErr w:type="spellEnd"/>
      <w:r>
        <w:t xml:space="preserve"> of PSHE should be delivered by staff who are trained to deliver the subject and have the knowledge, confidence and skills to deal with subject matter that can</w:t>
      </w:r>
      <w:r>
        <w:rPr>
          <w:spacing w:val="-3"/>
        </w:rPr>
        <w:t xml:space="preserve"> </w:t>
      </w:r>
      <w:r>
        <w:t>be</w:t>
      </w:r>
      <w:r>
        <w:rPr>
          <w:spacing w:val="-3"/>
        </w:rPr>
        <w:t xml:space="preserve"> </w:t>
      </w:r>
      <w:r>
        <w:t>sensitive</w:t>
      </w:r>
      <w:r>
        <w:rPr>
          <w:spacing w:val="-3"/>
        </w:rPr>
        <w:t xml:space="preserve"> </w:t>
      </w:r>
      <w:r>
        <w:t>and</w:t>
      </w:r>
      <w:r>
        <w:rPr>
          <w:spacing w:val="-3"/>
        </w:rPr>
        <w:t xml:space="preserve"> </w:t>
      </w:r>
      <w:r>
        <w:t>personal.</w:t>
      </w:r>
      <w:r>
        <w:rPr>
          <w:spacing w:val="80"/>
        </w:rPr>
        <w:t xml:space="preserve"> </w:t>
      </w:r>
      <w:r>
        <w:t>Drugs,</w:t>
      </w:r>
      <w:r>
        <w:rPr>
          <w:spacing w:val="-3"/>
        </w:rPr>
        <w:t xml:space="preserve"> </w:t>
      </w:r>
      <w:r>
        <w:t>alcohol</w:t>
      </w:r>
      <w:r>
        <w:rPr>
          <w:spacing w:val="-3"/>
        </w:rPr>
        <w:t xml:space="preserve"> </w:t>
      </w:r>
      <w:r>
        <w:t>and</w:t>
      </w:r>
      <w:r>
        <w:rPr>
          <w:spacing w:val="-3"/>
        </w:rPr>
        <w:t xml:space="preserve"> </w:t>
      </w:r>
      <w:r>
        <w:t>tobacco</w:t>
      </w:r>
      <w:r>
        <w:rPr>
          <w:spacing w:val="-3"/>
        </w:rPr>
        <w:t xml:space="preserve"> </w:t>
      </w:r>
      <w:r>
        <w:t>education</w:t>
      </w:r>
      <w:r>
        <w:rPr>
          <w:spacing w:val="-3"/>
        </w:rPr>
        <w:t xml:space="preserve"> </w:t>
      </w:r>
      <w:r>
        <w:t>is</w:t>
      </w:r>
      <w:r>
        <w:rPr>
          <w:spacing w:val="-3"/>
        </w:rPr>
        <w:t xml:space="preserve"> </w:t>
      </w:r>
      <w:r>
        <w:t>a</w:t>
      </w:r>
      <w:r>
        <w:rPr>
          <w:spacing w:val="-3"/>
        </w:rPr>
        <w:t xml:space="preserve"> </w:t>
      </w:r>
      <w:r>
        <w:t>requirement as part of Health Education (Statutory from September 2020).</w:t>
      </w:r>
      <w:r>
        <w:rPr>
          <w:spacing w:val="40"/>
        </w:rPr>
        <w:t xml:space="preserve"> </w:t>
      </w:r>
      <w:r>
        <w:t>Schools should include evidenced based and quality marked content and resources. The Doncaster Public Health team collate quality assured resources for use in schools,</w:t>
      </w:r>
      <w:r>
        <w:rPr>
          <w:spacing w:val="40"/>
        </w:rPr>
        <w:t xml:space="preserve"> </w:t>
      </w:r>
      <w:r>
        <w:t xml:space="preserve">links are available through the Doncaster Healthy Learning, Healthy Lives </w:t>
      </w:r>
      <w:proofErr w:type="spellStart"/>
      <w:r>
        <w:t>programme</w:t>
      </w:r>
      <w:proofErr w:type="spellEnd"/>
      <w:r>
        <w:t xml:space="preserve">; </w:t>
      </w:r>
      <w:hyperlink r:id="rId80">
        <w:r w:rsidR="00685641">
          <w:rPr>
            <w:color w:val="0000FF"/>
            <w:spacing w:val="-2"/>
            <w:u w:val="single" w:color="0000FF"/>
          </w:rPr>
          <w:t>www.healthylearningdoncaster.co.uk</w:t>
        </w:r>
      </w:hyperlink>
    </w:p>
    <w:p w14:paraId="2EC79EE5" w14:textId="77777777" w:rsidR="00685641" w:rsidRDefault="00685641">
      <w:pPr>
        <w:sectPr w:rsidR="00685641">
          <w:pgSz w:w="11900" w:h="16820"/>
          <w:pgMar w:top="1360" w:right="300" w:bottom="920" w:left="1180" w:header="0" w:footer="735" w:gutter="0"/>
          <w:cols w:space="720"/>
        </w:sectPr>
      </w:pPr>
    </w:p>
    <w:p w14:paraId="3B279321" w14:textId="77777777" w:rsidR="00685641" w:rsidRDefault="00000000">
      <w:pPr>
        <w:pStyle w:val="BodyText"/>
        <w:spacing w:before="80"/>
        <w:ind w:left="260" w:right="828"/>
      </w:pPr>
      <w:r>
        <w:lastRenderedPageBreak/>
        <w:t>The school keeps in tune with local issues relating to substance misuse, through participation and use of Pupil Lifestyle Survey data and any local campaigns such as “Nitrous Oxide gas canisters” August 2020. To disseminate messages to pupils, staff, parents/carers</w:t>
      </w:r>
      <w:r>
        <w:rPr>
          <w:spacing w:val="-4"/>
        </w:rPr>
        <w:t xml:space="preserve"> </w:t>
      </w:r>
      <w:r>
        <w:t>schools</w:t>
      </w:r>
      <w:r>
        <w:rPr>
          <w:spacing w:val="-4"/>
        </w:rPr>
        <w:t xml:space="preserve"> </w:t>
      </w:r>
      <w:r>
        <w:t>should</w:t>
      </w:r>
      <w:r>
        <w:rPr>
          <w:spacing w:val="-4"/>
        </w:rPr>
        <w:t xml:space="preserve"> </w:t>
      </w:r>
      <w:r>
        <w:t>have</w:t>
      </w:r>
      <w:r>
        <w:rPr>
          <w:spacing w:val="-4"/>
        </w:rPr>
        <w:t xml:space="preserve"> </w:t>
      </w:r>
      <w:r>
        <w:t>a</w:t>
      </w:r>
      <w:r>
        <w:rPr>
          <w:spacing w:val="-4"/>
        </w:rPr>
        <w:t xml:space="preserve"> </w:t>
      </w:r>
      <w:r>
        <w:t>clear</w:t>
      </w:r>
      <w:r>
        <w:rPr>
          <w:spacing w:val="-4"/>
        </w:rPr>
        <w:t xml:space="preserve"> </w:t>
      </w:r>
      <w:r>
        <w:t>awareness</w:t>
      </w:r>
      <w:r>
        <w:rPr>
          <w:spacing w:val="-4"/>
        </w:rPr>
        <w:t xml:space="preserve"> </w:t>
      </w:r>
      <w:r>
        <w:t>raising</w:t>
      </w:r>
      <w:r>
        <w:rPr>
          <w:spacing w:val="-4"/>
        </w:rPr>
        <w:t xml:space="preserve"> </w:t>
      </w:r>
      <w:r>
        <w:t>/</w:t>
      </w:r>
      <w:r>
        <w:rPr>
          <w:spacing w:val="-4"/>
        </w:rPr>
        <w:t xml:space="preserve"> </w:t>
      </w:r>
      <w:r>
        <w:t>communication</w:t>
      </w:r>
      <w:r>
        <w:rPr>
          <w:spacing w:val="-4"/>
        </w:rPr>
        <w:t xml:space="preserve"> </w:t>
      </w:r>
      <w:r>
        <w:t>strategy in place.</w:t>
      </w:r>
    </w:p>
    <w:p w14:paraId="78442DF4" w14:textId="77777777" w:rsidR="00685641" w:rsidRDefault="00000000">
      <w:pPr>
        <w:pStyle w:val="BodyText"/>
        <w:spacing w:before="276"/>
        <w:ind w:left="260" w:right="828"/>
      </w:pPr>
      <w:r>
        <w:t>Further</w:t>
      </w:r>
      <w:r>
        <w:rPr>
          <w:spacing w:val="-4"/>
        </w:rPr>
        <w:t xml:space="preserve"> </w:t>
      </w:r>
      <w:r>
        <w:t>support</w:t>
      </w:r>
      <w:r>
        <w:rPr>
          <w:spacing w:val="-4"/>
        </w:rPr>
        <w:t xml:space="preserve"> </w:t>
      </w:r>
      <w:r>
        <w:t>including</w:t>
      </w:r>
      <w:r>
        <w:rPr>
          <w:spacing w:val="-4"/>
        </w:rPr>
        <w:t xml:space="preserve"> </w:t>
      </w:r>
      <w:r>
        <w:t>guidance</w:t>
      </w:r>
      <w:r>
        <w:rPr>
          <w:spacing w:val="-4"/>
        </w:rPr>
        <w:t xml:space="preserve"> </w:t>
      </w:r>
      <w:r>
        <w:t>on</w:t>
      </w:r>
      <w:r>
        <w:rPr>
          <w:spacing w:val="-4"/>
        </w:rPr>
        <w:t xml:space="preserve"> </w:t>
      </w:r>
      <w:r>
        <w:t>developing</w:t>
      </w:r>
      <w:r>
        <w:rPr>
          <w:spacing w:val="-4"/>
        </w:rPr>
        <w:t xml:space="preserve"> </w:t>
      </w:r>
      <w:r>
        <w:t>or</w:t>
      </w:r>
      <w:r>
        <w:rPr>
          <w:spacing w:val="-4"/>
        </w:rPr>
        <w:t xml:space="preserve"> </w:t>
      </w:r>
      <w:r>
        <w:t>reviewing</w:t>
      </w:r>
      <w:r>
        <w:rPr>
          <w:spacing w:val="-4"/>
        </w:rPr>
        <w:t xml:space="preserve"> </w:t>
      </w:r>
      <w:r>
        <w:t>health</w:t>
      </w:r>
      <w:r>
        <w:rPr>
          <w:spacing w:val="-4"/>
        </w:rPr>
        <w:t xml:space="preserve"> </w:t>
      </w:r>
      <w:r>
        <w:t>and</w:t>
      </w:r>
      <w:r>
        <w:rPr>
          <w:spacing w:val="-4"/>
        </w:rPr>
        <w:t xml:space="preserve"> </w:t>
      </w:r>
      <w:r>
        <w:t xml:space="preserve">wellbeing policies is available from the public team by contacting PUBLIC HEALTH: </w:t>
      </w:r>
      <w:hyperlink r:id="rId81">
        <w:r w:rsidR="00685641">
          <w:rPr>
            <w:color w:val="0000FF"/>
            <w:u w:val="single" w:color="0000FF"/>
          </w:rPr>
          <w:t>publichealthenquiries@doncaster.gov.uk</w:t>
        </w:r>
      </w:hyperlink>
      <w:r>
        <w:rPr>
          <w:color w:val="0000FF"/>
        </w:rPr>
        <w:t xml:space="preserve"> </w:t>
      </w:r>
      <w:r>
        <w:t xml:space="preserve">| Tel: 01302 734581 or </w:t>
      </w:r>
      <w:hyperlink r:id="rId82">
        <w:r w:rsidR="00685641">
          <w:rPr>
            <w:color w:val="0000FF"/>
            <w:spacing w:val="-2"/>
            <w:u w:val="single" w:color="0000FF"/>
          </w:rPr>
          <w:t>healthylearning@doncaster.gov.uk</w:t>
        </w:r>
      </w:hyperlink>
    </w:p>
    <w:p w14:paraId="6AA3E917" w14:textId="77777777" w:rsidR="00685641" w:rsidRDefault="00000000">
      <w:pPr>
        <w:pStyle w:val="BodyText"/>
        <w:spacing w:before="276"/>
        <w:ind w:left="260" w:right="1100"/>
      </w:pPr>
      <w:r>
        <w:t>Appropriate</w:t>
      </w:r>
      <w:r>
        <w:rPr>
          <w:spacing w:val="-5"/>
        </w:rPr>
        <w:t xml:space="preserve"> </w:t>
      </w:r>
      <w:r>
        <w:t>referrals</w:t>
      </w:r>
      <w:r>
        <w:rPr>
          <w:spacing w:val="-5"/>
        </w:rPr>
        <w:t xml:space="preserve"> </w:t>
      </w:r>
      <w:r>
        <w:t>will</w:t>
      </w:r>
      <w:r>
        <w:rPr>
          <w:spacing w:val="-5"/>
        </w:rPr>
        <w:t xml:space="preserve"> </w:t>
      </w:r>
      <w:r>
        <w:t>be</w:t>
      </w:r>
      <w:r>
        <w:rPr>
          <w:spacing w:val="-5"/>
        </w:rPr>
        <w:t xml:space="preserve"> </w:t>
      </w:r>
      <w:r>
        <w:t>made</w:t>
      </w:r>
      <w:r>
        <w:rPr>
          <w:spacing w:val="-5"/>
        </w:rPr>
        <w:t xml:space="preserve"> </w:t>
      </w:r>
      <w:r>
        <w:t>to</w:t>
      </w:r>
      <w:r>
        <w:rPr>
          <w:spacing w:val="-5"/>
        </w:rPr>
        <w:t xml:space="preserve"> </w:t>
      </w:r>
      <w:r>
        <w:t>Project</w:t>
      </w:r>
      <w:r>
        <w:rPr>
          <w:spacing w:val="-5"/>
        </w:rPr>
        <w:t xml:space="preserve"> </w:t>
      </w:r>
      <w:r>
        <w:t>3</w:t>
      </w:r>
      <w:r>
        <w:rPr>
          <w:spacing w:val="-5"/>
        </w:rPr>
        <w:t xml:space="preserve"> </w:t>
      </w:r>
      <w:hyperlink r:id="rId83">
        <w:r w:rsidR="00685641">
          <w:rPr>
            <w:color w:val="0000FF"/>
            <w:u w:val="single" w:color="0000FF"/>
          </w:rPr>
          <w:t>https://www.rdash.nhs.uk/services/our-</w:t>
        </w:r>
      </w:hyperlink>
      <w:r>
        <w:rPr>
          <w:color w:val="0000FF"/>
        </w:rPr>
        <w:t xml:space="preserve"> </w:t>
      </w:r>
      <w:r>
        <w:rPr>
          <w:color w:val="0000FF"/>
          <w:spacing w:val="-2"/>
          <w:u w:val="single" w:color="0000FF"/>
        </w:rPr>
        <w:t>services/children-young-people-and-families-doncaster-community-integrated-</w:t>
      </w:r>
      <w:r>
        <w:rPr>
          <w:color w:val="0000FF"/>
          <w:spacing w:val="-2"/>
        </w:rPr>
        <w:t xml:space="preserve"> </w:t>
      </w:r>
      <w:r>
        <w:rPr>
          <w:color w:val="0000FF"/>
          <w:u w:val="single" w:color="0000FF"/>
        </w:rPr>
        <w:t>services/project-3/</w:t>
      </w:r>
      <w:r>
        <w:rPr>
          <w:color w:val="0000FF"/>
        </w:rPr>
        <w:t xml:space="preserve"> </w:t>
      </w:r>
      <w:r>
        <w:t>/ school nursing and additional agencies, if required.</w:t>
      </w:r>
    </w:p>
    <w:p w14:paraId="2D321683" w14:textId="77777777" w:rsidR="00685641" w:rsidRDefault="00000000">
      <w:pPr>
        <w:pStyle w:val="BodyText"/>
        <w:spacing w:before="276"/>
        <w:ind w:left="260" w:right="826"/>
        <w:jc w:val="both"/>
      </w:pPr>
      <w:r>
        <w:t>The Governments ‘Hidden Harm’ reports (ACMD 2003, 2007) revealed the large numbers</w:t>
      </w:r>
      <w:r>
        <w:rPr>
          <w:spacing w:val="-1"/>
        </w:rPr>
        <w:t xml:space="preserve"> </w:t>
      </w:r>
      <w:r>
        <w:t>of</w:t>
      </w:r>
      <w:r>
        <w:rPr>
          <w:spacing w:val="-1"/>
        </w:rPr>
        <w:t xml:space="preserve"> </w:t>
      </w:r>
      <w:r>
        <w:t>children</w:t>
      </w:r>
      <w:r>
        <w:rPr>
          <w:spacing w:val="-1"/>
        </w:rPr>
        <w:t xml:space="preserve"> </w:t>
      </w:r>
      <w:r>
        <w:t>across</w:t>
      </w:r>
      <w:r>
        <w:rPr>
          <w:spacing w:val="-1"/>
        </w:rPr>
        <w:t xml:space="preserve"> </w:t>
      </w:r>
      <w:r>
        <w:t>the</w:t>
      </w:r>
      <w:r>
        <w:rPr>
          <w:spacing w:val="-1"/>
        </w:rPr>
        <w:t xml:space="preserve"> </w:t>
      </w:r>
      <w:r>
        <w:t>UK</w:t>
      </w:r>
      <w:r>
        <w:rPr>
          <w:spacing w:val="-1"/>
        </w:rPr>
        <w:t xml:space="preserve"> </w:t>
      </w:r>
      <w:r>
        <w:t>living</w:t>
      </w:r>
      <w:r>
        <w:rPr>
          <w:spacing w:val="-1"/>
        </w:rPr>
        <w:t xml:space="preserve"> </w:t>
      </w:r>
      <w:r>
        <w:t>with</w:t>
      </w:r>
      <w:r>
        <w:rPr>
          <w:spacing w:val="-1"/>
        </w:rPr>
        <w:t xml:space="preserve"> </w:t>
      </w:r>
      <w:r>
        <w:t>parents</w:t>
      </w:r>
      <w:r>
        <w:rPr>
          <w:spacing w:val="-1"/>
        </w:rPr>
        <w:t xml:space="preserve"> </w:t>
      </w:r>
      <w:r>
        <w:t>who</w:t>
      </w:r>
      <w:r>
        <w:rPr>
          <w:spacing w:val="-1"/>
        </w:rPr>
        <w:t xml:space="preserve"> </w:t>
      </w:r>
      <w:r>
        <w:t>misuse</w:t>
      </w:r>
      <w:r>
        <w:rPr>
          <w:spacing w:val="-1"/>
        </w:rPr>
        <w:t xml:space="preserve"> </w:t>
      </w:r>
      <w:r>
        <w:t>drugs</w:t>
      </w:r>
      <w:r>
        <w:rPr>
          <w:spacing w:val="-1"/>
        </w:rPr>
        <w:t xml:space="preserve"> </w:t>
      </w:r>
      <w:r>
        <w:t>–</w:t>
      </w:r>
      <w:r>
        <w:rPr>
          <w:spacing w:val="-1"/>
        </w:rPr>
        <w:t xml:space="preserve"> </w:t>
      </w:r>
      <w:r>
        <w:t>an</w:t>
      </w:r>
      <w:r>
        <w:rPr>
          <w:spacing w:val="-1"/>
        </w:rPr>
        <w:t xml:space="preserve"> </w:t>
      </w:r>
      <w:r>
        <w:t xml:space="preserve">estimated </w:t>
      </w:r>
      <w:r>
        <w:rPr>
          <w:spacing w:val="-2"/>
        </w:rPr>
        <w:t>200,000.</w:t>
      </w:r>
    </w:p>
    <w:p w14:paraId="75965C6E" w14:textId="77777777" w:rsidR="00685641" w:rsidRDefault="00000000">
      <w:pPr>
        <w:pStyle w:val="BodyText"/>
        <w:spacing w:before="276"/>
        <w:ind w:left="260" w:right="826"/>
        <w:jc w:val="both"/>
      </w:pPr>
      <w:r>
        <w:t xml:space="preserve">For some of these vulnerable children, attendance at school provides a respite from difficult home circumstances. For others, the consequences of family substance misuse include poor attendance, lack of progress with their education and failure to develop the necessary social and </w:t>
      </w:r>
      <w:proofErr w:type="spellStart"/>
      <w:r>
        <w:t>behavioural</w:t>
      </w:r>
      <w:proofErr w:type="spellEnd"/>
      <w:r>
        <w:t xml:space="preserve"> skills. This can be particularly difficult for children if they are also taking on a carer role for parents or siblings. Children can "act out", through challenging </w:t>
      </w:r>
      <w:proofErr w:type="spellStart"/>
      <w:r>
        <w:t>behaviour</w:t>
      </w:r>
      <w:proofErr w:type="spellEnd"/>
      <w:r>
        <w:t xml:space="preserve">, or "act in", through withdrawal or self-harming </w:t>
      </w:r>
      <w:proofErr w:type="spellStart"/>
      <w:r>
        <w:t>behaviours</w:t>
      </w:r>
      <w:proofErr w:type="spellEnd"/>
      <w:r>
        <w:t>, the distress that they are experiencing due to difficulties at home.</w:t>
      </w:r>
    </w:p>
    <w:p w14:paraId="2464D4AF" w14:textId="77777777" w:rsidR="00685641" w:rsidRDefault="00000000">
      <w:pPr>
        <w:pStyle w:val="BodyText"/>
        <w:spacing w:before="276"/>
        <w:ind w:left="260" w:right="826"/>
        <w:jc w:val="both"/>
      </w:pPr>
      <w:r>
        <w:t xml:space="preserve">The DSL will refer any concerns to the Early Help Hub/MASH service and work with partner agencies and Project 3 so children in these circumstances can be responded to </w:t>
      </w:r>
      <w:r>
        <w:rPr>
          <w:spacing w:val="-2"/>
        </w:rPr>
        <w:t>appropriately.</w:t>
      </w:r>
    </w:p>
    <w:p w14:paraId="4B4006A1" w14:textId="77777777" w:rsidR="00685641" w:rsidRDefault="00000000">
      <w:pPr>
        <w:pStyle w:val="BodyText"/>
        <w:spacing w:before="276"/>
        <w:ind w:left="260" w:right="826"/>
        <w:jc w:val="both"/>
      </w:pPr>
      <w:r>
        <w:t>Families where parents/carers drink problematically, use illicit drugs or misuse prescribed medication can still provide a safe, secure and supportive family</w:t>
      </w:r>
      <w:r>
        <w:rPr>
          <w:spacing w:val="40"/>
        </w:rPr>
        <w:t xml:space="preserve"> </w:t>
      </w:r>
      <w:r>
        <w:t xml:space="preserve">environment for children. However, this is only the case when they are engaged and actively supported by specialist services. </w:t>
      </w:r>
      <w:hyperlink r:id="rId84">
        <w:r w:rsidR="00685641">
          <w:rPr>
            <w:color w:val="0000FF"/>
            <w:u w:val="single" w:color="0000FF"/>
          </w:rPr>
          <w:t>https://www.aspire.community/</w:t>
        </w:r>
      </w:hyperlink>
    </w:p>
    <w:p w14:paraId="724B2C25" w14:textId="77777777" w:rsidR="00685641" w:rsidRDefault="00000000">
      <w:pPr>
        <w:pStyle w:val="BodyText"/>
        <w:spacing w:before="276"/>
        <w:ind w:left="260" w:right="826"/>
        <w:jc w:val="both"/>
      </w:pPr>
      <w:r>
        <w:t xml:space="preserve">Parental alcohol misuse (PAM) can negatively affect children’s physical and mental health and other outcomes including educational attainment and </w:t>
      </w:r>
      <w:proofErr w:type="spellStart"/>
      <w:r>
        <w:t>behaviour</w:t>
      </w:r>
      <w:proofErr w:type="spellEnd"/>
      <w:r>
        <w:t>. Effects can be acute when experienced in conjunction with other adverse experiences such as domestic abuse, marital conflict, and deprivation. PAM is also a common feature in</w:t>
      </w:r>
      <w:r>
        <w:rPr>
          <w:spacing w:val="40"/>
        </w:rPr>
        <w:t xml:space="preserve"> </w:t>
      </w:r>
      <w:r>
        <w:t xml:space="preserve">child protection and care proceedings, and places a considerable burden on social </w:t>
      </w:r>
      <w:r>
        <w:rPr>
          <w:spacing w:val="-2"/>
        </w:rPr>
        <w:t>services.</w:t>
      </w:r>
    </w:p>
    <w:p w14:paraId="48E98997" w14:textId="77777777" w:rsidR="00685641" w:rsidRDefault="00000000">
      <w:pPr>
        <w:pStyle w:val="BodyText"/>
        <w:spacing w:before="276"/>
        <w:ind w:left="260"/>
      </w:pPr>
      <w:r>
        <w:t xml:space="preserve">It is estimated that 20% of dependent drinkers have a child living with them. </w:t>
      </w:r>
      <w:r>
        <w:rPr>
          <w:spacing w:val="-5"/>
        </w:rPr>
        <w:t>In</w:t>
      </w:r>
    </w:p>
    <w:p w14:paraId="42505353" w14:textId="77777777" w:rsidR="00685641" w:rsidRDefault="00000000">
      <w:pPr>
        <w:pStyle w:val="BodyText"/>
        <w:ind w:left="260" w:right="828"/>
      </w:pPr>
      <w:r>
        <w:t>Doncaster that equates to over 800 children and if we include the parents who are drinking</w:t>
      </w:r>
      <w:r>
        <w:rPr>
          <w:spacing w:val="-3"/>
        </w:rPr>
        <w:t xml:space="preserve"> </w:t>
      </w:r>
      <w:r>
        <w:t>at</w:t>
      </w:r>
      <w:r>
        <w:rPr>
          <w:spacing w:val="-3"/>
        </w:rPr>
        <w:t xml:space="preserve"> </w:t>
      </w:r>
      <w:r>
        <w:t>very</w:t>
      </w:r>
      <w:r>
        <w:rPr>
          <w:spacing w:val="-3"/>
        </w:rPr>
        <w:t xml:space="preserve"> </w:t>
      </w:r>
      <w:r>
        <w:t>harmful</w:t>
      </w:r>
      <w:r>
        <w:rPr>
          <w:spacing w:val="-3"/>
        </w:rPr>
        <w:t xml:space="preserve"> </w:t>
      </w:r>
      <w:r>
        <w:t>levels</w:t>
      </w:r>
      <w:r>
        <w:rPr>
          <w:spacing w:val="-3"/>
        </w:rPr>
        <w:t xml:space="preserve"> </w:t>
      </w:r>
      <w:r>
        <w:t>but</w:t>
      </w:r>
      <w:r>
        <w:rPr>
          <w:spacing w:val="-3"/>
        </w:rPr>
        <w:t xml:space="preserve"> </w:t>
      </w:r>
      <w:r>
        <w:t>not</w:t>
      </w:r>
      <w:r>
        <w:rPr>
          <w:spacing w:val="-3"/>
        </w:rPr>
        <w:t xml:space="preserve"> </w:t>
      </w:r>
      <w:r>
        <w:t>dependent</w:t>
      </w:r>
      <w:r>
        <w:rPr>
          <w:spacing w:val="-3"/>
        </w:rPr>
        <w:t xml:space="preserve"> </w:t>
      </w:r>
      <w:r>
        <w:t>it</w:t>
      </w:r>
      <w:r>
        <w:rPr>
          <w:spacing w:val="-3"/>
        </w:rPr>
        <w:t xml:space="preserve"> </w:t>
      </w:r>
      <w:r>
        <w:t>will</w:t>
      </w:r>
      <w:r>
        <w:rPr>
          <w:spacing w:val="-3"/>
        </w:rPr>
        <w:t xml:space="preserve"> </w:t>
      </w:r>
      <w:r>
        <w:t>be</w:t>
      </w:r>
      <w:r>
        <w:rPr>
          <w:spacing w:val="-3"/>
        </w:rPr>
        <w:t xml:space="preserve"> </w:t>
      </w:r>
      <w:r>
        <w:t>many</w:t>
      </w:r>
      <w:r>
        <w:rPr>
          <w:spacing w:val="-3"/>
        </w:rPr>
        <w:t xml:space="preserve"> </w:t>
      </w:r>
      <w:r>
        <w:t>thousands</w:t>
      </w:r>
      <w:r>
        <w:rPr>
          <w:spacing w:val="-3"/>
        </w:rPr>
        <w:t xml:space="preserve"> </w:t>
      </w:r>
      <w:r>
        <w:t>of</w:t>
      </w:r>
      <w:r>
        <w:rPr>
          <w:spacing w:val="-3"/>
        </w:rPr>
        <w:t xml:space="preserve"> </w:t>
      </w:r>
      <w:r>
        <w:t xml:space="preserve">children adversely affected. It is therefore essential that the implications for each child in the family are carefully assessed and guidance followed as detailed in Neglect Strategy </w:t>
      </w:r>
      <w:r>
        <w:rPr>
          <w:spacing w:val="-2"/>
        </w:rPr>
        <w:t>(</w:t>
      </w:r>
      <w:r>
        <w:rPr>
          <w:color w:val="0000FF"/>
          <w:spacing w:val="-2"/>
          <w:u w:val="single" w:color="0000FF"/>
        </w:rPr>
        <w:t>https://dscp.org.uk/professionals/neglect</w:t>
      </w:r>
      <w:r>
        <w:rPr>
          <w:spacing w:val="-2"/>
        </w:rPr>
        <w:t>)</w:t>
      </w:r>
    </w:p>
    <w:p w14:paraId="1E997F74" w14:textId="77777777" w:rsidR="00685641" w:rsidRDefault="00685641">
      <w:pPr>
        <w:sectPr w:rsidR="00685641">
          <w:pgSz w:w="11900" w:h="16820"/>
          <w:pgMar w:top="1360" w:right="300" w:bottom="920" w:left="1180" w:header="0" w:footer="735" w:gutter="0"/>
          <w:cols w:space="720"/>
        </w:sectPr>
      </w:pPr>
    </w:p>
    <w:p w14:paraId="01BB58FD" w14:textId="77777777" w:rsidR="00685641" w:rsidRDefault="00000000">
      <w:pPr>
        <w:pStyle w:val="Heading1"/>
        <w:spacing w:before="144"/>
      </w:pPr>
      <w:r>
        <w:lastRenderedPageBreak/>
        <w:t xml:space="preserve">Procedure for managing allegations against staff, carers and </w:t>
      </w:r>
      <w:r>
        <w:rPr>
          <w:spacing w:val="-2"/>
        </w:rPr>
        <w:t>volunteers</w:t>
      </w:r>
    </w:p>
    <w:p w14:paraId="0B519F34" w14:textId="77777777" w:rsidR="00685641" w:rsidRDefault="00685641">
      <w:pPr>
        <w:pStyle w:val="BodyText"/>
        <w:spacing w:before="1"/>
        <w:rPr>
          <w:b/>
        </w:rPr>
      </w:pPr>
    </w:p>
    <w:p w14:paraId="555557B2" w14:textId="77777777" w:rsidR="00685641" w:rsidRDefault="00000000">
      <w:pPr>
        <w:pStyle w:val="ListParagraph"/>
        <w:numPr>
          <w:ilvl w:val="0"/>
          <w:numId w:val="3"/>
        </w:numPr>
        <w:tabs>
          <w:tab w:val="left" w:pos="980"/>
        </w:tabs>
        <w:spacing w:before="1"/>
        <w:ind w:right="1795"/>
        <w:rPr>
          <w:rFonts w:ascii="Symbol" w:hAnsi="Symbol"/>
          <w:sz w:val="24"/>
        </w:rPr>
      </w:pPr>
      <w:r>
        <w:rPr>
          <w:sz w:val="24"/>
        </w:rPr>
        <w:t>The</w:t>
      </w:r>
      <w:r>
        <w:rPr>
          <w:spacing w:val="-2"/>
          <w:sz w:val="24"/>
        </w:rPr>
        <w:t xml:space="preserve"> </w:t>
      </w:r>
      <w:r>
        <w:rPr>
          <w:sz w:val="24"/>
        </w:rPr>
        <w:t>school</w:t>
      </w:r>
      <w:r>
        <w:rPr>
          <w:spacing w:val="-2"/>
          <w:sz w:val="24"/>
        </w:rPr>
        <w:t xml:space="preserve"> </w:t>
      </w:r>
      <w:r>
        <w:rPr>
          <w:sz w:val="24"/>
        </w:rPr>
        <w:t>follows</w:t>
      </w:r>
      <w:r>
        <w:rPr>
          <w:spacing w:val="-2"/>
          <w:sz w:val="24"/>
        </w:rPr>
        <w:t xml:space="preserve"> </w:t>
      </w:r>
      <w:r>
        <w:rPr>
          <w:sz w:val="24"/>
        </w:rPr>
        <w:t>the</w:t>
      </w:r>
      <w:r>
        <w:rPr>
          <w:spacing w:val="-2"/>
          <w:sz w:val="24"/>
        </w:rPr>
        <w:t xml:space="preserve"> </w:t>
      </w:r>
      <w:r>
        <w:rPr>
          <w:sz w:val="24"/>
        </w:rPr>
        <w:t>agreed</w:t>
      </w:r>
      <w:r>
        <w:rPr>
          <w:spacing w:val="-2"/>
          <w:sz w:val="24"/>
        </w:rPr>
        <w:t xml:space="preserve"> </w:t>
      </w:r>
      <w:r>
        <w:rPr>
          <w:sz w:val="24"/>
        </w:rPr>
        <w:t>DSCP</w:t>
      </w:r>
      <w:r>
        <w:rPr>
          <w:spacing w:val="-2"/>
          <w:sz w:val="24"/>
        </w:rPr>
        <w:t xml:space="preserve"> </w:t>
      </w:r>
      <w:r>
        <w:rPr>
          <w:sz w:val="24"/>
        </w:rPr>
        <w:t>local</w:t>
      </w:r>
      <w:r>
        <w:rPr>
          <w:spacing w:val="-2"/>
          <w:sz w:val="24"/>
        </w:rPr>
        <w:t xml:space="preserve"> </w:t>
      </w:r>
      <w:r>
        <w:rPr>
          <w:sz w:val="24"/>
        </w:rPr>
        <w:t>procedures</w:t>
      </w:r>
      <w:r>
        <w:rPr>
          <w:spacing w:val="-2"/>
          <w:sz w:val="24"/>
        </w:rPr>
        <w:t xml:space="preserve"> </w:t>
      </w:r>
      <w:r>
        <w:rPr>
          <w:sz w:val="24"/>
        </w:rPr>
        <w:t>for</w:t>
      </w:r>
      <w:r>
        <w:rPr>
          <w:spacing w:val="-2"/>
          <w:sz w:val="24"/>
        </w:rPr>
        <w:t xml:space="preserve"> </w:t>
      </w:r>
      <w:r>
        <w:rPr>
          <w:sz w:val="24"/>
        </w:rPr>
        <w:t>Procedure</w:t>
      </w:r>
      <w:r>
        <w:rPr>
          <w:spacing w:val="-2"/>
          <w:sz w:val="24"/>
        </w:rPr>
        <w:t xml:space="preserve"> </w:t>
      </w:r>
      <w:r>
        <w:rPr>
          <w:sz w:val="24"/>
        </w:rPr>
        <w:t xml:space="preserve">for Allegations Against Staff, Carers and Volunteers: </w:t>
      </w:r>
      <w:r>
        <w:rPr>
          <w:color w:val="0000FF"/>
          <w:spacing w:val="-2"/>
          <w:u w:val="single" w:color="0000FF"/>
        </w:rPr>
        <w:t>https://dscp.org.uk/professionals/allegations-against-people-who-work-children</w:t>
      </w:r>
    </w:p>
    <w:p w14:paraId="46123546" w14:textId="77777777" w:rsidR="00685641" w:rsidRDefault="00000000">
      <w:pPr>
        <w:pStyle w:val="ListParagraph"/>
        <w:numPr>
          <w:ilvl w:val="0"/>
          <w:numId w:val="3"/>
        </w:numPr>
        <w:tabs>
          <w:tab w:val="left" w:pos="980"/>
        </w:tabs>
        <w:ind w:right="1486"/>
        <w:rPr>
          <w:rFonts w:ascii="Symbol" w:hAnsi="Symbol"/>
          <w:sz w:val="24"/>
        </w:rPr>
      </w:pPr>
      <w:r>
        <w:rPr>
          <w:sz w:val="24"/>
        </w:rPr>
        <w:t>These</w:t>
      </w:r>
      <w:r>
        <w:rPr>
          <w:spacing w:val="-3"/>
          <w:sz w:val="24"/>
        </w:rPr>
        <w:t xml:space="preserve"> </w:t>
      </w:r>
      <w:r>
        <w:rPr>
          <w:sz w:val="24"/>
        </w:rPr>
        <w:t>procedures</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followed</w:t>
      </w:r>
      <w:r>
        <w:rPr>
          <w:spacing w:val="-3"/>
          <w:sz w:val="24"/>
        </w:rPr>
        <w:t xml:space="preserve"> </w:t>
      </w:r>
      <w:r>
        <w:rPr>
          <w:sz w:val="24"/>
        </w:rPr>
        <w:t>in</w:t>
      </w:r>
      <w:r>
        <w:rPr>
          <w:spacing w:val="-3"/>
          <w:sz w:val="24"/>
        </w:rPr>
        <w:t xml:space="preserve"> </w:t>
      </w:r>
      <w:r>
        <w:rPr>
          <w:sz w:val="24"/>
        </w:rPr>
        <w:t>any</w:t>
      </w:r>
      <w:r>
        <w:rPr>
          <w:spacing w:val="-3"/>
          <w:sz w:val="24"/>
        </w:rPr>
        <w:t xml:space="preserve"> </w:t>
      </w:r>
      <w:r>
        <w:rPr>
          <w:sz w:val="24"/>
        </w:rPr>
        <w:t>case</w:t>
      </w:r>
      <w:r>
        <w:rPr>
          <w:spacing w:val="-3"/>
          <w:sz w:val="24"/>
        </w:rPr>
        <w:t xml:space="preserve"> </w:t>
      </w:r>
      <w:r>
        <w:rPr>
          <w:sz w:val="24"/>
        </w:rPr>
        <w:t>in</w:t>
      </w:r>
      <w:r>
        <w:rPr>
          <w:spacing w:val="-3"/>
          <w:sz w:val="24"/>
        </w:rPr>
        <w:t xml:space="preserve"> </w:t>
      </w:r>
      <w:r>
        <w:rPr>
          <w:sz w:val="24"/>
        </w:rPr>
        <w:t>which</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alleged</w:t>
      </w:r>
      <w:r>
        <w:rPr>
          <w:spacing w:val="-3"/>
          <w:sz w:val="24"/>
        </w:rPr>
        <w:t xml:space="preserve"> </w:t>
      </w:r>
      <w:r>
        <w:rPr>
          <w:sz w:val="24"/>
        </w:rPr>
        <w:t>that</w:t>
      </w:r>
      <w:r>
        <w:rPr>
          <w:spacing w:val="-3"/>
          <w:sz w:val="24"/>
        </w:rPr>
        <w:t xml:space="preserve"> </w:t>
      </w:r>
      <w:r>
        <w:rPr>
          <w:sz w:val="24"/>
        </w:rPr>
        <w:t>a member of staff, governor, visiting professional or volunteer has:-</w:t>
      </w:r>
    </w:p>
    <w:p w14:paraId="4392A562" w14:textId="77777777" w:rsidR="00685641" w:rsidRDefault="00000000">
      <w:pPr>
        <w:pStyle w:val="ListParagraph"/>
        <w:numPr>
          <w:ilvl w:val="1"/>
          <w:numId w:val="3"/>
        </w:numPr>
        <w:tabs>
          <w:tab w:val="left" w:pos="2340"/>
        </w:tabs>
        <w:spacing w:before="275"/>
        <w:ind w:right="1180"/>
        <w:rPr>
          <w:sz w:val="24"/>
        </w:rPr>
      </w:pPr>
      <w:r>
        <w:rPr>
          <w:sz w:val="24"/>
        </w:rPr>
        <w:t>behaved</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way</w:t>
      </w:r>
      <w:r>
        <w:rPr>
          <w:spacing w:val="-3"/>
          <w:sz w:val="24"/>
        </w:rPr>
        <w:t xml:space="preserve"> </w:t>
      </w:r>
      <w:r>
        <w:rPr>
          <w:sz w:val="24"/>
        </w:rPr>
        <w:t>that</w:t>
      </w:r>
      <w:r>
        <w:rPr>
          <w:spacing w:val="-3"/>
          <w:sz w:val="24"/>
        </w:rPr>
        <w:t xml:space="preserve"> </w:t>
      </w:r>
      <w:r>
        <w:rPr>
          <w:sz w:val="24"/>
        </w:rPr>
        <w:t>has</w:t>
      </w:r>
      <w:r>
        <w:rPr>
          <w:spacing w:val="-3"/>
          <w:sz w:val="24"/>
        </w:rPr>
        <w:t xml:space="preserve"> </w:t>
      </w:r>
      <w:r>
        <w:rPr>
          <w:sz w:val="24"/>
        </w:rPr>
        <w:t>harmed</w:t>
      </w:r>
      <w:r>
        <w:rPr>
          <w:spacing w:val="-3"/>
          <w:sz w:val="24"/>
        </w:rPr>
        <w:t xml:space="preserve"> </w:t>
      </w:r>
      <w:r>
        <w:rPr>
          <w:sz w:val="24"/>
        </w:rPr>
        <w:t>a</w:t>
      </w:r>
      <w:r>
        <w:rPr>
          <w:spacing w:val="-3"/>
          <w:sz w:val="24"/>
        </w:rPr>
        <w:t xml:space="preserve"> </w:t>
      </w:r>
      <w:r>
        <w:rPr>
          <w:sz w:val="24"/>
        </w:rPr>
        <w:t>child</w:t>
      </w:r>
      <w:r>
        <w:rPr>
          <w:spacing w:val="-3"/>
          <w:sz w:val="24"/>
        </w:rPr>
        <w:t xml:space="preserve"> </w:t>
      </w:r>
      <w:r>
        <w:rPr>
          <w:sz w:val="24"/>
        </w:rPr>
        <w:t>or</w:t>
      </w:r>
      <w:r>
        <w:rPr>
          <w:spacing w:val="-3"/>
          <w:sz w:val="24"/>
        </w:rPr>
        <w:t xml:space="preserve"> </w:t>
      </w:r>
      <w:r>
        <w:rPr>
          <w:sz w:val="24"/>
        </w:rPr>
        <w:t>may</w:t>
      </w:r>
      <w:r>
        <w:rPr>
          <w:spacing w:val="-3"/>
          <w:sz w:val="24"/>
        </w:rPr>
        <w:t xml:space="preserve"> </w:t>
      </w:r>
      <w:r>
        <w:rPr>
          <w:sz w:val="24"/>
        </w:rPr>
        <w:t>have</w:t>
      </w:r>
      <w:r>
        <w:rPr>
          <w:spacing w:val="-3"/>
          <w:sz w:val="24"/>
        </w:rPr>
        <w:t xml:space="preserve"> </w:t>
      </w:r>
      <w:r>
        <w:rPr>
          <w:sz w:val="24"/>
        </w:rPr>
        <w:t>harmed</w:t>
      </w:r>
      <w:r>
        <w:rPr>
          <w:spacing w:val="-3"/>
          <w:sz w:val="24"/>
        </w:rPr>
        <w:t xml:space="preserve"> </w:t>
      </w:r>
      <w:r>
        <w:rPr>
          <w:sz w:val="24"/>
        </w:rPr>
        <w:t xml:space="preserve">a </w:t>
      </w:r>
      <w:r>
        <w:rPr>
          <w:spacing w:val="-2"/>
          <w:sz w:val="24"/>
        </w:rPr>
        <w:t>child</w:t>
      </w:r>
    </w:p>
    <w:p w14:paraId="6BDF6A1B" w14:textId="77777777" w:rsidR="00685641" w:rsidRDefault="00000000">
      <w:pPr>
        <w:pStyle w:val="ListParagraph"/>
        <w:numPr>
          <w:ilvl w:val="1"/>
          <w:numId w:val="3"/>
        </w:numPr>
        <w:tabs>
          <w:tab w:val="left" w:pos="2339"/>
        </w:tabs>
        <w:ind w:left="2339" w:hanging="359"/>
        <w:rPr>
          <w:sz w:val="24"/>
        </w:rPr>
      </w:pPr>
      <w:r>
        <w:rPr>
          <w:sz w:val="24"/>
        </w:rPr>
        <w:t>possibly committed a criminal offence against or related to a</w:t>
      </w:r>
      <w:r>
        <w:rPr>
          <w:spacing w:val="-24"/>
          <w:sz w:val="24"/>
        </w:rPr>
        <w:t xml:space="preserve"> </w:t>
      </w:r>
      <w:r>
        <w:rPr>
          <w:spacing w:val="-2"/>
          <w:sz w:val="24"/>
        </w:rPr>
        <w:t>child</w:t>
      </w:r>
    </w:p>
    <w:p w14:paraId="74F66EEA" w14:textId="77777777" w:rsidR="00685641" w:rsidRDefault="00000000">
      <w:pPr>
        <w:pStyle w:val="ListParagraph"/>
        <w:numPr>
          <w:ilvl w:val="1"/>
          <w:numId w:val="3"/>
        </w:numPr>
        <w:tabs>
          <w:tab w:val="left" w:pos="2340"/>
        </w:tabs>
        <w:ind w:right="1474"/>
        <w:rPr>
          <w:sz w:val="24"/>
        </w:rPr>
      </w:pPr>
      <w:r>
        <w:rPr>
          <w:sz w:val="24"/>
        </w:rPr>
        <w:t>behaved</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way</w:t>
      </w:r>
      <w:r>
        <w:rPr>
          <w:spacing w:val="-4"/>
          <w:sz w:val="24"/>
        </w:rPr>
        <w:t xml:space="preserve"> </w:t>
      </w:r>
      <w:r>
        <w:rPr>
          <w:sz w:val="24"/>
        </w:rPr>
        <w:t>that</w:t>
      </w:r>
      <w:r>
        <w:rPr>
          <w:spacing w:val="-4"/>
          <w:sz w:val="24"/>
        </w:rPr>
        <w:t xml:space="preserve"> </w:t>
      </w:r>
      <w:r>
        <w:rPr>
          <w:sz w:val="24"/>
        </w:rPr>
        <w:t>indicates</w:t>
      </w:r>
      <w:r>
        <w:rPr>
          <w:spacing w:val="-4"/>
          <w:sz w:val="24"/>
        </w:rPr>
        <w:t xml:space="preserve"> </w:t>
      </w:r>
      <w:r>
        <w:rPr>
          <w:sz w:val="24"/>
        </w:rPr>
        <w:t>s/he</w:t>
      </w:r>
      <w:r>
        <w:rPr>
          <w:spacing w:val="-4"/>
          <w:sz w:val="24"/>
        </w:rPr>
        <w:t xml:space="preserve"> </w:t>
      </w:r>
      <w:r>
        <w:rPr>
          <w:sz w:val="24"/>
        </w:rPr>
        <w:t>is</w:t>
      </w:r>
      <w:r>
        <w:rPr>
          <w:spacing w:val="-4"/>
          <w:sz w:val="24"/>
        </w:rPr>
        <w:t xml:space="preserve"> </w:t>
      </w:r>
      <w:r>
        <w:rPr>
          <w:sz w:val="24"/>
        </w:rPr>
        <w:t>unsuitable</w:t>
      </w:r>
      <w:r>
        <w:rPr>
          <w:spacing w:val="-4"/>
          <w:sz w:val="24"/>
        </w:rPr>
        <w:t xml:space="preserve"> </w:t>
      </w:r>
      <w:r>
        <w:rPr>
          <w:sz w:val="24"/>
        </w:rPr>
        <w:t>to</w:t>
      </w:r>
      <w:r>
        <w:rPr>
          <w:spacing w:val="-4"/>
          <w:sz w:val="24"/>
        </w:rPr>
        <w:t xml:space="preserve"> </w:t>
      </w:r>
      <w:r>
        <w:rPr>
          <w:sz w:val="24"/>
        </w:rPr>
        <w:t>work</w:t>
      </w:r>
      <w:r>
        <w:rPr>
          <w:spacing w:val="-4"/>
          <w:sz w:val="24"/>
        </w:rPr>
        <w:t xml:space="preserve"> </w:t>
      </w:r>
      <w:r>
        <w:rPr>
          <w:sz w:val="24"/>
        </w:rPr>
        <w:t xml:space="preserve">with </w:t>
      </w:r>
      <w:r>
        <w:rPr>
          <w:spacing w:val="-2"/>
          <w:sz w:val="24"/>
        </w:rPr>
        <w:t>children</w:t>
      </w:r>
    </w:p>
    <w:p w14:paraId="2D09F06F" w14:textId="77777777" w:rsidR="00685641" w:rsidRDefault="00000000">
      <w:pPr>
        <w:pStyle w:val="BodyText"/>
        <w:spacing w:before="275"/>
        <w:ind w:left="260"/>
      </w:pPr>
      <w:r>
        <w:t xml:space="preserve">Inappropriate </w:t>
      </w:r>
      <w:proofErr w:type="spellStart"/>
      <w:r>
        <w:t>behaviour</w:t>
      </w:r>
      <w:proofErr w:type="spellEnd"/>
      <w:r>
        <w:t xml:space="preserve"> by staff/volunteers could take the following</w:t>
      </w:r>
      <w:r>
        <w:rPr>
          <w:spacing w:val="-29"/>
        </w:rPr>
        <w:t xml:space="preserve"> </w:t>
      </w:r>
      <w:r>
        <w:rPr>
          <w:spacing w:val="-2"/>
        </w:rPr>
        <w:t>forms:</w:t>
      </w:r>
    </w:p>
    <w:p w14:paraId="71599BAD" w14:textId="77777777" w:rsidR="00685641" w:rsidRDefault="00685641">
      <w:pPr>
        <w:pStyle w:val="BodyText"/>
        <w:spacing w:before="7"/>
      </w:pPr>
    </w:p>
    <w:p w14:paraId="15B63562" w14:textId="77777777" w:rsidR="00685641" w:rsidRDefault="00000000">
      <w:pPr>
        <w:pStyle w:val="ListParagraph"/>
        <w:numPr>
          <w:ilvl w:val="0"/>
          <w:numId w:val="3"/>
        </w:numPr>
        <w:tabs>
          <w:tab w:val="left" w:pos="980"/>
          <w:tab w:val="left" w:pos="1004"/>
        </w:tabs>
        <w:ind w:right="1046"/>
        <w:rPr>
          <w:rFonts w:ascii="Symbol" w:hAnsi="Symbol"/>
          <w:sz w:val="24"/>
        </w:rPr>
      </w:pPr>
      <w:r>
        <w:rPr>
          <w:sz w:val="24"/>
        </w:rPr>
        <w:t>Physical includes, for example, intentional use of force as a punishment, slapping,</w:t>
      </w:r>
      <w:r>
        <w:rPr>
          <w:spacing w:val="-2"/>
          <w:sz w:val="24"/>
        </w:rPr>
        <w:t xml:space="preserve"> </w:t>
      </w:r>
      <w:r>
        <w:rPr>
          <w:sz w:val="24"/>
        </w:rPr>
        <w:t xml:space="preserve">use of objects to hit with, throwing objects or rough physical </w:t>
      </w:r>
      <w:r>
        <w:rPr>
          <w:spacing w:val="-2"/>
          <w:sz w:val="24"/>
        </w:rPr>
        <w:t>handling.</w:t>
      </w:r>
    </w:p>
    <w:p w14:paraId="0A2ABC0F" w14:textId="77777777" w:rsidR="00685641" w:rsidRDefault="00685641">
      <w:pPr>
        <w:pStyle w:val="BodyText"/>
        <w:spacing w:before="10"/>
      </w:pPr>
    </w:p>
    <w:p w14:paraId="247D3B8E" w14:textId="77777777" w:rsidR="00685641" w:rsidRDefault="00000000">
      <w:pPr>
        <w:pStyle w:val="ListParagraph"/>
        <w:numPr>
          <w:ilvl w:val="0"/>
          <w:numId w:val="3"/>
        </w:numPr>
        <w:tabs>
          <w:tab w:val="left" w:pos="980"/>
          <w:tab w:val="left" w:pos="1004"/>
        </w:tabs>
        <w:ind w:right="982"/>
        <w:rPr>
          <w:rFonts w:ascii="Symbol" w:hAnsi="Symbol"/>
          <w:sz w:val="24"/>
        </w:rPr>
      </w:pPr>
      <w:r>
        <w:rPr>
          <w:sz w:val="24"/>
        </w:rPr>
        <w:t>Emotional includes,</w:t>
      </w:r>
      <w:r>
        <w:rPr>
          <w:spacing w:val="-5"/>
          <w:sz w:val="24"/>
        </w:rPr>
        <w:t xml:space="preserve"> </w:t>
      </w:r>
      <w:r>
        <w:rPr>
          <w:sz w:val="24"/>
        </w:rPr>
        <w:t>for</w:t>
      </w:r>
      <w:r>
        <w:rPr>
          <w:spacing w:val="-5"/>
          <w:sz w:val="24"/>
        </w:rPr>
        <w:t xml:space="preserve"> </w:t>
      </w:r>
      <w:r>
        <w:rPr>
          <w:sz w:val="24"/>
        </w:rPr>
        <w:t>example,</w:t>
      </w:r>
      <w:r>
        <w:rPr>
          <w:spacing w:val="-5"/>
          <w:sz w:val="24"/>
        </w:rPr>
        <w:t xml:space="preserve"> </w:t>
      </w:r>
      <w:r>
        <w:rPr>
          <w:sz w:val="24"/>
        </w:rPr>
        <w:t>intimidation,</w:t>
      </w:r>
      <w:r>
        <w:rPr>
          <w:spacing w:val="-5"/>
          <w:sz w:val="24"/>
        </w:rPr>
        <w:t xml:space="preserve"> </w:t>
      </w:r>
      <w:r>
        <w:rPr>
          <w:sz w:val="24"/>
        </w:rPr>
        <w:t>belittling,</w:t>
      </w:r>
      <w:r>
        <w:rPr>
          <w:spacing w:val="-5"/>
          <w:sz w:val="24"/>
        </w:rPr>
        <w:t xml:space="preserve"> </w:t>
      </w:r>
      <w:r>
        <w:rPr>
          <w:sz w:val="24"/>
        </w:rPr>
        <w:t>scapegoating,</w:t>
      </w:r>
      <w:r>
        <w:rPr>
          <w:spacing w:val="-5"/>
          <w:sz w:val="24"/>
        </w:rPr>
        <w:t xml:space="preserve"> </w:t>
      </w:r>
      <w:r>
        <w:rPr>
          <w:sz w:val="24"/>
        </w:rPr>
        <w:t>sarcasm, lack of respect for children’s rights, and attitudes that discriminate on the grounds of race, gender, disability or</w:t>
      </w:r>
      <w:r>
        <w:rPr>
          <w:spacing w:val="-13"/>
          <w:sz w:val="24"/>
        </w:rPr>
        <w:t xml:space="preserve"> </w:t>
      </w:r>
      <w:r>
        <w:rPr>
          <w:sz w:val="24"/>
        </w:rPr>
        <w:t>sexuality.</w:t>
      </w:r>
    </w:p>
    <w:p w14:paraId="73628196" w14:textId="77777777" w:rsidR="00685641" w:rsidRDefault="00685641">
      <w:pPr>
        <w:pStyle w:val="BodyText"/>
        <w:spacing w:before="9"/>
      </w:pPr>
    </w:p>
    <w:p w14:paraId="251250E1" w14:textId="77777777" w:rsidR="00685641" w:rsidRDefault="00000000">
      <w:pPr>
        <w:pStyle w:val="ListParagraph"/>
        <w:numPr>
          <w:ilvl w:val="0"/>
          <w:numId w:val="3"/>
        </w:numPr>
        <w:tabs>
          <w:tab w:val="left" w:pos="980"/>
          <w:tab w:val="left" w:pos="1004"/>
        </w:tabs>
        <w:ind w:right="1528"/>
        <w:rPr>
          <w:rFonts w:ascii="Symbol" w:hAnsi="Symbol"/>
          <w:sz w:val="24"/>
        </w:rPr>
      </w:pPr>
      <w:r>
        <w:rPr>
          <w:sz w:val="24"/>
        </w:rPr>
        <w:t>Sexual includes,</w:t>
      </w:r>
      <w:r>
        <w:rPr>
          <w:spacing w:val="-5"/>
          <w:sz w:val="24"/>
        </w:rPr>
        <w:t xml:space="preserve"> </w:t>
      </w:r>
      <w:r>
        <w:rPr>
          <w:sz w:val="24"/>
        </w:rPr>
        <w:t>for</w:t>
      </w:r>
      <w:r>
        <w:rPr>
          <w:spacing w:val="-5"/>
          <w:sz w:val="24"/>
        </w:rPr>
        <w:t xml:space="preserve"> </w:t>
      </w:r>
      <w:r>
        <w:rPr>
          <w:sz w:val="24"/>
        </w:rPr>
        <w:t>example,</w:t>
      </w:r>
      <w:r>
        <w:rPr>
          <w:spacing w:val="-5"/>
          <w:sz w:val="24"/>
        </w:rPr>
        <w:t xml:space="preserve"> </w:t>
      </w:r>
      <w:proofErr w:type="spellStart"/>
      <w:r>
        <w:rPr>
          <w:sz w:val="24"/>
        </w:rPr>
        <w:t>sexualised</w:t>
      </w:r>
      <w:proofErr w:type="spellEnd"/>
      <w:r>
        <w:rPr>
          <w:spacing w:val="-5"/>
          <w:sz w:val="24"/>
        </w:rPr>
        <w:t xml:space="preserve"> </w:t>
      </w:r>
      <w:proofErr w:type="spellStart"/>
      <w:r>
        <w:rPr>
          <w:sz w:val="24"/>
        </w:rPr>
        <w:t>behaviour</w:t>
      </w:r>
      <w:proofErr w:type="spellEnd"/>
      <w:r>
        <w:rPr>
          <w:spacing w:val="-5"/>
          <w:sz w:val="24"/>
        </w:rPr>
        <w:t xml:space="preserve"> </w:t>
      </w:r>
      <w:r>
        <w:rPr>
          <w:sz w:val="24"/>
        </w:rPr>
        <w:t>towards</w:t>
      </w:r>
      <w:r>
        <w:rPr>
          <w:spacing w:val="-5"/>
          <w:sz w:val="24"/>
        </w:rPr>
        <w:t xml:space="preserve"> </w:t>
      </w:r>
      <w:r>
        <w:rPr>
          <w:sz w:val="24"/>
        </w:rPr>
        <w:t>pupils,</w:t>
      </w:r>
      <w:r>
        <w:rPr>
          <w:spacing w:val="-5"/>
          <w:sz w:val="24"/>
        </w:rPr>
        <w:t xml:space="preserve"> </w:t>
      </w:r>
      <w:r>
        <w:rPr>
          <w:sz w:val="24"/>
        </w:rPr>
        <w:t>sexual harassment, sexual assault and rape.</w:t>
      </w:r>
    </w:p>
    <w:p w14:paraId="4AB5851B" w14:textId="77777777" w:rsidR="00685641" w:rsidRDefault="00685641">
      <w:pPr>
        <w:pStyle w:val="BodyText"/>
        <w:spacing w:before="9"/>
      </w:pPr>
    </w:p>
    <w:p w14:paraId="30C02D95" w14:textId="77777777" w:rsidR="00685641" w:rsidRDefault="00000000">
      <w:pPr>
        <w:pStyle w:val="ListParagraph"/>
        <w:numPr>
          <w:ilvl w:val="0"/>
          <w:numId w:val="3"/>
        </w:numPr>
        <w:tabs>
          <w:tab w:val="left" w:pos="980"/>
          <w:tab w:val="left" w:pos="1004"/>
        </w:tabs>
        <w:ind w:right="1077"/>
        <w:rPr>
          <w:rFonts w:ascii="Symbol" w:hAnsi="Symbol"/>
          <w:sz w:val="24"/>
        </w:rPr>
      </w:pPr>
      <w:r>
        <w:rPr>
          <w:sz w:val="24"/>
        </w:rPr>
        <w:t>Neglect: may include failing to act to protect a child or children, failing to seek medical</w:t>
      </w:r>
      <w:r>
        <w:rPr>
          <w:spacing w:val="-4"/>
          <w:sz w:val="24"/>
        </w:rPr>
        <w:t xml:space="preserve"> </w:t>
      </w:r>
      <w:r>
        <w:rPr>
          <w:sz w:val="24"/>
        </w:rPr>
        <w:t>attention</w:t>
      </w:r>
      <w:r>
        <w:rPr>
          <w:spacing w:val="-4"/>
          <w:sz w:val="24"/>
        </w:rPr>
        <w:t xml:space="preserve"> </w:t>
      </w:r>
      <w:r>
        <w:rPr>
          <w:sz w:val="24"/>
        </w:rPr>
        <w:t>or</w:t>
      </w:r>
      <w:r>
        <w:rPr>
          <w:spacing w:val="-4"/>
          <w:sz w:val="24"/>
        </w:rPr>
        <w:t xml:space="preserve"> </w:t>
      </w:r>
      <w:r>
        <w:rPr>
          <w:sz w:val="24"/>
        </w:rPr>
        <w:t>failure</w:t>
      </w:r>
      <w:r>
        <w:rPr>
          <w:spacing w:val="-4"/>
          <w:sz w:val="24"/>
        </w:rPr>
        <w:t xml:space="preserve"> </w:t>
      </w:r>
      <w:r>
        <w:rPr>
          <w:sz w:val="24"/>
        </w:rPr>
        <w:t>to</w:t>
      </w:r>
      <w:r>
        <w:rPr>
          <w:spacing w:val="-4"/>
          <w:sz w:val="24"/>
        </w:rPr>
        <w:t xml:space="preserve"> </w:t>
      </w:r>
      <w:r>
        <w:rPr>
          <w:sz w:val="24"/>
        </w:rPr>
        <w:t>carry</w:t>
      </w:r>
      <w:r>
        <w:rPr>
          <w:spacing w:val="-4"/>
          <w:sz w:val="24"/>
        </w:rPr>
        <w:t xml:space="preserve"> </w:t>
      </w:r>
      <w:r>
        <w:rPr>
          <w:sz w:val="24"/>
        </w:rPr>
        <w:t>out</w:t>
      </w:r>
      <w:r>
        <w:rPr>
          <w:spacing w:val="-4"/>
          <w:sz w:val="24"/>
        </w:rPr>
        <w:t xml:space="preserve"> </w:t>
      </w:r>
      <w:r>
        <w:rPr>
          <w:sz w:val="24"/>
        </w:rPr>
        <w:t>appropriate/proper</w:t>
      </w:r>
      <w:r>
        <w:rPr>
          <w:spacing w:val="-4"/>
          <w:sz w:val="24"/>
        </w:rPr>
        <w:t xml:space="preserve"> </w:t>
      </w:r>
      <w:r>
        <w:rPr>
          <w:sz w:val="24"/>
        </w:rPr>
        <w:t>risk</w:t>
      </w:r>
      <w:r>
        <w:rPr>
          <w:spacing w:val="-4"/>
          <w:sz w:val="24"/>
        </w:rPr>
        <w:t xml:space="preserve"> </w:t>
      </w:r>
      <w:r>
        <w:rPr>
          <w:sz w:val="24"/>
        </w:rPr>
        <w:t>assessment</w:t>
      </w:r>
      <w:r>
        <w:rPr>
          <w:spacing w:val="-7"/>
          <w:sz w:val="24"/>
        </w:rPr>
        <w:t xml:space="preserve"> </w:t>
      </w:r>
      <w:r>
        <w:rPr>
          <w:sz w:val="24"/>
        </w:rPr>
        <w:t>etc.</w:t>
      </w:r>
    </w:p>
    <w:p w14:paraId="57A17FA0" w14:textId="77777777" w:rsidR="00685641" w:rsidRDefault="00000000">
      <w:pPr>
        <w:spacing w:before="275"/>
        <w:ind w:left="260" w:right="991"/>
        <w:rPr>
          <w:sz w:val="24"/>
        </w:rPr>
      </w:pPr>
      <w:r>
        <w:rPr>
          <w:sz w:val="24"/>
        </w:rPr>
        <w:t>The role and function of the Local Authority Designated Officer (LADO) is set out in statutory guidance (</w:t>
      </w:r>
      <w:r>
        <w:rPr>
          <w:i/>
          <w:sz w:val="24"/>
        </w:rPr>
        <w:t>Working Together to Safeguard Children 2018 and Keeping Children</w:t>
      </w:r>
      <w:r>
        <w:rPr>
          <w:i/>
          <w:spacing w:val="-4"/>
          <w:sz w:val="24"/>
        </w:rPr>
        <w:t xml:space="preserve"> </w:t>
      </w:r>
      <w:r>
        <w:rPr>
          <w:i/>
          <w:sz w:val="24"/>
        </w:rPr>
        <w:t>Safe</w:t>
      </w:r>
      <w:r>
        <w:rPr>
          <w:i/>
          <w:spacing w:val="-4"/>
          <w:sz w:val="24"/>
        </w:rPr>
        <w:t xml:space="preserve"> </w:t>
      </w:r>
      <w:r>
        <w:rPr>
          <w:i/>
          <w:sz w:val="24"/>
        </w:rPr>
        <w:t>in</w:t>
      </w:r>
      <w:r>
        <w:rPr>
          <w:i/>
          <w:spacing w:val="-4"/>
          <w:sz w:val="24"/>
        </w:rPr>
        <w:t xml:space="preserve"> </w:t>
      </w:r>
      <w:r>
        <w:rPr>
          <w:i/>
          <w:sz w:val="24"/>
        </w:rPr>
        <w:t>Education</w:t>
      </w:r>
      <w:r>
        <w:rPr>
          <w:i/>
          <w:spacing w:val="-4"/>
          <w:sz w:val="24"/>
        </w:rPr>
        <w:t xml:space="preserve"> </w:t>
      </w:r>
      <w:r>
        <w:rPr>
          <w:i/>
          <w:sz w:val="24"/>
        </w:rPr>
        <w:t>September</w:t>
      </w:r>
      <w:r>
        <w:rPr>
          <w:i/>
          <w:spacing w:val="-4"/>
          <w:sz w:val="24"/>
        </w:rPr>
        <w:t xml:space="preserve"> </w:t>
      </w:r>
      <w:r>
        <w:rPr>
          <w:i/>
          <w:sz w:val="24"/>
        </w:rPr>
        <w:t>2022</w:t>
      </w:r>
      <w:r>
        <w:rPr>
          <w:sz w:val="24"/>
        </w:rPr>
        <w:t>)</w:t>
      </w:r>
      <w:r>
        <w:rPr>
          <w:spacing w:val="-4"/>
          <w:sz w:val="24"/>
        </w:rPr>
        <w:t xml:space="preserve"> </w:t>
      </w:r>
      <w:r>
        <w:rPr>
          <w:sz w:val="24"/>
        </w:rPr>
        <w:t>and</w:t>
      </w:r>
      <w:r>
        <w:rPr>
          <w:spacing w:val="-4"/>
          <w:sz w:val="24"/>
        </w:rPr>
        <w:t xml:space="preserve"> </w:t>
      </w:r>
      <w:r>
        <w:rPr>
          <w:sz w:val="24"/>
        </w:rPr>
        <w:t>included</w:t>
      </w:r>
      <w:r>
        <w:rPr>
          <w:spacing w:val="-4"/>
          <w:sz w:val="24"/>
        </w:rPr>
        <w:t xml:space="preserve"> </w:t>
      </w:r>
      <w:r>
        <w:rPr>
          <w:sz w:val="24"/>
        </w:rPr>
        <w:t>within</w:t>
      </w:r>
      <w:r>
        <w:rPr>
          <w:spacing w:val="-4"/>
          <w:sz w:val="24"/>
        </w:rPr>
        <w:t xml:space="preserve"> </w:t>
      </w:r>
      <w:r>
        <w:rPr>
          <w:sz w:val="24"/>
        </w:rPr>
        <w:t>the</w:t>
      </w:r>
      <w:r>
        <w:rPr>
          <w:spacing w:val="-4"/>
          <w:sz w:val="24"/>
        </w:rPr>
        <w:t xml:space="preserve"> </w:t>
      </w:r>
      <w:r>
        <w:rPr>
          <w:sz w:val="24"/>
        </w:rPr>
        <w:t>wider</w:t>
      </w:r>
      <w:r>
        <w:rPr>
          <w:spacing w:val="-4"/>
          <w:sz w:val="24"/>
        </w:rPr>
        <w:t xml:space="preserve"> </w:t>
      </w:r>
      <w:r>
        <w:rPr>
          <w:sz w:val="24"/>
        </w:rPr>
        <w:t>framework for inter-agency cooperation as set out in Section 11 Children Act 2004.</w:t>
      </w:r>
    </w:p>
    <w:p w14:paraId="69A9F670" w14:textId="77777777" w:rsidR="00685641" w:rsidRDefault="00000000">
      <w:pPr>
        <w:pStyle w:val="BodyText"/>
        <w:spacing w:before="276"/>
        <w:ind w:left="260" w:right="828"/>
      </w:pPr>
      <w:r>
        <w:t>The</w:t>
      </w:r>
      <w:r>
        <w:rPr>
          <w:spacing w:val="-3"/>
        </w:rPr>
        <w:t xml:space="preserve"> </w:t>
      </w:r>
      <w:r>
        <w:t>objective</w:t>
      </w:r>
      <w:r>
        <w:rPr>
          <w:spacing w:val="-3"/>
        </w:rPr>
        <w:t xml:space="preserve"> </w:t>
      </w:r>
      <w:r>
        <w:t>of</w:t>
      </w:r>
      <w:r>
        <w:rPr>
          <w:spacing w:val="-3"/>
        </w:rPr>
        <w:t xml:space="preserve"> </w:t>
      </w:r>
      <w:r>
        <w:t>the</w:t>
      </w:r>
      <w:r>
        <w:rPr>
          <w:spacing w:val="-3"/>
        </w:rPr>
        <w:t xml:space="preserve"> </w:t>
      </w:r>
      <w:r>
        <w:rPr>
          <w:b/>
        </w:rPr>
        <w:t>LADO</w:t>
      </w:r>
      <w:r>
        <w:rPr>
          <w:b/>
          <w:spacing w:val="-3"/>
        </w:rPr>
        <w:t xml:space="preserve"> </w:t>
      </w:r>
      <w:r>
        <w:t>role</w:t>
      </w:r>
      <w:r>
        <w:rPr>
          <w:spacing w:val="-3"/>
        </w:rPr>
        <w:t xml:space="preserve"> </w:t>
      </w:r>
      <w:r>
        <w:t>and</w:t>
      </w:r>
      <w:r>
        <w:rPr>
          <w:spacing w:val="-3"/>
        </w:rPr>
        <w:t xml:space="preserve"> </w:t>
      </w:r>
      <w:r>
        <w:t>function</w:t>
      </w:r>
      <w:r>
        <w:rPr>
          <w:spacing w:val="-3"/>
        </w:rPr>
        <w:t xml:space="preserve"> </w:t>
      </w:r>
      <w:r>
        <w:t>is</w:t>
      </w:r>
      <w:r>
        <w:rPr>
          <w:spacing w:val="-3"/>
        </w:rPr>
        <w:t xml:space="preserve"> </w:t>
      </w:r>
      <w:r>
        <w:t>to</w:t>
      </w:r>
      <w:r>
        <w:rPr>
          <w:spacing w:val="-3"/>
        </w:rPr>
        <w:t xml:space="preserve"> </w:t>
      </w:r>
      <w:r>
        <w:t>ensure</w:t>
      </w:r>
      <w:r>
        <w:rPr>
          <w:spacing w:val="-3"/>
        </w:rPr>
        <w:t xml:space="preserve"> </w:t>
      </w:r>
      <w:r>
        <w:t>that</w:t>
      </w:r>
      <w:r>
        <w:rPr>
          <w:spacing w:val="-3"/>
        </w:rPr>
        <w:t xml:space="preserve"> </w:t>
      </w:r>
      <w:r>
        <w:t>there</w:t>
      </w:r>
      <w:r>
        <w:rPr>
          <w:spacing w:val="-3"/>
        </w:rPr>
        <w:t xml:space="preserve"> </w:t>
      </w:r>
      <w:r>
        <w:t>is</w:t>
      </w:r>
      <w:r>
        <w:rPr>
          <w:spacing w:val="-3"/>
        </w:rPr>
        <w:t xml:space="preserve"> </w:t>
      </w:r>
      <w:r>
        <w:t>a</w:t>
      </w:r>
      <w:r>
        <w:rPr>
          <w:spacing w:val="-3"/>
        </w:rPr>
        <w:t xml:space="preserve"> </w:t>
      </w:r>
      <w:r>
        <w:t>coordinated</w:t>
      </w:r>
      <w:r>
        <w:rPr>
          <w:spacing w:val="-3"/>
        </w:rPr>
        <w:t xml:space="preserve"> </w:t>
      </w:r>
      <w:r>
        <w:t>and timely response to concerns that an adult has:</w:t>
      </w:r>
    </w:p>
    <w:p w14:paraId="3860144F" w14:textId="77777777" w:rsidR="00685641" w:rsidRDefault="00000000">
      <w:pPr>
        <w:pStyle w:val="ListParagraph"/>
        <w:numPr>
          <w:ilvl w:val="0"/>
          <w:numId w:val="3"/>
        </w:numPr>
        <w:tabs>
          <w:tab w:val="left" w:pos="980"/>
        </w:tabs>
        <w:spacing w:before="1"/>
        <w:ind w:right="979"/>
        <w:rPr>
          <w:rFonts w:ascii="Symbol" w:hAnsi="Symbol"/>
          <w:sz w:val="24"/>
        </w:rPr>
      </w:pPr>
      <w:r>
        <w:rPr>
          <w:sz w:val="24"/>
        </w:rPr>
        <w:t>Behaved</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way</w:t>
      </w:r>
      <w:r>
        <w:rPr>
          <w:spacing w:val="-3"/>
          <w:sz w:val="24"/>
        </w:rPr>
        <w:t xml:space="preserve"> </w:t>
      </w:r>
      <w:r>
        <w:rPr>
          <w:sz w:val="24"/>
        </w:rPr>
        <w:t>that</w:t>
      </w:r>
      <w:r>
        <w:rPr>
          <w:spacing w:val="-3"/>
          <w:sz w:val="24"/>
        </w:rPr>
        <w:t xml:space="preserve"> </w:t>
      </w:r>
      <w:r>
        <w:rPr>
          <w:sz w:val="24"/>
        </w:rPr>
        <w:t>has</w:t>
      </w:r>
      <w:r>
        <w:rPr>
          <w:spacing w:val="-3"/>
          <w:sz w:val="24"/>
        </w:rPr>
        <w:t xml:space="preserve"> </w:t>
      </w:r>
      <w:r>
        <w:rPr>
          <w:sz w:val="24"/>
        </w:rPr>
        <w:t>harmed</w:t>
      </w:r>
      <w:r>
        <w:rPr>
          <w:spacing w:val="-3"/>
          <w:sz w:val="24"/>
        </w:rPr>
        <w:t xml:space="preserve"> </w:t>
      </w:r>
      <w:r>
        <w:rPr>
          <w:sz w:val="24"/>
        </w:rPr>
        <w:t>a</w:t>
      </w:r>
      <w:r>
        <w:rPr>
          <w:spacing w:val="-3"/>
          <w:sz w:val="24"/>
        </w:rPr>
        <w:t xml:space="preserve"> </w:t>
      </w:r>
      <w:r>
        <w:rPr>
          <w:sz w:val="24"/>
        </w:rPr>
        <w:t>child(ren)</w:t>
      </w:r>
      <w:r>
        <w:rPr>
          <w:spacing w:val="-3"/>
          <w:sz w:val="24"/>
        </w:rPr>
        <w:t xml:space="preserve"> </w:t>
      </w:r>
      <w:r>
        <w:rPr>
          <w:sz w:val="24"/>
        </w:rPr>
        <w:t>or</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way</w:t>
      </w:r>
      <w:r>
        <w:rPr>
          <w:spacing w:val="-3"/>
          <w:sz w:val="24"/>
        </w:rPr>
        <w:t xml:space="preserve"> </w:t>
      </w:r>
      <w:r>
        <w:rPr>
          <w:sz w:val="24"/>
        </w:rPr>
        <w:t>that</w:t>
      </w:r>
      <w:r>
        <w:rPr>
          <w:spacing w:val="-3"/>
          <w:sz w:val="24"/>
        </w:rPr>
        <w:t xml:space="preserve"> </w:t>
      </w:r>
      <w:r>
        <w:rPr>
          <w:sz w:val="24"/>
        </w:rPr>
        <w:t>indicates</w:t>
      </w:r>
      <w:r>
        <w:rPr>
          <w:spacing w:val="-3"/>
          <w:sz w:val="24"/>
        </w:rPr>
        <w:t xml:space="preserve"> </w:t>
      </w:r>
      <w:r>
        <w:rPr>
          <w:sz w:val="24"/>
        </w:rPr>
        <w:t>he/she would pose a risk of harm to children;</w:t>
      </w:r>
    </w:p>
    <w:p w14:paraId="58F7EA92" w14:textId="77777777" w:rsidR="00685641" w:rsidRDefault="00000000">
      <w:pPr>
        <w:pStyle w:val="ListParagraph"/>
        <w:numPr>
          <w:ilvl w:val="0"/>
          <w:numId w:val="3"/>
        </w:numPr>
        <w:tabs>
          <w:tab w:val="left" w:pos="980"/>
        </w:tabs>
        <w:ind w:right="1047"/>
        <w:rPr>
          <w:rFonts w:ascii="Symbol" w:hAnsi="Symbol"/>
          <w:sz w:val="24"/>
        </w:rPr>
      </w:pPr>
      <w:r>
        <w:rPr>
          <w:sz w:val="24"/>
        </w:rPr>
        <w:t>Where</w:t>
      </w:r>
      <w:r>
        <w:rPr>
          <w:spacing w:val="-4"/>
          <w:sz w:val="24"/>
        </w:rPr>
        <w:t xml:space="preserve"> </w:t>
      </w:r>
      <w:r>
        <w:rPr>
          <w:sz w:val="24"/>
        </w:rPr>
        <w:t>he/she</w:t>
      </w:r>
      <w:r>
        <w:rPr>
          <w:spacing w:val="-4"/>
          <w:sz w:val="24"/>
        </w:rPr>
        <w:t xml:space="preserve"> </w:t>
      </w:r>
      <w:r>
        <w:rPr>
          <w:sz w:val="24"/>
        </w:rPr>
        <w:t>possibly</w:t>
      </w:r>
      <w:r>
        <w:rPr>
          <w:spacing w:val="-4"/>
          <w:sz w:val="24"/>
        </w:rPr>
        <w:t xml:space="preserve"> </w:t>
      </w:r>
      <w:r>
        <w:rPr>
          <w:sz w:val="24"/>
        </w:rPr>
        <w:t>has</w:t>
      </w:r>
      <w:r>
        <w:rPr>
          <w:spacing w:val="-4"/>
          <w:sz w:val="24"/>
        </w:rPr>
        <w:t xml:space="preserve"> </w:t>
      </w:r>
      <w:r>
        <w:rPr>
          <w:sz w:val="24"/>
        </w:rPr>
        <w:t>committed</w:t>
      </w:r>
      <w:r>
        <w:rPr>
          <w:spacing w:val="-4"/>
          <w:sz w:val="24"/>
        </w:rPr>
        <w:t xml:space="preserve"> </w:t>
      </w:r>
      <w:r>
        <w:rPr>
          <w:sz w:val="24"/>
        </w:rPr>
        <w:t>a</w:t>
      </w:r>
      <w:r>
        <w:rPr>
          <w:spacing w:val="-4"/>
          <w:sz w:val="24"/>
        </w:rPr>
        <w:t xml:space="preserve"> </w:t>
      </w:r>
      <w:r>
        <w:rPr>
          <w:sz w:val="24"/>
        </w:rPr>
        <w:t>criminal</w:t>
      </w:r>
      <w:r>
        <w:rPr>
          <w:spacing w:val="-4"/>
          <w:sz w:val="24"/>
        </w:rPr>
        <w:t xml:space="preserve"> </w:t>
      </w:r>
      <w:r>
        <w:rPr>
          <w:sz w:val="24"/>
        </w:rPr>
        <w:t>offence</w:t>
      </w:r>
      <w:r>
        <w:rPr>
          <w:spacing w:val="-4"/>
          <w:sz w:val="24"/>
        </w:rPr>
        <w:t xml:space="preserve"> </w:t>
      </w:r>
      <w:r>
        <w:rPr>
          <w:sz w:val="24"/>
        </w:rPr>
        <w:t>against</w:t>
      </w:r>
      <w:r>
        <w:rPr>
          <w:spacing w:val="-4"/>
          <w:sz w:val="24"/>
        </w:rPr>
        <w:t xml:space="preserve"> </w:t>
      </w:r>
      <w:r>
        <w:rPr>
          <w:sz w:val="24"/>
        </w:rPr>
        <w:t>or</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a child(ren) or;</w:t>
      </w:r>
    </w:p>
    <w:p w14:paraId="39EED501" w14:textId="77777777" w:rsidR="00685641" w:rsidRDefault="00000000">
      <w:pPr>
        <w:pStyle w:val="ListParagraph"/>
        <w:numPr>
          <w:ilvl w:val="0"/>
          <w:numId w:val="3"/>
        </w:numPr>
        <w:tabs>
          <w:tab w:val="left" w:pos="980"/>
        </w:tabs>
        <w:ind w:right="913"/>
        <w:rPr>
          <w:rFonts w:ascii="Symbol" w:hAnsi="Symbol"/>
          <w:sz w:val="24"/>
        </w:rPr>
      </w:pPr>
      <w:r>
        <w:rPr>
          <w:sz w:val="24"/>
        </w:rPr>
        <w:t>Behaved</w:t>
      </w:r>
      <w:r>
        <w:rPr>
          <w:spacing w:val="-3"/>
          <w:sz w:val="24"/>
        </w:rPr>
        <w:t xml:space="preserve"> </w:t>
      </w:r>
      <w:r>
        <w:rPr>
          <w:sz w:val="24"/>
        </w:rPr>
        <w:t>towards</w:t>
      </w:r>
      <w:r>
        <w:rPr>
          <w:spacing w:val="-3"/>
          <w:sz w:val="24"/>
        </w:rPr>
        <w:t xml:space="preserve"> </w:t>
      </w:r>
      <w:r>
        <w:rPr>
          <w:sz w:val="24"/>
        </w:rPr>
        <w:t>a</w:t>
      </w:r>
      <w:r>
        <w:rPr>
          <w:spacing w:val="-3"/>
          <w:sz w:val="24"/>
        </w:rPr>
        <w:t xml:space="preserve"> </w:t>
      </w:r>
      <w:r>
        <w:rPr>
          <w:sz w:val="24"/>
        </w:rPr>
        <w:t>child(ren)</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way</w:t>
      </w:r>
      <w:r>
        <w:rPr>
          <w:spacing w:val="-3"/>
          <w:sz w:val="24"/>
        </w:rPr>
        <w:t xml:space="preserve"> </w:t>
      </w:r>
      <w:r>
        <w:rPr>
          <w:sz w:val="24"/>
        </w:rPr>
        <w:t>that</w:t>
      </w:r>
      <w:r>
        <w:rPr>
          <w:spacing w:val="-3"/>
          <w:sz w:val="24"/>
        </w:rPr>
        <w:t xml:space="preserve"> </w:t>
      </w:r>
      <w:r>
        <w:rPr>
          <w:sz w:val="24"/>
        </w:rPr>
        <w:t>indicates</w:t>
      </w:r>
      <w:r>
        <w:rPr>
          <w:spacing w:val="-3"/>
          <w:sz w:val="24"/>
        </w:rPr>
        <w:t xml:space="preserve"> </w:t>
      </w:r>
      <w:r>
        <w:rPr>
          <w:sz w:val="24"/>
        </w:rPr>
        <w:t>he/she</w:t>
      </w:r>
      <w:r>
        <w:rPr>
          <w:spacing w:val="-3"/>
          <w:sz w:val="24"/>
        </w:rPr>
        <w:t xml:space="preserve"> </w:t>
      </w:r>
      <w:r>
        <w:rPr>
          <w:sz w:val="24"/>
        </w:rPr>
        <w:t>would</w:t>
      </w:r>
      <w:r>
        <w:rPr>
          <w:spacing w:val="-3"/>
          <w:sz w:val="24"/>
        </w:rPr>
        <w:t xml:space="preserve"> </w:t>
      </w:r>
      <w:r>
        <w:rPr>
          <w:sz w:val="24"/>
        </w:rPr>
        <w:t>pose</w:t>
      </w:r>
      <w:r>
        <w:rPr>
          <w:spacing w:val="-3"/>
          <w:sz w:val="24"/>
        </w:rPr>
        <w:t xml:space="preserve"> </w:t>
      </w:r>
      <w:r>
        <w:rPr>
          <w:sz w:val="24"/>
        </w:rPr>
        <w:t>a</w:t>
      </w:r>
      <w:r>
        <w:rPr>
          <w:spacing w:val="-3"/>
          <w:sz w:val="24"/>
        </w:rPr>
        <w:t xml:space="preserve"> </w:t>
      </w:r>
      <w:r>
        <w:rPr>
          <w:sz w:val="24"/>
        </w:rPr>
        <w:t>risk</w:t>
      </w:r>
      <w:r>
        <w:rPr>
          <w:spacing w:val="-3"/>
          <w:sz w:val="24"/>
        </w:rPr>
        <w:t xml:space="preserve"> </w:t>
      </w:r>
      <w:r>
        <w:rPr>
          <w:sz w:val="24"/>
        </w:rPr>
        <w:t>of harm to children.</w:t>
      </w:r>
    </w:p>
    <w:p w14:paraId="1A6E6BC5" w14:textId="77777777" w:rsidR="00685641" w:rsidRDefault="00000000">
      <w:pPr>
        <w:pStyle w:val="BodyText"/>
        <w:tabs>
          <w:tab w:val="left" w:pos="979"/>
        </w:tabs>
        <w:spacing w:line="274" w:lineRule="exact"/>
        <w:ind w:left="620"/>
      </w:pPr>
      <w:r>
        <w:rPr>
          <w:spacing w:val="-10"/>
        </w:rPr>
        <w:t>-</w:t>
      </w:r>
      <w:r>
        <w:tab/>
        <w:t xml:space="preserve">These are the criteria for a </w:t>
      </w:r>
      <w:r>
        <w:rPr>
          <w:u w:val="single"/>
        </w:rPr>
        <w:t>direct</w:t>
      </w:r>
      <w:r>
        <w:t xml:space="preserve"> referral to the </w:t>
      </w:r>
      <w:r>
        <w:rPr>
          <w:spacing w:val="-2"/>
        </w:rPr>
        <w:t>LADO.</w:t>
      </w:r>
    </w:p>
    <w:p w14:paraId="19292755" w14:textId="77777777" w:rsidR="00685641" w:rsidRDefault="00685641">
      <w:pPr>
        <w:pStyle w:val="BodyText"/>
      </w:pPr>
    </w:p>
    <w:p w14:paraId="5AD69549" w14:textId="77777777" w:rsidR="00685641" w:rsidRDefault="00000000">
      <w:pPr>
        <w:pStyle w:val="BodyText"/>
        <w:ind w:left="260" w:right="966"/>
        <w:jc w:val="both"/>
      </w:pPr>
      <w:r>
        <w:t>The</w:t>
      </w:r>
      <w:r>
        <w:rPr>
          <w:spacing w:val="-2"/>
        </w:rPr>
        <w:t xml:space="preserve"> </w:t>
      </w:r>
      <w:r>
        <w:t>LADO</w:t>
      </w:r>
      <w:r>
        <w:rPr>
          <w:spacing w:val="-2"/>
        </w:rPr>
        <w:t xml:space="preserve"> </w:t>
      </w:r>
      <w:r>
        <w:t>role</w:t>
      </w:r>
      <w:r>
        <w:rPr>
          <w:spacing w:val="-2"/>
        </w:rPr>
        <w:t xml:space="preserve"> </w:t>
      </w:r>
      <w:r>
        <w:t>is</w:t>
      </w:r>
      <w:r>
        <w:rPr>
          <w:spacing w:val="-2"/>
        </w:rPr>
        <w:t xml:space="preserve"> </w:t>
      </w:r>
      <w:r>
        <w:t>also</w:t>
      </w:r>
      <w:r>
        <w:rPr>
          <w:spacing w:val="-2"/>
        </w:rPr>
        <w:t xml:space="preserve"> </w:t>
      </w:r>
      <w:r>
        <w:t>established</w:t>
      </w:r>
      <w:r>
        <w:rPr>
          <w:spacing w:val="-2"/>
        </w:rPr>
        <w:t xml:space="preserve"> </w:t>
      </w:r>
      <w:r>
        <w:t>to</w:t>
      </w:r>
      <w:r>
        <w:rPr>
          <w:spacing w:val="-2"/>
        </w:rPr>
        <w:t xml:space="preserve"> </w:t>
      </w:r>
      <w:r>
        <w:t>provide</w:t>
      </w:r>
      <w:r>
        <w:rPr>
          <w:spacing w:val="-2"/>
        </w:rPr>
        <w:t xml:space="preserve"> </w:t>
      </w:r>
      <w:r>
        <w:t>advice</w:t>
      </w:r>
      <w:r>
        <w:rPr>
          <w:spacing w:val="-2"/>
        </w:rPr>
        <w:t xml:space="preserve"> </w:t>
      </w:r>
      <w:r>
        <w:t>and</w:t>
      </w:r>
      <w:r>
        <w:rPr>
          <w:spacing w:val="-2"/>
        </w:rPr>
        <w:t xml:space="preserve"> </w:t>
      </w:r>
      <w:r>
        <w:t>guidance</w:t>
      </w:r>
      <w:r>
        <w:rPr>
          <w:spacing w:val="-2"/>
        </w:rPr>
        <w:t xml:space="preserve"> </w:t>
      </w:r>
      <w:r>
        <w:t>to</w:t>
      </w:r>
      <w:r>
        <w:rPr>
          <w:spacing w:val="-2"/>
        </w:rPr>
        <w:t xml:space="preserve"> </w:t>
      </w:r>
      <w:r>
        <w:t>schools,</w:t>
      </w:r>
      <w:r>
        <w:rPr>
          <w:spacing w:val="-2"/>
        </w:rPr>
        <w:t xml:space="preserve"> </w:t>
      </w:r>
      <w:r>
        <w:t>colleges and</w:t>
      </w:r>
      <w:r>
        <w:rPr>
          <w:spacing w:val="-3"/>
        </w:rPr>
        <w:t xml:space="preserve"> </w:t>
      </w:r>
      <w:r>
        <w:t>academies</w:t>
      </w:r>
      <w:r>
        <w:rPr>
          <w:spacing w:val="-3"/>
        </w:rPr>
        <w:t xml:space="preserve"> </w:t>
      </w:r>
      <w:r>
        <w:t>to</w:t>
      </w:r>
      <w:r>
        <w:rPr>
          <w:spacing w:val="-3"/>
        </w:rPr>
        <w:t xml:space="preserve"> </w:t>
      </w:r>
      <w:r>
        <w:t>help</w:t>
      </w:r>
      <w:r>
        <w:rPr>
          <w:spacing w:val="-3"/>
        </w:rPr>
        <w:t xml:space="preserve"> </w:t>
      </w:r>
      <w:r>
        <w:t>them</w:t>
      </w:r>
      <w:r>
        <w:rPr>
          <w:spacing w:val="-3"/>
        </w:rPr>
        <w:t xml:space="preserve"> </w:t>
      </w:r>
      <w:r>
        <w:t>decide</w:t>
      </w:r>
      <w:r>
        <w:rPr>
          <w:spacing w:val="-3"/>
        </w:rPr>
        <w:t xml:space="preserve"> </w:t>
      </w:r>
      <w:r>
        <w:t>whether</w:t>
      </w:r>
      <w:r>
        <w:rPr>
          <w:spacing w:val="-3"/>
        </w:rPr>
        <w:t xml:space="preserve"> </w:t>
      </w:r>
      <w:r>
        <w:t>a</w:t>
      </w:r>
      <w:r>
        <w:rPr>
          <w:spacing w:val="-3"/>
        </w:rPr>
        <w:t xml:space="preserve"> </w:t>
      </w:r>
      <w:r>
        <w:t>referral</w:t>
      </w:r>
      <w:r>
        <w:rPr>
          <w:spacing w:val="-3"/>
        </w:rPr>
        <w:t xml:space="preserve"> </w:t>
      </w:r>
      <w:r>
        <w:t>is</w:t>
      </w:r>
      <w:r>
        <w:rPr>
          <w:spacing w:val="-3"/>
        </w:rPr>
        <w:t xml:space="preserve"> </w:t>
      </w:r>
      <w:r>
        <w:t>necessary</w:t>
      </w:r>
      <w:r>
        <w:rPr>
          <w:spacing w:val="-3"/>
        </w:rPr>
        <w:t xml:space="preserve"> </w:t>
      </w:r>
      <w:r>
        <w:t>in</w:t>
      </w:r>
      <w:r>
        <w:rPr>
          <w:spacing w:val="-3"/>
        </w:rPr>
        <w:t xml:space="preserve"> </w:t>
      </w:r>
      <w:r>
        <w:t>accordance</w:t>
      </w:r>
      <w:r>
        <w:rPr>
          <w:spacing w:val="-3"/>
        </w:rPr>
        <w:t xml:space="preserve"> </w:t>
      </w:r>
      <w:r>
        <w:t>with the criteria above, or whether other action is more appropriate given initial findings.</w:t>
      </w:r>
    </w:p>
    <w:p w14:paraId="7529EE34" w14:textId="77777777" w:rsidR="00685641" w:rsidRDefault="00685641">
      <w:pPr>
        <w:jc w:val="both"/>
        <w:sectPr w:rsidR="00685641">
          <w:pgSz w:w="11900" w:h="16820"/>
          <w:pgMar w:top="1940" w:right="300" w:bottom="920" w:left="1180" w:header="0" w:footer="735" w:gutter="0"/>
          <w:cols w:space="720"/>
        </w:sectPr>
      </w:pPr>
    </w:p>
    <w:p w14:paraId="64A4352D" w14:textId="77777777" w:rsidR="00685641" w:rsidRDefault="00000000">
      <w:pPr>
        <w:pStyle w:val="BodyText"/>
        <w:spacing w:before="80"/>
        <w:ind w:left="260" w:right="828"/>
      </w:pPr>
      <w:r>
        <w:lastRenderedPageBreak/>
        <w:t>Where referral criteria are met, the LADO role facilitates a monitoring and tracking process,</w:t>
      </w:r>
      <w:r>
        <w:rPr>
          <w:spacing w:val="-4"/>
        </w:rPr>
        <w:t xml:space="preserve"> </w:t>
      </w:r>
      <w:r>
        <w:t>arranges</w:t>
      </w:r>
      <w:r>
        <w:rPr>
          <w:spacing w:val="-4"/>
        </w:rPr>
        <w:t xml:space="preserve"> </w:t>
      </w:r>
      <w:r>
        <w:t>strategy</w:t>
      </w:r>
      <w:r>
        <w:rPr>
          <w:spacing w:val="-4"/>
        </w:rPr>
        <w:t xml:space="preserve"> </w:t>
      </w:r>
      <w:r>
        <w:t>meetings</w:t>
      </w:r>
      <w:r>
        <w:rPr>
          <w:spacing w:val="-4"/>
        </w:rPr>
        <w:t xml:space="preserve"> </w:t>
      </w:r>
      <w:r>
        <w:t>and</w:t>
      </w:r>
      <w:r>
        <w:rPr>
          <w:spacing w:val="-4"/>
        </w:rPr>
        <w:t xml:space="preserve"> </w:t>
      </w:r>
      <w:r>
        <w:t>liaises</w:t>
      </w:r>
      <w:r>
        <w:rPr>
          <w:spacing w:val="-4"/>
        </w:rPr>
        <w:t xml:space="preserve"> </w:t>
      </w:r>
      <w:r>
        <w:t>with</w:t>
      </w:r>
      <w:r>
        <w:rPr>
          <w:spacing w:val="-4"/>
        </w:rPr>
        <w:t xml:space="preserve"> </w:t>
      </w:r>
      <w:r>
        <w:t>the</w:t>
      </w:r>
      <w:r>
        <w:rPr>
          <w:spacing w:val="-4"/>
        </w:rPr>
        <w:t xml:space="preserve"> </w:t>
      </w:r>
      <w:r>
        <w:t>police</w:t>
      </w:r>
      <w:r>
        <w:rPr>
          <w:spacing w:val="-4"/>
        </w:rPr>
        <w:t xml:space="preserve"> </w:t>
      </w:r>
      <w:r>
        <w:t>and</w:t>
      </w:r>
      <w:r>
        <w:rPr>
          <w:spacing w:val="-4"/>
        </w:rPr>
        <w:t xml:space="preserve"> </w:t>
      </w:r>
      <w:r>
        <w:t>other</w:t>
      </w:r>
      <w:r>
        <w:rPr>
          <w:spacing w:val="-4"/>
        </w:rPr>
        <w:t xml:space="preserve"> </w:t>
      </w:r>
      <w:r>
        <w:t>agencies</w:t>
      </w:r>
      <w:r>
        <w:rPr>
          <w:spacing w:val="-4"/>
        </w:rPr>
        <w:t xml:space="preserve"> </w:t>
      </w:r>
      <w:r>
        <w:t>in accordance with individual circumstances.</w:t>
      </w:r>
    </w:p>
    <w:p w14:paraId="0A98FBF5" w14:textId="77777777" w:rsidR="00685641" w:rsidRDefault="00000000">
      <w:pPr>
        <w:pStyle w:val="BodyText"/>
        <w:spacing w:before="276"/>
        <w:ind w:left="260" w:right="859"/>
      </w:pPr>
      <w:r>
        <w:t>The</w:t>
      </w:r>
      <w:r>
        <w:rPr>
          <w:spacing w:val="-3"/>
        </w:rPr>
        <w:t xml:space="preserve"> </w:t>
      </w:r>
      <w:r>
        <w:t>focus</w:t>
      </w:r>
      <w:r>
        <w:rPr>
          <w:spacing w:val="-3"/>
        </w:rPr>
        <w:t xml:space="preserve"> </w:t>
      </w:r>
      <w:r>
        <w:t>of</w:t>
      </w:r>
      <w:r>
        <w:rPr>
          <w:spacing w:val="-3"/>
        </w:rPr>
        <w:t xml:space="preserve"> </w:t>
      </w:r>
      <w:r>
        <w:t>activity</w:t>
      </w:r>
      <w:r>
        <w:rPr>
          <w:spacing w:val="-3"/>
        </w:rPr>
        <w:t xml:space="preserve"> </w:t>
      </w:r>
      <w:r>
        <w:t>is</w:t>
      </w:r>
      <w:r>
        <w:rPr>
          <w:spacing w:val="-3"/>
        </w:rPr>
        <w:t xml:space="preserve"> </w:t>
      </w:r>
      <w:r>
        <w:t>on</w:t>
      </w:r>
      <w:r>
        <w:rPr>
          <w:spacing w:val="-3"/>
        </w:rPr>
        <w:t xml:space="preserve"> </w:t>
      </w:r>
      <w:r>
        <w:t>the</w:t>
      </w:r>
      <w:r>
        <w:rPr>
          <w:spacing w:val="-3"/>
        </w:rPr>
        <w:t xml:space="preserve"> </w:t>
      </w:r>
      <w:r>
        <w:t>adults</w:t>
      </w:r>
      <w:r>
        <w:rPr>
          <w:spacing w:val="-3"/>
        </w:rPr>
        <w:t xml:space="preserve"> </w:t>
      </w:r>
      <w:r>
        <w:t>who</w:t>
      </w:r>
      <w:r>
        <w:rPr>
          <w:spacing w:val="-3"/>
        </w:rPr>
        <w:t xml:space="preserve"> </w:t>
      </w:r>
      <w:r>
        <w:t>are</w:t>
      </w:r>
      <w:r>
        <w:rPr>
          <w:spacing w:val="-3"/>
        </w:rPr>
        <w:t xml:space="preserve"> </w:t>
      </w:r>
      <w:r>
        <w:t>the</w:t>
      </w:r>
      <w:r>
        <w:rPr>
          <w:spacing w:val="-3"/>
        </w:rPr>
        <w:t xml:space="preserve"> </w:t>
      </w:r>
      <w:r>
        <w:t>subjects</w:t>
      </w:r>
      <w:r>
        <w:rPr>
          <w:spacing w:val="-3"/>
        </w:rPr>
        <w:t xml:space="preserve"> </w:t>
      </w:r>
      <w:r>
        <w:t>of</w:t>
      </w:r>
      <w:r>
        <w:rPr>
          <w:spacing w:val="-3"/>
        </w:rPr>
        <w:t xml:space="preserve"> </w:t>
      </w:r>
      <w:r>
        <w:t>concerns</w:t>
      </w:r>
      <w:r>
        <w:rPr>
          <w:spacing w:val="-3"/>
        </w:rPr>
        <w:t xml:space="preserve"> </w:t>
      </w:r>
      <w:r>
        <w:t>and</w:t>
      </w:r>
      <w:r>
        <w:rPr>
          <w:spacing w:val="-3"/>
        </w:rPr>
        <w:t xml:space="preserve"> </w:t>
      </w:r>
      <w:r>
        <w:t>ensuring</w:t>
      </w:r>
      <w:r>
        <w:rPr>
          <w:spacing w:val="-3"/>
        </w:rPr>
        <w:t xml:space="preserve"> </w:t>
      </w:r>
      <w:r>
        <w:t>that investigation processes are applied in continuous and consistent ways.</w:t>
      </w:r>
      <w:r>
        <w:rPr>
          <w:spacing w:val="40"/>
        </w:rPr>
        <w:t xml:space="preserve"> </w:t>
      </w:r>
      <w:r>
        <w:t>Where concerns exist that a child or young person is suffering or likely to suffer significant</w:t>
      </w:r>
    </w:p>
    <w:p w14:paraId="2A069C1B" w14:textId="77777777" w:rsidR="00685641" w:rsidRDefault="00000000">
      <w:pPr>
        <w:pStyle w:val="BodyText"/>
        <w:ind w:left="260" w:right="828"/>
      </w:pPr>
      <w:r>
        <w:t>harm the matter must be referred immediately and as a matter of priority, to the Children’s</w:t>
      </w:r>
      <w:r>
        <w:rPr>
          <w:spacing w:val="-4"/>
        </w:rPr>
        <w:t xml:space="preserve"> </w:t>
      </w:r>
      <w:r>
        <w:t>Services</w:t>
      </w:r>
      <w:r>
        <w:rPr>
          <w:spacing w:val="-4"/>
        </w:rPr>
        <w:t xml:space="preserve"> </w:t>
      </w:r>
      <w:r>
        <w:t>Trust</w:t>
      </w:r>
      <w:r>
        <w:rPr>
          <w:spacing w:val="-4"/>
        </w:rPr>
        <w:t xml:space="preserve"> </w:t>
      </w:r>
      <w:r>
        <w:t>Multi</w:t>
      </w:r>
      <w:r>
        <w:rPr>
          <w:spacing w:val="-4"/>
        </w:rPr>
        <w:t xml:space="preserve"> </w:t>
      </w:r>
      <w:r>
        <w:t>Agency</w:t>
      </w:r>
      <w:r>
        <w:rPr>
          <w:spacing w:val="-4"/>
        </w:rPr>
        <w:t xml:space="preserve"> </w:t>
      </w:r>
      <w:r>
        <w:t>Safeguarding</w:t>
      </w:r>
      <w:r>
        <w:rPr>
          <w:spacing w:val="-4"/>
        </w:rPr>
        <w:t xml:space="preserve"> </w:t>
      </w:r>
      <w:r>
        <w:t>Hub</w:t>
      </w:r>
      <w:r>
        <w:rPr>
          <w:spacing w:val="-4"/>
        </w:rPr>
        <w:t xml:space="preserve"> </w:t>
      </w:r>
      <w:r>
        <w:t>(MASH)</w:t>
      </w:r>
      <w:r>
        <w:rPr>
          <w:spacing w:val="-4"/>
        </w:rPr>
        <w:t xml:space="preserve"> </w:t>
      </w:r>
      <w:r>
        <w:t>and</w:t>
      </w:r>
      <w:r>
        <w:rPr>
          <w:spacing w:val="-4"/>
        </w:rPr>
        <w:t xml:space="preserve"> </w:t>
      </w:r>
      <w:r>
        <w:t>not</w:t>
      </w:r>
      <w:r>
        <w:rPr>
          <w:spacing w:val="-4"/>
        </w:rPr>
        <w:t xml:space="preserve"> </w:t>
      </w:r>
      <w:r>
        <w:t>the</w:t>
      </w:r>
      <w:r>
        <w:rPr>
          <w:spacing w:val="-4"/>
        </w:rPr>
        <w:t xml:space="preserve"> </w:t>
      </w:r>
      <w:r>
        <w:t>LADO.</w:t>
      </w:r>
    </w:p>
    <w:p w14:paraId="5A9F70D4" w14:textId="77777777" w:rsidR="00685641" w:rsidRDefault="00685641">
      <w:pPr>
        <w:pStyle w:val="BodyText"/>
        <w:spacing w:before="275"/>
      </w:pPr>
    </w:p>
    <w:p w14:paraId="31B8579F" w14:textId="77777777" w:rsidR="00685641" w:rsidRDefault="00000000">
      <w:pPr>
        <w:pStyle w:val="Heading1"/>
      </w:pPr>
      <w:r>
        <w:t xml:space="preserve">LADO arrangements in </w:t>
      </w:r>
      <w:r>
        <w:rPr>
          <w:spacing w:val="-2"/>
        </w:rPr>
        <w:t>Doncaster</w:t>
      </w:r>
    </w:p>
    <w:p w14:paraId="08064A1A" w14:textId="77777777" w:rsidR="00685641" w:rsidRDefault="00000000">
      <w:pPr>
        <w:pStyle w:val="BodyText"/>
        <w:spacing w:before="276"/>
        <w:ind w:left="260" w:right="828"/>
      </w:pPr>
      <w:r>
        <w:t>The</w:t>
      </w:r>
      <w:r>
        <w:rPr>
          <w:spacing w:val="-4"/>
        </w:rPr>
        <w:t xml:space="preserve"> </w:t>
      </w:r>
      <w:r>
        <w:t>local</w:t>
      </w:r>
      <w:r>
        <w:rPr>
          <w:spacing w:val="-4"/>
        </w:rPr>
        <w:t xml:space="preserve"> </w:t>
      </w:r>
      <w:r>
        <w:t>authority</w:t>
      </w:r>
      <w:r>
        <w:rPr>
          <w:spacing w:val="-4"/>
        </w:rPr>
        <w:t xml:space="preserve"> </w:t>
      </w:r>
      <w:r>
        <w:t>has</w:t>
      </w:r>
      <w:r>
        <w:rPr>
          <w:spacing w:val="-4"/>
        </w:rPr>
        <w:t xml:space="preserve"> </w:t>
      </w:r>
      <w:r>
        <w:t>commissioned</w:t>
      </w:r>
      <w:r>
        <w:rPr>
          <w:spacing w:val="-4"/>
        </w:rPr>
        <w:t xml:space="preserve"> </w:t>
      </w:r>
      <w:r>
        <w:t>the</w:t>
      </w:r>
      <w:r>
        <w:rPr>
          <w:spacing w:val="-4"/>
        </w:rPr>
        <w:t xml:space="preserve"> </w:t>
      </w:r>
      <w:r>
        <w:t>Children’s</w:t>
      </w:r>
      <w:r>
        <w:rPr>
          <w:spacing w:val="-4"/>
        </w:rPr>
        <w:t xml:space="preserve"> </w:t>
      </w:r>
      <w:r>
        <w:t>Trust</w:t>
      </w:r>
      <w:r>
        <w:rPr>
          <w:spacing w:val="-4"/>
        </w:rPr>
        <w:t xml:space="preserve"> </w:t>
      </w:r>
      <w:r>
        <w:t>to</w:t>
      </w:r>
      <w:r>
        <w:rPr>
          <w:spacing w:val="-4"/>
        </w:rPr>
        <w:t xml:space="preserve"> </w:t>
      </w:r>
      <w:r>
        <w:t>provide</w:t>
      </w:r>
      <w:r>
        <w:rPr>
          <w:spacing w:val="-4"/>
        </w:rPr>
        <w:t xml:space="preserve"> </w:t>
      </w:r>
      <w:r>
        <w:t>the</w:t>
      </w:r>
      <w:r>
        <w:rPr>
          <w:spacing w:val="-4"/>
        </w:rPr>
        <w:t xml:space="preserve"> </w:t>
      </w:r>
      <w:r>
        <w:t>LADO</w:t>
      </w:r>
      <w:r>
        <w:rPr>
          <w:spacing w:val="-4"/>
        </w:rPr>
        <w:t xml:space="preserve"> </w:t>
      </w:r>
      <w:r>
        <w:t>service in accordance with the criteria for referral set out above.</w:t>
      </w:r>
    </w:p>
    <w:p w14:paraId="74558B07" w14:textId="77777777" w:rsidR="00685641" w:rsidRDefault="00000000">
      <w:pPr>
        <w:pStyle w:val="Heading1"/>
        <w:spacing w:before="276"/>
        <w:ind w:right="991"/>
      </w:pPr>
      <w:r>
        <w:t>The</w:t>
      </w:r>
      <w:r>
        <w:rPr>
          <w:spacing w:val="-4"/>
        </w:rPr>
        <w:t xml:space="preserve"> </w:t>
      </w:r>
      <w:r>
        <w:t>LADO</w:t>
      </w:r>
      <w:r>
        <w:rPr>
          <w:spacing w:val="-4"/>
        </w:rPr>
        <w:t xml:space="preserve"> </w:t>
      </w:r>
      <w:r>
        <w:t>referral</w:t>
      </w:r>
      <w:r>
        <w:rPr>
          <w:spacing w:val="-4"/>
        </w:rPr>
        <w:t xml:space="preserve"> </w:t>
      </w:r>
      <w:r>
        <w:t>form</w:t>
      </w:r>
      <w:r>
        <w:rPr>
          <w:spacing w:val="-4"/>
        </w:rPr>
        <w:t xml:space="preserve"> </w:t>
      </w:r>
      <w:r>
        <w:t>can</w:t>
      </w:r>
      <w:r>
        <w:rPr>
          <w:spacing w:val="-4"/>
        </w:rPr>
        <w:t xml:space="preserve"> </w:t>
      </w:r>
      <w:r>
        <w:t>be</w:t>
      </w:r>
      <w:r>
        <w:rPr>
          <w:spacing w:val="-4"/>
        </w:rPr>
        <w:t xml:space="preserve"> </w:t>
      </w:r>
      <w:r>
        <w:t>accessed</w:t>
      </w:r>
      <w:r>
        <w:rPr>
          <w:spacing w:val="-4"/>
        </w:rPr>
        <w:t xml:space="preserve"> </w:t>
      </w:r>
      <w:r>
        <w:t>from</w:t>
      </w:r>
      <w:r>
        <w:rPr>
          <w:spacing w:val="-4"/>
        </w:rPr>
        <w:t xml:space="preserve"> </w:t>
      </w:r>
      <w:r>
        <w:t>the</w:t>
      </w:r>
      <w:r>
        <w:rPr>
          <w:spacing w:val="-4"/>
        </w:rPr>
        <w:t xml:space="preserve"> </w:t>
      </w:r>
      <w:r>
        <w:t>on-line</w:t>
      </w:r>
      <w:r>
        <w:rPr>
          <w:spacing w:val="-4"/>
        </w:rPr>
        <w:t xml:space="preserve"> </w:t>
      </w:r>
      <w:r>
        <w:t>DSCP</w:t>
      </w:r>
      <w:r>
        <w:rPr>
          <w:spacing w:val="-4"/>
        </w:rPr>
        <w:t xml:space="preserve"> </w:t>
      </w:r>
      <w:r>
        <w:t xml:space="preserve">procedure </w:t>
      </w:r>
      <w:r>
        <w:rPr>
          <w:spacing w:val="-2"/>
        </w:rPr>
        <w:t>manual</w:t>
      </w:r>
    </w:p>
    <w:p w14:paraId="10C3859B" w14:textId="77777777" w:rsidR="00685641" w:rsidRDefault="00000000">
      <w:pPr>
        <w:ind w:left="260"/>
      </w:pPr>
      <w:r>
        <w:rPr>
          <w:color w:val="0000FF"/>
          <w:u w:val="single" w:color="0000FF"/>
        </w:rPr>
        <w:t>https://dscp.org.uk/professionals/allegations-against-people-who-work-</w:t>
      </w:r>
      <w:r>
        <w:rPr>
          <w:color w:val="0000FF"/>
          <w:spacing w:val="-2"/>
          <w:u w:val="single" w:color="0000FF"/>
        </w:rPr>
        <w:t>children</w:t>
      </w:r>
    </w:p>
    <w:p w14:paraId="37E93ABD" w14:textId="77777777" w:rsidR="00685641" w:rsidRDefault="00685641">
      <w:pPr>
        <w:pStyle w:val="BodyText"/>
        <w:rPr>
          <w:sz w:val="22"/>
        </w:rPr>
      </w:pPr>
    </w:p>
    <w:p w14:paraId="097F3DAE" w14:textId="77777777" w:rsidR="00685641" w:rsidRDefault="00685641">
      <w:pPr>
        <w:pStyle w:val="BodyText"/>
        <w:spacing w:before="49"/>
        <w:rPr>
          <w:sz w:val="22"/>
        </w:rPr>
      </w:pPr>
    </w:p>
    <w:p w14:paraId="716DE797" w14:textId="77777777" w:rsidR="00685641" w:rsidRDefault="00000000">
      <w:pPr>
        <w:pStyle w:val="BodyText"/>
        <w:spacing w:before="1"/>
        <w:ind w:left="260" w:right="828"/>
      </w:pPr>
      <w:r>
        <w:t>Head</w:t>
      </w:r>
      <w:r>
        <w:rPr>
          <w:spacing w:val="-4"/>
        </w:rPr>
        <w:t xml:space="preserve"> </w:t>
      </w:r>
      <w:r>
        <w:t>Teachers</w:t>
      </w:r>
      <w:r>
        <w:rPr>
          <w:spacing w:val="-4"/>
        </w:rPr>
        <w:t xml:space="preserve"> </w:t>
      </w:r>
      <w:r>
        <w:t>and</w:t>
      </w:r>
      <w:r>
        <w:rPr>
          <w:spacing w:val="-4"/>
        </w:rPr>
        <w:t xml:space="preserve"> </w:t>
      </w:r>
      <w:r>
        <w:t>Principals</w:t>
      </w:r>
      <w:r>
        <w:rPr>
          <w:spacing w:val="-4"/>
        </w:rPr>
        <w:t xml:space="preserve"> </w:t>
      </w:r>
      <w:r>
        <w:t>or</w:t>
      </w:r>
      <w:r>
        <w:rPr>
          <w:spacing w:val="-4"/>
        </w:rPr>
        <w:t xml:space="preserve"> </w:t>
      </w:r>
      <w:r>
        <w:t>other</w:t>
      </w:r>
      <w:r>
        <w:rPr>
          <w:spacing w:val="-4"/>
        </w:rPr>
        <w:t xml:space="preserve"> </w:t>
      </w:r>
      <w:r>
        <w:t>education</w:t>
      </w:r>
      <w:r>
        <w:rPr>
          <w:spacing w:val="-4"/>
        </w:rPr>
        <w:t xml:space="preserve"> </w:t>
      </w:r>
      <w:r>
        <w:t>staff</w:t>
      </w:r>
      <w:r>
        <w:rPr>
          <w:spacing w:val="-4"/>
        </w:rPr>
        <w:t xml:space="preserve"> </w:t>
      </w:r>
      <w:r>
        <w:t>should</w:t>
      </w:r>
      <w:r>
        <w:rPr>
          <w:spacing w:val="-4"/>
        </w:rPr>
        <w:t xml:space="preserve"> </w:t>
      </w:r>
      <w:r>
        <w:t>not</w:t>
      </w:r>
      <w:r>
        <w:rPr>
          <w:spacing w:val="-4"/>
        </w:rPr>
        <w:t xml:space="preserve"> </w:t>
      </w:r>
      <w:r>
        <w:t>investigate</w:t>
      </w:r>
      <w:r>
        <w:rPr>
          <w:spacing w:val="-4"/>
        </w:rPr>
        <w:t xml:space="preserve"> </w:t>
      </w:r>
      <w:r>
        <w:t>the</w:t>
      </w:r>
      <w:r>
        <w:rPr>
          <w:spacing w:val="-4"/>
        </w:rPr>
        <w:t xml:space="preserve"> </w:t>
      </w:r>
      <w:r>
        <w:t>matter by interviewing the person against whom an allegation has been made, the child or</w:t>
      </w:r>
    </w:p>
    <w:p w14:paraId="205A9294" w14:textId="77777777" w:rsidR="00685641" w:rsidRDefault="00000000">
      <w:pPr>
        <w:ind w:left="260" w:right="828"/>
        <w:rPr>
          <w:sz w:val="24"/>
        </w:rPr>
      </w:pPr>
      <w:r>
        <w:rPr>
          <w:sz w:val="24"/>
        </w:rPr>
        <w:t>potential witnesses, but should only gather sufficient information to establish whether there is enough credible information to determine whether the criteria for referral have been</w:t>
      </w:r>
      <w:r>
        <w:rPr>
          <w:spacing w:val="-3"/>
          <w:sz w:val="24"/>
        </w:rPr>
        <w:t xml:space="preserve"> </w:t>
      </w:r>
      <w:r>
        <w:rPr>
          <w:sz w:val="24"/>
        </w:rPr>
        <w:t>met</w:t>
      </w:r>
      <w:r>
        <w:rPr>
          <w:spacing w:val="-3"/>
          <w:sz w:val="24"/>
        </w:rPr>
        <w:t xml:space="preserve"> </w:t>
      </w:r>
      <w:r>
        <w:rPr>
          <w:sz w:val="24"/>
        </w:rPr>
        <w:t>(this</w:t>
      </w:r>
      <w:r>
        <w:rPr>
          <w:spacing w:val="-3"/>
          <w:sz w:val="24"/>
        </w:rPr>
        <w:t xml:space="preserve"> </w:t>
      </w:r>
      <w:r>
        <w:rPr>
          <w:sz w:val="24"/>
        </w:rPr>
        <w:t>is</w:t>
      </w:r>
      <w:r>
        <w:rPr>
          <w:spacing w:val="-3"/>
          <w:sz w:val="24"/>
        </w:rPr>
        <w:t xml:space="preserve"> </w:t>
      </w:r>
      <w:r>
        <w:rPr>
          <w:sz w:val="24"/>
        </w:rPr>
        <w:t>known</w:t>
      </w:r>
      <w:r>
        <w:rPr>
          <w:spacing w:val="-3"/>
          <w:sz w:val="24"/>
        </w:rPr>
        <w:t xml:space="preserve"> </w:t>
      </w:r>
      <w:r>
        <w:rPr>
          <w:sz w:val="24"/>
        </w:rPr>
        <w:t>as</w:t>
      </w:r>
      <w:r>
        <w:rPr>
          <w:spacing w:val="-3"/>
          <w:sz w:val="24"/>
        </w:rPr>
        <w:t xml:space="preserve"> </w:t>
      </w:r>
      <w:r>
        <w:rPr>
          <w:sz w:val="24"/>
        </w:rPr>
        <w:t>a</w:t>
      </w:r>
      <w:r>
        <w:rPr>
          <w:spacing w:val="-3"/>
          <w:sz w:val="24"/>
        </w:rPr>
        <w:t xml:space="preserve"> </w:t>
      </w:r>
      <w:r>
        <w:rPr>
          <w:sz w:val="24"/>
        </w:rPr>
        <w:t>‘fact</w:t>
      </w:r>
      <w:r>
        <w:rPr>
          <w:spacing w:val="-3"/>
          <w:sz w:val="24"/>
        </w:rPr>
        <w:t xml:space="preserve"> </w:t>
      </w:r>
      <w:r>
        <w:rPr>
          <w:sz w:val="24"/>
        </w:rPr>
        <w:t>find’).</w:t>
      </w:r>
      <w:r>
        <w:rPr>
          <w:spacing w:val="40"/>
          <w:sz w:val="24"/>
        </w:rPr>
        <w:t xml:space="preserve"> </w:t>
      </w:r>
      <w:r>
        <w:rPr>
          <w:b/>
          <w:i/>
          <w:sz w:val="24"/>
        </w:rPr>
        <w:t>Where</w:t>
      </w:r>
      <w:r>
        <w:rPr>
          <w:b/>
          <w:i/>
          <w:spacing w:val="-3"/>
          <w:sz w:val="24"/>
        </w:rPr>
        <w:t xml:space="preserve"> </w:t>
      </w:r>
      <w:r>
        <w:rPr>
          <w:b/>
          <w:i/>
          <w:sz w:val="24"/>
        </w:rPr>
        <w:t>there</w:t>
      </w:r>
      <w:r>
        <w:rPr>
          <w:b/>
          <w:i/>
          <w:spacing w:val="-3"/>
          <w:sz w:val="24"/>
        </w:rPr>
        <w:t xml:space="preserve"> </w:t>
      </w:r>
      <w:r>
        <w:rPr>
          <w:b/>
          <w:i/>
          <w:sz w:val="24"/>
        </w:rPr>
        <w:t>is</w:t>
      </w:r>
      <w:r>
        <w:rPr>
          <w:b/>
          <w:i/>
          <w:spacing w:val="-3"/>
          <w:sz w:val="24"/>
        </w:rPr>
        <w:t xml:space="preserve"> </w:t>
      </w:r>
      <w:r>
        <w:rPr>
          <w:b/>
          <w:i/>
          <w:sz w:val="24"/>
        </w:rPr>
        <w:t>a</w:t>
      </w:r>
      <w:r>
        <w:rPr>
          <w:b/>
          <w:i/>
          <w:spacing w:val="-3"/>
          <w:sz w:val="24"/>
        </w:rPr>
        <w:t xml:space="preserve"> </w:t>
      </w:r>
      <w:r>
        <w:rPr>
          <w:b/>
          <w:i/>
          <w:sz w:val="24"/>
        </w:rPr>
        <w:t>concern,</w:t>
      </w:r>
      <w:r>
        <w:rPr>
          <w:b/>
          <w:i/>
          <w:spacing w:val="-3"/>
          <w:sz w:val="24"/>
        </w:rPr>
        <w:t xml:space="preserve"> </w:t>
      </w:r>
      <w:r>
        <w:rPr>
          <w:b/>
          <w:i/>
          <w:sz w:val="24"/>
        </w:rPr>
        <w:t>a</w:t>
      </w:r>
      <w:r>
        <w:rPr>
          <w:b/>
          <w:i/>
          <w:spacing w:val="-3"/>
          <w:sz w:val="24"/>
        </w:rPr>
        <w:t xml:space="preserve"> </w:t>
      </w:r>
      <w:r>
        <w:rPr>
          <w:b/>
          <w:i/>
          <w:sz w:val="24"/>
        </w:rPr>
        <w:t>child</w:t>
      </w:r>
      <w:r>
        <w:rPr>
          <w:b/>
          <w:i/>
          <w:spacing w:val="-3"/>
          <w:sz w:val="24"/>
        </w:rPr>
        <w:t xml:space="preserve"> </w:t>
      </w:r>
      <w:r>
        <w:rPr>
          <w:b/>
          <w:i/>
          <w:sz w:val="24"/>
        </w:rPr>
        <w:t>may</w:t>
      </w:r>
      <w:r>
        <w:rPr>
          <w:b/>
          <w:i/>
          <w:spacing w:val="-3"/>
          <w:sz w:val="24"/>
        </w:rPr>
        <w:t xml:space="preserve"> </w:t>
      </w:r>
      <w:r>
        <w:rPr>
          <w:b/>
          <w:i/>
          <w:sz w:val="24"/>
        </w:rPr>
        <w:t>be</w:t>
      </w:r>
      <w:r>
        <w:rPr>
          <w:b/>
          <w:i/>
          <w:spacing w:val="-3"/>
          <w:sz w:val="24"/>
        </w:rPr>
        <w:t xml:space="preserve"> </w:t>
      </w:r>
      <w:r>
        <w:rPr>
          <w:b/>
          <w:i/>
          <w:sz w:val="24"/>
        </w:rPr>
        <w:t>at risk of harm, referrals must not be delayed in order to gather information</w:t>
      </w:r>
      <w:r>
        <w:rPr>
          <w:color w:val="595B5B"/>
          <w:sz w:val="24"/>
        </w:rPr>
        <w:t>:</w:t>
      </w:r>
    </w:p>
    <w:p w14:paraId="4DB60205" w14:textId="77777777" w:rsidR="00685641" w:rsidRDefault="00685641">
      <w:pPr>
        <w:pStyle w:val="BodyText"/>
        <w:spacing w:before="5"/>
      </w:pPr>
    </w:p>
    <w:p w14:paraId="5A7853E1" w14:textId="77777777" w:rsidR="00685641" w:rsidRDefault="00000000">
      <w:pPr>
        <w:pStyle w:val="ListParagraph"/>
        <w:numPr>
          <w:ilvl w:val="0"/>
          <w:numId w:val="3"/>
        </w:numPr>
        <w:tabs>
          <w:tab w:val="left" w:pos="974"/>
        </w:tabs>
        <w:spacing w:before="1"/>
        <w:ind w:left="974" w:right="918" w:hanging="357"/>
        <w:rPr>
          <w:rFonts w:ascii="Symbol" w:hAnsi="Symbol"/>
          <w:sz w:val="24"/>
        </w:rPr>
      </w:pPr>
      <w:r>
        <w:rPr>
          <w:sz w:val="24"/>
        </w:rPr>
        <w:t>Obtain</w:t>
      </w:r>
      <w:r>
        <w:rPr>
          <w:spacing w:val="-4"/>
          <w:sz w:val="24"/>
        </w:rPr>
        <w:t xml:space="preserve"> </w:t>
      </w:r>
      <w:r>
        <w:rPr>
          <w:sz w:val="24"/>
        </w:rPr>
        <w:t>written</w:t>
      </w:r>
      <w:r>
        <w:rPr>
          <w:spacing w:val="-4"/>
          <w:sz w:val="24"/>
        </w:rPr>
        <w:t xml:space="preserve"> </w:t>
      </w:r>
      <w:r>
        <w:rPr>
          <w:sz w:val="24"/>
        </w:rPr>
        <w:t>details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allegation,</w:t>
      </w:r>
      <w:r>
        <w:rPr>
          <w:spacing w:val="-4"/>
          <w:sz w:val="24"/>
        </w:rPr>
        <w:t xml:space="preserve"> </w:t>
      </w:r>
      <w:r>
        <w:rPr>
          <w:sz w:val="24"/>
        </w:rPr>
        <w:t>signed</w:t>
      </w:r>
      <w:r>
        <w:rPr>
          <w:spacing w:val="-4"/>
          <w:sz w:val="24"/>
        </w:rPr>
        <w:t xml:space="preserve"> </w:t>
      </w:r>
      <w:r>
        <w:rPr>
          <w:sz w:val="24"/>
        </w:rPr>
        <w:t>and</w:t>
      </w:r>
      <w:r>
        <w:rPr>
          <w:spacing w:val="-4"/>
          <w:sz w:val="24"/>
        </w:rPr>
        <w:t xml:space="preserve"> </w:t>
      </w:r>
      <w:r>
        <w:rPr>
          <w:sz w:val="24"/>
        </w:rPr>
        <w:t>dated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person</w:t>
      </w:r>
      <w:r>
        <w:rPr>
          <w:spacing w:val="-4"/>
          <w:sz w:val="24"/>
        </w:rPr>
        <w:t xml:space="preserve"> </w:t>
      </w:r>
      <w:r>
        <w:rPr>
          <w:sz w:val="24"/>
        </w:rPr>
        <w:t>receiving the complaint, or allegation and any other relevant person at the point the allegation has been made;</w:t>
      </w:r>
    </w:p>
    <w:p w14:paraId="5536C550" w14:textId="77777777" w:rsidR="00685641" w:rsidRDefault="00000000">
      <w:pPr>
        <w:pStyle w:val="ListParagraph"/>
        <w:numPr>
          <w:ilvl w:val="0"/>
          <w:numId w:val="3"/>
        </w:numPr>
        <w:tabs>
          <w:tab w:val="left" w:pos="973"/>
        </w:tabs>
        <w:ind w:left="973" w:hanging="357"/>
        <w:rPr>
          <w:rFonts w:ascii="Symbol" w:hAnsi="Symbol"/>
          <w:sz w:val="24"/>
        </w:rPr>
      </w:pPr>
      <w:r>
        <w:rPr>
          <w:sz w:val="24"/>
        </w:rPr>
        <w:t xml:space="preserve">Countersign and date the written </w:t>
      </w:r>
      <w:r>
        <w:rPr>
          <w:spacing w:val="-2"/>
          <w:sz w:val="24"/>
        </w:rPr>
        <w:t>details;</w:t>
      </w:r>
    </w:p>
    <w:p w14:paraId="313C8174" w14:textId="77777777" w:rsidR="00685641" w:rsidRDefault="00000000">
      <w:pPr>
        <w:pStyle w:val="ListParagraph"/>
        <w:numPr>
          <w:ilvl w:val="0"/>
          <w:numId w:val="3"/>
        </w:numPr>
        <w:tabs>
          <w:tab w:val="left" w:pos="974"/>
        </w:tabs>
        <w:ind w:left="974" w:right="932" w:hanging="357"/>
        <w:rPr>
          <w:rFonts w:ascii="Symbol" w:hAnsi="Symbol"/>
          <w:sz w:val="24"/>
        </w:rPr>
      </w:pPr>
      <w:r>
        <w:rPr>
          <w:sz w:val="24"/>
        </w:rPr>
        <w:t>Record</w:t>
      </w:r>
      <w:r>
        <w:rPr>
          <w:spacing w:val="-4"/>
          <w:sz w:val="24"/>
        </w:rPr>
        <w:t xml:space="preserve"> </w:t>
      </w:r>
      <w:r>
        <w:rPr>
          <w:sz w:val="24"/>
        </w:rPr>
        <w:t>discussions</w:t>
      </w:r>
      <w:r>
        <w:rPr>
          <w:spacing w:val="-4"/>
          <w:sz w:val="24"/>
        </w:rPr>
        <w:t xml:space="preserve"> </w:t>
      </w:r>
      <w:r>
        <w:rPr>
          <w:sz w:val="24"/>
        </w:rPr>
        <w:t>about</w:t>
      </w:r>
      <w:r>
        <w:rPr>
          <w:spacing w:val="-4"/>
          <w:sz w:val="24"/>
        </w:rPr>
        <w:t xml:space="preserve"> </w:t>
      </w:r>
      <w:r>
        <w:rPr>
          <w:sz w:val="24"/>
        </w:rPr>
        <w:t>the</w:t>
      </w:r>
      <w:r>
        <w:rPr>
          <w:spacing w:val="-4"/>
          <w:sz w:val="24"/>
        </w:rPr>
        <w:t xml:space="preserve"> </w:t>
      </w:r>
      <w:r>
        <w:rPr>
          <w:sz w:val="24"/>
        </w:rPr>
        <w:t>child</w:t>
      </w:r>
      <w:r>
        <w:rPr>
          <w:spacing w:val="-4"/>
          <w:sz w:val="24"/>
        </w:rPr>
        <w:t xml:space="preserve"> </w:t>
      </w:r>
      <w:r>
        <w:rPr>
          <w:sz w:val="24"/>
        </w:rPr>
        <w:t>and/or</w:t>
      </w:r>
      <w:r>
        <w:rPr>
          <w:spacing w:val="-4"/>
          <w:sz w:val="24"/>
        </w:rPr>
        <w:t xml:space="preserve"> </w:t>
      </w:r>
      <w:r>
        <w:rPr>
          <w:sz w:val="24"/>
        </w:rPr>
        <w:t>member</w:t>
      </w:r>
      <w:r>
        <w:rPr>
          <w:spacing w:val="-4"/>
          <w:sz w:val="24"/>
        </w:rPr>
        <w:t xml:space="preserve"> </w:t>
      </w:r>
      <w:r>
        <w:rPr>
          <w:sz w:val="24"/>
        </w:rPr>
        <w:t>of</w:t>
      </w:r>
      <w:r>
        <w:rPr>
          <w:spacing w:val="-4"/>
          <w:sz w:val="24"/>
        </w:rPr>
        <w:t xml:space="preserve"> </w:t>
      </w:r>
      <w:r>
        <w:rPr>
          <w:sz w:val="24"/>
        </w:rPr>
        <w:t>staff,</w:t>
      </w:r>
      <w:r>
        <w:rPr>
          <w:spacing w:val="-4"/>
          <w:sz w:val="24"/>
        </w:rPr>
        <w:t xml:space="preserve"> </w:t>
      </w:r>
      <w:r>
        <w:rPr>
          <w:sz w:val="24"/>
        </w:rPr>
        <w:t>any</w:t>
      </w:r>
      <w:r>
        <w:rPr>
          <w:spacing w:val="-4"/>
          <w:sz w:val="24"/>
        </w:rPr>
        <w:t xml:space="preserve"> </w:t>
      </w:r>
      <w:r>
        <w:rPr>
          <w:sz w:val="24"/>
        </w:rPr>
        <w:t>decisions</w:t>
      </w:r>
      <w:r>
        <w:rPr>
          <w:spacing w:val="-4"/>
          <w:sz w:val="24"/>
        </w:rPr>
        <w:t xml:space="preserve"> </w:t>
      </w:r>
      <w:r>
        <w:rPr>
          <w:sz w:val="24"/>
        </w:rPr>
        <w:t>made, and the reasons for those decisions;</w:t>
      </w:r>
    </w:p>
    <w:p w14:paraId="793F0E7D" w14:textId="77777777" w:rsidR="00685641" w:rsidRDefault="00000000">
      <w:pPr>
        <w:pStyle w:val="ListParagraph"/>
        <w:numPr>
          <w:ilvl w:val="0"/>
          <w:numId w:val="3"/>
        </w:numPr>
        <w:tabs>
          <w:tab w:val="left" w:pos="974"/>
        </w:tabs>
        <w:ind w:left="974" w:right="959" w:hanging="357"/>
        <w:rPr>
          <w:rFonts w:ascii="Symbol" w:hAnsi="Symbol"/>
          <w:sz w:val="24"/>
        </w:rPr>
      </w:pPr>
      <w:r>
        <w:rPr>
          <w:sz w:val="24"/>
        </w:rPr>
        <w:t>Decide whether any immediate action needs to be taken to safeguard any child or</w:t>
      </w:r>
      <w:r>
        <w:rPr>
          <w:spacing w:val="-3"/>
          <w:sz w:val="24"/>
        </w:rPr>
        <w:t xml:space="preserve"> </w:t>
      </w:r>
      <w:r>
        <w:rPr>
          <w:sz w:val="24"/>
        </w:rPr>
        <w:t>whether</w:t>
      </w:r>
      <w:r>
        <w:rPr>
          <w:spacing w:val="-3"/>
          <w:sz w:val="24"/>
        </w:rPr>
        <w:t xml:space="preserve"> </w:t>
      </w:r>
      <w:r>
        <w:rPr>
          <w:sz w:val="24"/>
        </w:rPr>
        <w:t>an</w:t>
      </w:r>
      <w:r>
        <w:rPr>
          <w:spacing w:val="-3"/>
          <w:sz w:val="24"/>
        </w:rPr>
        <w:t xml:space="preserve"> </w:t>
      </w:r>
      <w:r>
        <w:rPr>
          <w:sz w:val="24"/>
        </w:rPr>
        <w:t>urgent</w:t>
      </w:r>
      <w:r>
        <w:rPr>
          <w:spacing w:val="-3"/>
          <w:sz w:val="24"/>
        </w:rPr>
        <w:t xml:space="preserve"> </w:t>
      </w:r>
      <w:r>
        <w:rPr>
          <w:sz w:val="24"/>
        </w:rPr>
        <w:t>referral</w:t>
      </w:r>
      <w:r>
        <w:rPr>
          <w:spacing w:val="-3"/>
          <w:sz w:val="24"/>
        </w:rPr>
        <w:t xml:space="preserve"> </w:t>
      </w:r>
      <w:r>
        <w:rPr>
          <w:sz w:val="24"/>
        </w:rPr>
        <w:t>needs</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made</w:t>
      </w:r>
      <w:r>
        <w:rPr>
          <w:spacing w:val="-3"/>
          <w:sz w:val="24"/>
        </w:rPr>
        <w:t xml:space="preserve"> </w:t>
      </w:r>
      <w:r>
        <w:rPr>
          <w:sz w:val="24"/>
        </w:rPr>
        <w:t>to</w:t>
      </w:r>
      <w:r>
        <w:rPr>
          <w:spacing w:val="-3"/>
          <w:sz w:val="24"/>
        </w:rPr>
        <w:t xml:space="preserve"> </w:t>
      </w:r>
      <w:r>
        <w:rPr>
          <w:sz w:val="24"/>
        </w:rPr>
        <w:t>either</w:t>
      </w:r>
      <w:r>
        <w:rPr>
          <w:spacing w:val="-3"/>
          <w:sz w:val="24"/>
        </w:rPr>
        <w:t xml:space="preserve"> </w:t>
      </w:r>
      <w:r>
        <w:rPr>
          <w:sz w:val="24"/>
        </w:rPr>
        <w:t>the</w:t>
      </w:r>
      <w:r>
        <w:rPr>
          <w:spacing w:val="-3"/>
          <w:sz w:val="24"/>
        </w:rPr>
        <w:t xml:space="preserve"> </w:t>
      </w:r>
      <w:r>
        <w:rPr>
          <w:sz w:val="24"/>
        </w:rPr>
        <w:t>Children’s</w:t>
      </w:r>
      <w:r>
        <w:rPr>
          <w:spacing w:val="-3"/>
          <w:sz w:val="24"/>
        </w:rPr>
        <w:t xml:space="preserve"> </w:t>
      </w:r>
      <w:r>
        <w:rPr>
          <w:sz w:val="24"/>
        </w:rPr>
        <w:t>Services Trust and/or the Police;</w:t>
      </w:r>
    </w:p>
    <w:p w14:paraId="031BB8F7" w14:textId="77777777" w:rsidR="00685641" w:rsidRDefault="00000000">
      <w:pPr>
        <w:pStyle w:val="ListParagraph"/>
        <w:numPr>
          <w:ilvl w:val="0"/>
          <w:numId w:val="3"/>
        </w:numPr>
        <w:tabs>
          <w:tab w:val="left" w:pos="974"/>
        </w:tabs>
        <w:ind w:left="974" w:right="1025" w:hanging="357"/>
        <w:rPr>
          <w:rFonts w:ascii="Symbol" w:hAnsi="Symbol"/>
          <w:sz w:val="24"/>
        </w:rPr>
      </w:pPr>
      <w:r>
        <w:rPr>
          <w:sz w:val="24"/>
        </w:rPr>
        <w:t>The adult against whom an allegation has been made must not be informed of the</w:t>
      </w:r>
      <w:r>
        <w:rPr>
          <w:spacing w:val="-4"/>
          <w:sz w:val="24"/>
        </w:rPr>
        <w:t xml:space="preserve"> </w:t>
      </w:r>
      <w:r>
        <w:rPr>
          <w:sz w:val="24"/>
        </w:rPr>
        <w:t>allegations</w:t>
      </w:r>
      <w:r>
        <w:rPr>
          <w:spacing w:val="-4"/>
          <w:sz w:val="24"/>
        </w:rPr>
        <w:t xml:space="preserve"> </w:t>
      </w:r>
      <w:r>
        <w:rPr>
          <w:sz w:val="24"/>
        </w:rPr>
        <w:t>before</w:t>
      </w:r>
      <w:r>
        <w:rPr>
          <w:spacing w:val="-4"/>
          <w:sz w:val="24"/>
        </w:rPr>
        <w:t xml:space="preserve"> </w:t>
      </w:r>
      <w:r>
        <w:rPr>
          <w:sz w:val="24"/>
        </w:rPr>
        <w:t>joint</w:t>
      </w:r>
      <w:r>
        <w:rPr>
          <w:spacing w:val="-4"/>
          <w:sz w:val="24"/>
        </w:rPr>
        <w:t xml:space="preserve"> </w:t>
      </w:r>
      <w:r>
        <w:rPr>
          <w:sz w:val="24"/>
        </w:rPr>
        <w:t>consideration</w:t>
      </w:r>
      <w:r>
        <w:rPr>
          <w:spacing w:val="-4"/>
          <w:sz w:val="24"/>
        </w:rPr>
        <w:t xml:space="preserve"> </w:t>
      </w:r>
      <w:r>
        <w:rPr>
          <w:sz w:val="24"/>
        </w:rPr>
        <w:t>has</w:t>
      </w:r>
      <w:r>
        <w:rPr>
          <w:spacing w:val="-4"/>
          <w:sz w:val="24"/>
        </w:rPr>
        <w:t xml:space="preserve"> </w:t>
      </w:r>
      <w:r>
        <w:rPr>
          <w:sz w:val="24"/>
        </w:rPr>
        <w:t>been</w:t>
      </w:r>
      <w:r>
        <w:rPr>
          <w:spacing w:val="-4"/>
          <w:sz w:val="24"/>
        </w:rPr>
        <w:t xml:space="preserve"> </w:t>
      </w:r>
      <w:r>
        <w:rPr>
          <w:sz w:val="24"/>
        </w:rPr>
        <w:t>given</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implications</w:t>
      </w:r>
      <w:r>
        <w:rPr>
          <w:spacing w:val="-4"/>
          <w:sz w:val="24"/>
        </w:rPr>
        <w:t xml:space="preserve"> </w:t>
      </w:r>
      <w:r>
        <w:rPr>
          <w:sz w:val="24"/>
        </w:rPr>
        <w:t>this may have on any subsequent investigation by the police and/or LADO.</w:t>
      </w:r>
    </w:p>
    <w:p w14:paraId="59939067" w14:textId="77777777" w:rsidR="00685641" w:rsidRDefault="00685641">
      <w:pPr>
        <w:pStyle w:val="BodyText"/>
        <w:spacing w:before="273"/>
      </w:pPr>
    </w:p>
    <w:p w14:paraId="0D17B3DD" w14:textId="77777777" w:rsidR="00685641" w:rsidRDefault="00000000">
      <w:pPr>
        <w:pStyle w:val="Heading1"/>
      </w:pPr>
      <w:r>
        <w:t xml:space="preserve">School/ College </w:t>
      </w:r>
      <w:r>
        <w:rPr>
          <w:spacing w:val="-2"/>
        </w:rPr>
        <w:t>referrals</w:t>
      </w:r>
    </w:p>
    <w:p w14:paraId="615BD3BD" w14:textId="77777777" w:rsidR="00685641" w:rsidRDefault="00000000">
      <w:pPr>
        <w:pStyle w:val="BodyText"/>
        <w:spacing w:before="276"/>
        <w:ind w:left="260" w:right="991"/>
      </w:pPr>
      <w:r>
        <w:t>Where a concern is identified in a school regarding the conduct of an adult towards a child or children, it is for the Head Teacher or Deputy, usually in discussion with the DSL to determine whether a referral to the LADO is required.</w:t>
      </w:r>
      <w:r>
        <w:rPr>
          <w:spacing w:val="40"/>
        </w:rPr>
        <w:t xml:space="preserve"> </w:t>
      </w:r>
      <w:r>
        <w:t>If one or more of the criteria</w:t>
      </w:r>
      <w:r>
        <w:rPr>
          <w:spacing w:val="-3"/>
        </w:rPr>
        <w:t xml:space="preserve"> </w:t>
      </w:r>
      <w:r>
        <w:t>set</w:t>
      </w:r>
      <w:r>
        <w:rPr>
          <w:spacing w:val="-3"/>
        </w:rPr>
        <w:t xml:space="preserve"> </w:t>
      </w:r>
      <w:r>
        <w:t>out</w:t>
      </w:r>
      <w:r>
        <w:rPr>
          <w:spacing w:val="-3"/>
        </w:rPr>
        <w:t xml:space="preserve"> </w:t>
      </w:r>
      <w:r>
        <w:t>above</w:t>
      </w:r>
      <w:r>
        <w:rPr>
          <w:spacing w:val="-3"/>
        </w:rPr>
        <w:t xml:space="preserve"> </w:t>
      </w:r>
      <w:r>
        <w:t>are</w:t>
      </w:r>
      <w:r>
        <w:rPr>
          <w:spacing w:val="-3"/>
        </w:rPr>
        <w:t xml:space="preserve"> </w:t>
      </w:r>
      <w:r>
        <w:t>met,</w:t>
      </w:r>
      <w:r>
        <w:rPr>
          <w:spacing w:val="-3"/>
        </w:rPr>
        <w:t xml:space="preserve"> </w:t>
      </w:r>
      <w:r>
        <w:t>a</w:t>
      </w:r>
      <w:r>
        <w:rPr>
          <w:spacing w:val="-3"/>
        </w:rPr>
        <w:t xml:space="preserve"> </w:t>
      </w:r>
      <w:r>
        <w:t>referral</w:t>
      </w:r>
      <w:r>
        <w:rPr>
          <w:spacing w:val="-3"/>
        </w:rPr>
        <w:t xml:space="preserve"> </w:t>
      </w:r>
      <w:r>
        <w:t>must</w:t>
      </w:r>
      <w:r>
        <w:rPr>
          <w:spacing w:val="-3"/>
        </w:rPr>
        <w:t xml:space="preserve"> </w:t>
      </w:r>
      <w:r>
        <w:t>be</w:t>
      </w:r>
      <w:r>
        <w:rPr>
          <w:spacing w:val="-3"/>
        </w:rPr>
        <w:t xml:space="preserve"> </w:t>
      </w:r>
      <w:r>
        <w:t>made</w:t>
      </w:r>
      <w:r>
        <w:rPr>
          <w:spacing w:val="-3"/>
        </w:rPr>
        <w:t xml:space="preserve"> </w:t>
      </w:r>
      <w:r>
        <w:t>within</w:t>
      </w:r>
      <w:r>
        <w:rPr>
          <w:spacing w:val="-3"/>
        </w:rPr>
        <w:t xml:space="preserve"> </w:t>
      </w:r>
      <w:r>
        <w:rPr>
          <w:b/>
        </w:rPr>
        <w:t>one</w:t>
      </w:r>
      <w:r>
        <w:rPr>
          <w:b/>
          <w:spacing w:val="-3"/>
        </w:rPr>
        <w:t xml:space="preserve"> </w:t>
      </w:r>
      <w:r>
        <w:rPr>
          <w:b/>
        </w:rPr>
        <w:t>working</w:t>
      </w:r>
      <w:r>
        <w:rPr>
          <w:b/>
          <w:spacing w:val="-3"/>
        </w:rPr>
        <w:t xml:space="preserve"> </w:t>
      </w:r>
      <w:r>
        <w:rPr>
          <w:b/>
        </w:rPr>
        <w:t>day</w:t>
      </w:r>
      <w:r>
        <w:rPr>
          <w:b/>
          <w:spacing w:val="-3"/>
        </w:rPr>
        <w:t xml:space="preserve"> </w:t>
      </w:r>
      <w:r>
        <w:t>using the referral form.</w:t>
      </w:r>
    </w:p>
    <w:p w14:paraId="1AD6EB2E" w14:textId="77777777" w:rsidR="00685641" w:rsidRDefault="00685641">
      <w:pPr>
        <w:sectPr w:rsidR="00685641">
          <w:pgSz w:w="11900" w:h="16820"/>
          <w:pgMar w:top="1360" w:right="300" w:bottom="920" w:left="1180" w:header="0" w:footer="735" w:gutter="0"/>
          <w:cols w:space="720"/>
        </w:sectPr>
      </w:pPr>
    </w:p>
    <w:p w14:paraId="4208FE4E" w14:textId="77777777" w:rsidR="00685641" w:rsidRDefault="00000000">
      <w:pPr>
        <w:pStyle w:val="BodyText"/>
        <w:spacing w:before="80"/>
        <w:ind w:left="260" w:right="828"/>
      </w:pPr>
      <w:r>
        <w:lastRenderedPageBreak/>
        <w:t>If</w:t>
      </w:r>
      <w:r>
        <w:rPr>
          <w:spacing w:val="-3"/>
        </w:rPr>
        <w:t xml:space="preserve"> </w:t>
      </w:r>
      <w:r>
        <w:t>advice</w:t>
      </w:r>
      <w:r>
        <w:rPr>
          <w:spacing w:val="-3"/>
        </w:rPr>
        <w:t xml:space="preserve"> </w:t>
      </w:r>
      <w:r>
        <w:t>is</w:t>
      </w:r>
      <w:r>
        <w:rPr>
          <w:spacing w:val="-3"/>
        </w:rPr>
        <w:t xml:space="preserve"> </w:t>
      </w:r>
      <w:r>
        <w:t>required</w:t>
      </w:r>
      <w:r>
        <w:rPr>
          <w:spacing w:val="-3"/>
        </w:rPr>
        <w:t xml:space="preserve"> </w:t>
      </w:r>
      <w:r>
        <w:t>at</w:t>
      </w:r>
      <w:r>
        <w:rPr>
          <w:spacing w:val="-3"/>
        </w:rPr>
        <w:t xml:space="preserve"> </w:t>
      </w:r>
      <w:r>
        <w:t>the</w:t>
      </w:r>
      <w:r>
        <w:rPr>
          <w:spacing w:val="-3"/>
        </w:rPr>
        <w:t xml:space="preserve"> </w:t>
      </w:r>
      <w:r>
        <w:t>initial</w:t>
      </w:r>
      <w:r>
        <w:rPr>
          <w:spacing w:val="-3"/>
        </w:rPr>
        <w:t xml:space="preserve"> </w:t>
      </w:r>
      <w:r>
        <w:t>stage,</w:t>
      </w:r>
      <w:r>
        <w:rPr>
          <w:spacing w:val="-3"/>
        </w:rPr>
        <w:t xml:space="preserve"> </w:t>
      </w:r>
      <w:r>
        <w:t>call</w:t>
      </w:r>
      <w:r>
        <w:rPr>
          <w:spacing w:val="-3"/>
        </w:rPr>
        <w:t xml:space="preserve"> </w:t>
      </w:r>
      <w:r>
        <w:t>on</w:t>
      </w:r>
      <w:r>
        <w:rPr>
          <w:spacing w:val="-3"/>
        </w:rPr>
        <w:t xml:space="preserve"> </w:t>
      </w:r>
      <w:r>
        <w:t>01302</w:t>
      </w:r>
      <w:r>
        <w:rPr>
          <w:spacing w:val="-3"/>
        </w:rPr>
        <w:t xml:space="preserve"> </w:t>
      </w:r>
      <w:r>
        <w:t>737332</w:t>
      </w:r>
      <w:r>
        <w:rPr>
          <w:spacing w:val="-3"/>
        </w:rPr>
        <w:t xml:space="preserve"> </w:t>
      </w:r>
      <w:r>
        <w:t>or</w:t>
      </w:r>
      <w:r>
        <w:rPr>
          <w:spacing w:val="-3"/>
        </w:rPr>
        <w:t xml:space="preserve"> </w:t>
      </w:r>
      <w:r>
        <w:t xml:space="preserve">email </w:t>
      </w:r>
      <w:hyperlink r:id="rId85">
        <w:r w:rsidR="00685641">
          <w:rPr>
            <w:color w:val="0000FF"/>
            <w:spacing w:val="-2"/>
            <w:u w:val="single" w:color="0000FF"/>
          </w:rPr>
          <w:t>LADO@dcstrust.co.uk</w:t>
        </w:r>
      </w:hyperlink>
    </w:p>
    <w:p w14:paraId="6E10D1D2" w14:textId="77777777" w:rsidR="00685641" w:rsidRDefault="00000000">
      <w:pPr>
        <w:pStyle w:val="BodyText"/>
        <w:spacing w:before="276"/>
        <w:ind w:left="260" w:right="991"/>
      </w:pPr>
      <w:r>
        <w:t>If</w:t>
      </w:r>
      <w:r>
        <w:rPr>
          <w:spacing w:val="-3"/>
        </w:rPr>
        <w:t xml:space="preserve"> </w:t>
      </w:r>
      <w:r>
        <w:t>the</w:t>
      </w:r>
      <w:r>
        <w:rPr>
          <w:spacing w:val="-3"/>
        </w:rPr>
        <w:t xml:space="preserve"> </w:t>
      </w:r>
      <w:r>
        <w:t>criteria</w:t>
      </w:r>
      <w:r>
        <w:rPr>
          <w:spacing w:val="-3"/>
        </w:rPr>
        <w:t xml:space="preserve"> </w:t>
      </w:r>
      <w:r>
        <w:t>set</w:t>
      </w:r>
      <w:r>
        <w:rPr>
          <w:spacing w:val="-3"/>
        </w:rPr>
        <w:t xml:space="preserve"> </w:t>
      </w:r>
      <w:r>
        <w:t>out</w:t>
      </w:r>
      <w:r>
        <w:rPr>
          <w:spacing w:val="-3"/>
        </w:rPr>
        <w:t xml:space="preserve"> </w:t>
      </w:r>
      <w:r>
        <w:t>above</w:t>
      </w:r>
      <w:r>
        <w:rPr>
          <w:spacing w:val="-3"/>
        </w:rPr>
        <w:t xml:space="preserve"> </w:t>
      </w:r>
      <w:r>
        <w:t>are</w:t>
      </w:r>
      <w:r>
        <w:rPr>
          <w:spacing w:val="-3"/>
        </w:rPr>
        <w:t xml:space="preserve"> </w:t>
      </w:r>
      <w:r>
        <w:t>met</w:t>
      </w:r>
      <w:r>
        <w:rPr>
          <w:spacing w:val="-3"/>
        </w:rPr>
        <w:t xml:space="preserve"> </w:t>
      </w:r>
      <w:r>
        <w:t>to</w:t>
      </w:r>
      <w:r>
        <w:rPr>
          <w:spacing w:val="-3"/>
        </w:rPr>
        <w:t xml:space="preserve"> </w:t>
      </w:r>
      <w:r>
        <w:t>make</w:t>
      </w:r>
      <w:r>
        <w:rPr>
          <w:spacing w:val="-3"/>
        </w:rPr>
        <w:t xml:space="preserve"> </w:t>
      </w:r>
      <w:r>
        <w:t>a</w:t>
      </w:r>
      <w:r>
        <w:rPr>
          <w:spacing w:val="-3"/>
        </w:rPr>
        <w:t xml:space="preserve"> </w:t>
      </w:r>
      <w:r>
        <w:t>direct</w:t>
      </w:r>
      <w:r>
        <w:rPr>
          <w:spacing w:val="-3"/>
        </w:rPr>
        <w:t xml:space="preserve"> </w:t>
      </w:r>
      <w:r>
        <w:t>LADO</w:t>
      </w:r>
      <w:r>
        <w:rPr>
          <w:spacing w:val="-3"/>
        </w:rPr>
        <w:t xml:space="preserve"> </w:t>
      </w:r>
      <w:r>
        <w:t>referral,</w:t>
      </w:r>
      <w:r>
        <w:rPr>
          <w:spacing w:val="-3"/>
        </w:rPr>
        <w:t xml:space="preserve"> </w:t>
      </w:r>
      <w:r>
        <w:t>the</w:t>
      </w:r>
      <w:r>
        <w:rPr>
          <w:spacing w:val="-3"/>
        </w:rPr>
        <w:t xml:space="preserve"> </w:t>
      </w:r>
      <w:r>
        <w:t>LADO</w:t>
      </w:r>
      <w:r>
        <w:rPr>
          <w:spacing w:val="-3"/>
        </w:rPr>
        <w:t xml:space="preserve"> </w:t>
      </w:r>
      <w:r>
        <w:t>will</w:t>
      </w:r>
      <w:r>
        <w:rPr>
          <w:spacing w:val="-3"/>
        </w:rPr>
        <w:t xml:space="preserve"> </w:t>
      </w:r>
      <w:r>
        <w:t>also be able to provide advice on any further actions or steps that may need to be considered before a strategy meeting is convened.</w:t>
      </w:r>
    </w:p>
    <w:p w14:paraId="164E5D2D" w14:textId="77777777" w:rsidR="00685641" w:rsidRDefault="00685641">
      <w:pPr>
        <w:pStyle w:val="BodyText"/>
        <w:spacing w:before="137"/>
      </w:pPr>
    </w:p>
    <w:p w14:paraId="575952CD" w14:textId="77777777" w:rsidR="00685641" w:rsidRDefault="00000000">
      <w:pPr>
        <w:pStyle w:val="BodyText"/>
        <w:spacing w:before="1"/>
        <w:ind w:left="260" w:right="848"/>
      </w:pPr>
      <w:r>
        <w:t>Where</w:t>
      </w:r>
      <w:r>
        <w:rPr>
          <w:spacing w:val="-3"/>
        </w:rPr>
        <w:t xml:space="preserve"> </w:t>
      </w:r>
      <w:r>
        <w:t>the</w:t>
      </w:r>
      <w:r>
        <w:rPr>
          <w:spacing w:val="-3"/>
        </w:rPr>
        <w:t xml:space="preserve"> </w:t>
      </w:r>
      <w:r>
        <w:t>concern</w:t>
      </w:r>
      <w:r>
        <w:rPr>
          <w:spacing w:val="-3"/>
        </w:rPr>
        <w:t xml:space="preserve"> </w:t>
      </w:r>
      <w:r>
        <w:t>relates</w:t>
      </w:r>
      <w:r>
        <w:rPr>
          <w:spacing w:val="-3"/>
        </w:rPr>
        <w:t xml:space="preserve"> </w:t>
      </w:r>
      <w:r>
        <w:t>to</w:t>
      </w:r>
      <w:r>
        <w:rPr>
          <w:spacing w:val="-3"/>
        </w:rPr>
        <w:t xml:space="preserve"> </w:t>
      </w:r>
      <w:r>
        <w:t>the</w:t>
      </w:r>
      <w:r>
        <w:rPr>
          <w:spacing w:val="-3"/>
        </w:rPr>
        <w:t xml:space="preserve"> </w:t>
      </w:r>
      <w:r>
        <w:t>Head</w:t>
      </w:r>
      <w:r>
        <w:rPr>
          <w:spacing w:val="-3"/>
        </w:rPr>
        <w:t xml:space="preserve"> </w:t>
      </w:r>
      <w:r>
        <w:t>Teacher</w:t>
      </w:r>
      <w:r>
        <w:rPr>
          <w:spacing w:val="-3"/>
        </w:rPr>
        <w:t xml:space="preserve"> </w:t>
      </w:r>
      <w:r>
        <w:t>or</w:t>
      </w:r>
      <w:r>
        <w:rPr>
          <w:spacing w:val="-3"/>
        </w:rPr>
        <w:t xml:space="preserve"> </w:t>
      </w:r>
      <w:r>
        <w:t>Principal,</w:t>
      </w:r>
      <w:r>
        <w:rPr>
          <w:spacing w:val="-3"/>
        </w:rPr>
        <w:t xml:space="preserve"> </w:t>
      </w:r>
      <w:r>
        <w:t>it</w:t>
      </w:r>
      <w:r>
        <w:rPr>
          <w:spacing w:val="-3"/>
        </w:rPr>
        <w:t xml:space="preserve"> </w:t>
      </w:r>
      <w:r>
        <w:t>will</w:t>
      </w:r>
      <w:r>
        <w:rPr>
          <w:spacing w:val="-3"/>
        </w:rPr>
        <w:t xml:space="preserve"> </w:t>
      </w:r>
      <w:r>
        <w:t>be</w:t>
      </w:r>
      <w:r>
        <w:rPr>
          <w:spacing w:val="-3"/>
        </w:rPr>
        <w:t xml:space="preserve"> </w:t>
      </w:r>
      <w:r>
        <w:t>the</w:t>
      </w:r>
      <w:r>
        <w:rPr>
          <w:spacing w:val="-3"/>
        </w:rPr>
        <w:t xml:space="preserve"> </w:t>
      </w:r>
      <w:r>
        <w:t>responsibility of the chair of governors, board or committee to make the referral or to seek further advice from the LADO.</w:t>
      </w:r>
    </w:p>
    <w:p w14:paraId="18CA58F1" w14:textId="77777777" w:rsidR="00685641" w:rsidRDefault="00000000">
      <w:pPr>
        <w:pStyle w:val="BodyText"/>
        <w:spacing w:before="276"/>
        <w:ind w:left="260"/>
      </w:pPr>
      <w:r>
        <w:t>If</w:t>
      </w:r>
      <w:r>
        <w:rPr>
          <w:spacing w:val="-3"/>
        </w:rPr>
        <w:t xml:space="preserve"> </w:t>
      </w:r>
      <w:r>
        <w:t>a</w:t>
      </w:r>
      <w:r>
        <w:rPr>
          <w:spacing w:val="-3"/>
        </w:rPr>
        <w:t xml:space="preserve"> </w:t>
      </w:r>
      <w:r>
        <w:t>member</w:t>
      </w:r>
      <w:r>
        <w:rPr>
          <w:spacing w:val="-3"/>
        </w:rPr>
        <w:t xml:space="preserve"> </w:t>
      </w:r>
      <w:r>
        <w:t>of</w:t>
      </w:r>
      <w:r>
        <w:rPr>
          <w:spacing w:val="-3"/>
        </w:rPr>
        <w:t xml:space="preserve"> </w:t>
      </w:r>
      <w:r>
        <w:t>staff</w:t>
      </w:r>
      <w:r>
        <w:rPr>
          <w:spacing w:val="-3"/>
        </w:rPr>
        <w:t xml:space="preserve"> </w:t>
      </w:r>
      <w:r>
        <w:t>believes</w:t>
      </w:r>
      <w:r>
        <w:rPr>
          <w:spacing w:val="-3"/>
        </w:rPr>
        <w:t xml:space="preserve"> </w:t>
      </w:r>
      <w:r>
        <w:t>that</w:t>
      </w:r>
      <w:r>
        <w:rPr>
          <w:spacing w:val="-3"/>
        </w:rPr>
        <w:t xml:space="preserve"> </w:t>
      </w:r>
      <w:r>
        <w:t>a</w:t>
      </w:r>
      <w:r>
        <w:rPr>
          <w:spacing w:val="-3"/>
        </w:rPr>
        <w:t xml:space="preserve"> </w:t>
      </w:r>
      <w:r>
        <w:t>reported</w:t>
      </w:r>
      <w:r>
        <w:rPr>
          <w:spacing w:val="-3"/>
        </w:rPr>
        <w:t xml:space="preserve"> </w:t>
      </w:r>
      <w:r>
        <w:t>allegation</w:t>
      </w:r>
      <w:r>
        <w:rPr>
          <w:spacing w:val="-3"/>
        </w:rPr>
        <w:t xml:space="preserve"> </w:t>
      </w:r>
      <w:r>
        <w:t>or</w:t>
      </w:r>
      <w:r>
        <w:rPr>
          <w:spacing w:val="-3"/>
        </w:rPr>
        <w:t xml:space="preserve"> </w:t>
      </w:r>
      <w:r>
        <w:t>concern</w:t>
      </w:r>
      <w:r>
        <w:rPr>
          <w:spacing w:val="-3"/>
        </w:rPr>
        <w:t xml:space="preserve"> </w:t>
      </w:r>
      <w:r>
        <w:t>is</w:t>
      </w:r>
      <w:r>
        <w:rPr>
          <w:spacing w:val="-3"/>
        </w:rPr>
        <w:t xml:space="preserve"> </w:t>
      </w:r>
      <w:r>
        <w:t>not</w:t>
      </w:r>
      <w:r>
        <w:rPr>
          <w:spacing w:val="-3"/>
        </w:rPr>
        <w:t xml:space="preserve"> </w:t>
      </w:r>
      <w:r>
        <w:t>being</w:t>
      </w:r>
      <w:r>
        <w:rPr>
          <w:spacing w:val="-3"/>
        </w:rPr>
        <w:t xml:space="preserve"> </w:t>
      </w:r>
      <w:r>
        <w:t>dealt</w:t>
      </w:r>
      <w:r>
        <w:rPr>
          <w:spacing w:val="-3"/>
        </w:rPr>
        <w:t xml:space="preserve"> </w:t>
      </w:r>
      <w:r>
        <w:t xml:space="preserve">with appropriately by their </w:t>
      </w:r>
      <w:proofErr w:type="spellStart"/>
      <w:r>
        <w:t>organisation</w:t>
      </w:r>
      <w:proofErr w:type="spellEnd"/>
      <w:r>
        <w:t>, they should report the matter to the LADO.</w:t>
      </w:r>
    </w:p>
    <w:p w14:paraId="25C2E08E" w14:textId="77777777" w:rsidR="00685641" w:rsidRDefault="00000000">
      <w:pPr>
        <w:pStyle w:val="BodyText"/>
        <w:spacing w:before="276"/>
        <w:ind w:left="260"/>
      </w:pPr>
      <w:r>
        <w:t>Where</w:t>
      </w:r>
      <w:r>
        <w:rPr>
          <w:spacing w:val="-3"/>
        </w:rPr>
        <w:t xml:space="preserve"> </w:t>
      </w:r>
      <w:r>
        <w:t>referrals</w:t>
      </w:r>
      <w:r>
        <w:rPr>
          <w:spacing w:val="-3"/>
        </w:rPr>
        <w:t xml:space="preserve"> </w:t>
      </w:r>
      <w:r>
        <w:t>to</w:t>
      </w:r>
      <w:r>
        <w:rPr>
          <w:spacing w:val="-3"/>
        </w:rPr>
        <w:t xml:space="preserve"> </w:t>
      </w:r>
      <w:r>
        <w:t>the</w:t>
      </w:r>
      <w:r>
        <w:rPr>
          <w:spacing w:val="-3"/>
        </w:rPr>
        <w:t xml:space="preserve"> </w:t>
      </w:r>
      <w:r>
        <w:t>LADO</w:t>
      </w:r>
      <w:r>
        <w:rPr>
          <w:spacing w:val="-3"/>
        </w:rPr>
        <w:t xml:space="preserve"> </w:t>
      </w:r>
      <w:r>
        <w:t>service</w:t>
      </w:r>
      <w:r>
        <w:rPr>
          <w:spacing w:val="-3"/>
        </w:rPr>
        <w:t xml:space="preserve"> </w:t>
      </w:r>
      <w:r>
        <w:t>are</w:t>
      </w:r>
      <w:r>
        <w:rPr>
          <w:spacing w:val="-3"/>
        </w:rPr>
        <w:t xml:space="preserve"> </w:t>
      </w:r>
      <w:r>
        <w:t>made,</w:t>
      </w:r>
      <w:r>
        <w:rPr>
          <w:spacing w:val="-3"/>
        </w:rPr>
        <w:t xml:space="preserve"> </w:t>
      </w:r>
      <w:r>
        <w:t>it</w:t>
      </w:r>
      <w:r>
        <w:rPr>
          <w:spacing w:val="-3"/>
        </w:rPr>
        <w:t xml:space="preserve"> </w:t>
      </w:r>
      <w:r>
        <w:t>is</w:t>
      </w:r>
      <w:r>
        <w:rPr>
          <w:spacing w:val="-3"/>
        </w:rPr>
        <w:t xml:space="preserve"> </w:t>
      </w:r>
      <w:r>
        <w:t>expected</w:t>
      </w:r>
      <w:r>
        <w:rPr>
          <w:spacing w:val="-3"/>
        </w:rPr>
        <w:t xml:space="preserve"> </w:t>
      </w:r>
      <w:r>
        <w:t>that</w:t>
      </w:r>
      <w:r>
        <w:rPr>
          <w:spacing w:val="-3"/>
        </w:rPr>
        <w:t xml:space="preserve"> </w:t>
      </w:r>
      <w:r>
        <w:t>agencies</w:t>
      </w:r>
      <w:r>
        <w:rPr>
          <w:spacing w:val="-3"/>
        </w:rPr>
        <w:t xml:space="preserve"> </w:t>
      </w:r>
      <w:r>
        <w:t>will</w:t>
      </w:r>
      <w:r>
        <w:rPr>
          <w:spacing w:val="-3"/>
        </w:rPr>
        <w:t xml:space="preserve"> </w:t>
      </w:r>
      <w:r>
        <w:t>act</w:t>
      </w:r>
      <w:r>
        <w:rPr>
          <w:spacing w:val="-3"/>
        </w:rPr>
        <w:t xml:space="preserve"> </w:t>
      </w:r>
      <w:r>
        <w:t>in accordance with the advice, guidance and direction provided by the LADO service.</w:t>
      </w:r>
    </w:p>
    <w:p w14:paraId="402D7A9B" w14:textId="77777777" w:rsidR="00685641" w:rsidRDefault="00685641">
      <w:pPr>
        <w:pStyle w:val="BodyText"/>
        <w:spacing w:before="275"/>
      </w:pPr>
    </w:p>
    <w:p w14:paraId="2BC5700A" w14:textId="77777777" w:rsidR="00685641" w:rsidRDefault="00000000">
      <w:pPr>
        <w:pStyle w:val="Heading1"/>
      </w:pPr>
      <w:r>
        <w:t xml:space="preserve">Referral and contact </w:t>
      </w:r>
      <w:r>
        <w:rPr>
          <w:spacing w:val="-2"/>
        </w:rPr>
        <w:t>process</w:t>
      </w:r>
    </w:p>
    <w:p w14:paraId="50680068" w14:textId="77777777" w:rsidR="00685641" w:rsidRDefault="00685641">
      <w:pPr>
        <w:pStyle w:val="BodyText"/>
        <w:spacing w:before="137"/>
        <w:rPr>
          <w:b/>
        </w:rPr>
      </w:pPr>
    </w:p>
    <w:p w14:paraId="40E46847" w14:textId="77777777" w:rsidR="00685641" w:rsidRDefault="00000000">
      <w:pPr>
        <w:spacing w:before="1"/>
        <w:ind w:left="260"/>
        <w:rPr>
          <w:b/>
          <w:sz w:val="24"/>
        </w:rPr>
      </w:pPr>
      <w:r>
        <w:rPr>
          <w:b/>
          <w:spacing w:val="-2"/>
          <w:sz w:val="24"/>
        </w:rPr>
        <w:t>Contacts</w:t>
      </w:r>
    </w:p>
    <w:p w14:paraId="1581451C" w14:textId="77777777" w:rsidR="00685641" w:rsidRDefault="00000000">
      <w:pPr>
        <w:pStyle w:val="BodyText"/>
        <w:spacing w:before="138"/>
        <w:ind w:left="260"/>
      </w:pPr>
      <w:r>
        <w:t xml:space="preserve">Tel: </w:t>
      </w:r>
      <w:r>
        <w:rPr>
          <w:color w:val="0000FF"/>
          <w:u w:val="single" w:color="0000FF"/>
        </w:rPr>
        <w:t>01302 737332</w:t>
      </w:r>
      <w:r>
        <w:rPr>
          <w:color w:val="0000FF"/>
          <w:spacing w:val="66"/>
        </w:rPr>
        <w:t xml:space="preserve"> </w:t>
      </w:r>
      <w:r>
        <w:t>or Email:</w:t>
      </w:r>
      <w:r>
        <w:rPr>
          <w:spacing w:val="67"/>
        </w:rPr>
        <w:t xml:space="preserve"> </w:t>
      </w:r>
      <w:hyperlink r:id="rId86">
        <w:r w:rsidR="00685641">
          <w:rPr>
            <w:color w:val="0000FF"/>
            <w:spacing w:val="-2"/>
            <w:u w:val="single" w:color="0000FF"/>
          </w:rPr>
          <w:t>LADO@dcstrust.co.uk</w:t>
        </w:r>
      </w:hyperlink>
    </w:p>
    <w:p w14:paraId="1B450A6E" w14:textId="77777777" w:rsidR="00685641" w:rsidRDefault="00685641">
      <w:pPr>
        <w:pStyle w:val="BodyText"/>
        <w:spacing w:before="137"/>
      </w:pPr>
    </w:p>
    <w:p w14:paraId="42ADEDD6" w14:textId="77777777" w:rsidR="00685641" w:rsidRDefault="00000000">
      <w:pPr>
        <w:pStyle w:val="Heading1"/>
      </w:pPr>
      <w:r>
        <w:t xml:space="preserve">Recording, Monitoring and </w:t>
      </w:r>
      <w:r>
        <w:rPr>
          <w:spacing w:val="-2"/>
        </w:rPr>
        <w:t>Tracking</w:t>
      </w:r>
    </w:p>
    <w:p w14:paraId="2589F659" w14:textId="77777777" w:rsidR="00685641" w:rsidRDefault="00000000">
      <w:pPr>
        <w:pStyle w:val="BodyText"/>
        <w:spacing w:before="276"/>
        <w:ind w:left="260" w:right="826"/>
        <w:jc w:val="both"/>
      </w:pPr>
      <w:r>
        <w:t xml:space="preserve">The LADO service will maintain a confidential system to monitor and track the progress of referrals in line with Data Protection requirements. Referral information relating to schools, colleges and academies will be routinely shared with the Head of Service for </w:t>
      </w:r>
      <w:r>
        <w:rPr>
          <w:spacing w:val="-2"/>
        </w:rPr>
        <w:t>LOCYP.</w:t>
      </w:r>
    </w:p>
    <w:p w14:paraId="38BC7260" w14:textId="77777777" w:rsidR="00685641" w:rsidRDefault="00000000">
      <w:pPr>
        <w:pStyle w:val="BodyText"/>
        <w:ind w:left="260" w:right="826"/>
        <w:jc w:val="both"/>
      </w:pPr>
      <w:r>
        <w:t>Schools, colleges and academies must ensure that the records they keep meet confidentiality standards that respect the confidentiality of the alleged victim(s) and/or the alleged adult perpetrator of harm to a child (ren). Records should only contain factual information about the alleged perpetrator and care must be taken not to incorporate information about the alleged victim(s) into this record (which should be</w:t>
      </w:r>
      <w:r>
        <w:rPr>
          <w:spacing w:val="40"/>
        </w:rPr>
        <w:t xml:space="preserve"> </w:t>
      </w:r>
      <w:r>
        <w:t>kept separate).</w:t>
      </w:r>
    </w:p>
    <w:p w14:paraId="307C8FA3" w14:textId="77777777" w:rsidR="00685641" w:rsidRDefault="00685641">
      <w:pPr>
        <w:pStyle w:val="BodyText"/>
      </w:pPr>
    </w:p>
    <w:p w14:paraId="359F33FC" w14:textId="77777777" w:rsidR="00685641" w:rsidRDefault="00685641">
      <w:pPr>
        <w:pStyle w:val="BodyText"/>
        <w:spacing w:before="275"/>
      </w:pPr>
    </w:p>
    <w:p w14:paraId="379A273C" w14:textId="77777777" w:rsidR="00685641" w:rsidRDefault="00000000">
      <w:pPr>
        <w:pStyle w:val="BodyText"/>
        <w:spacing w:before="1"/>
        <w:ind w:left="260"/>
        <w:jc w:val="both"/>
      </w:pPr>
      <w:r>
        <w:t xml:space="preserve">Sycamore Hall </w:t>
      </w:r>
      <w:r>
        <w:rPr>
          <w:spacing w:val="-2"/>
        </w:rPr>
        <w:t>will:</w:t>
      </w:r>
    </w:p>
    <w:p w14:paraId="2FDFF6B9" w14:textId="77777777" w:rsidR="00685641" w:rsidRDefault="00685641">
      <w:pPr>
        <w:pStyle w:val="BodyText"/>
        <w:spacing w:before="1"/>
      </w:pPr>
    </w:p>
    <w:p w14:paraId="3E08ED73" w14:textId="77777777" w:rsidR="00685641" w:rsidRDefault="00000000">
      <w:pPr>
        <w:pStyle w:val="ListParagraph"/>
        <w:numPr>
          <w:ilvl w:val="0"/>
          <w:numId w:val="3"/>
        </w:numPr>
        <w:tabs>
          <w:tab w:val="left" w:pos="980"/>
        </w:tabs>
        <w:ind w:right="873"/>
        <w:rPr>
          <w:rFonts w:ascii="Symbol" w:hAnsi="Symbol"/>
          <w:sz w:val="24"/>
        </w:rPr>
      </w:pPr>
      <w:r>
        <w:rPr>
          <w:sz w:val="24"/>
        </w:rPr>
        <w:t>Operate safe recruitment practices including appropriate Disclosure and Barring Service</w:t>
      </w:r>
      <w:r>
        <w:rPr>
          <w:spacing w:val="-4"/>
          <w:sz w:val="24"/>
        </w:rPr>
        <w:t xml:space="preserve"> </w:t>
      </w:r>
      <w:r>
        <w:rPr>
          <w:sz w:val="24"/>
        </w:rPr>
        <w:t>(DBS)</w:t>
      </w:r>
      <w:r>
        <w:rPr>
          <w:spacing w:val="-4"/>
          <w:sz w:val="24"/>
        </w:rPr>
        <w:t xml:space="preserve"> </w:t>
      </w:r>
      <w:r>
        <w:rPr>
          <w:sz w:val="24"/>
        </w:rPr>
        <w:t>and</w:t>
      </w:r>
      <w:r>
        <w:rPr>
          <w:spacing w:val="-4"/>
          <w:sz w:val="24"/>
        </w:rPr>
        <w:t xml:space="preserve"> </w:t>
      </w:r>
      <w:r>
        <w:rPr>
          <w:sz w:val="24"/>
        </w:rPr>
        <w:t>reference</w:t>
      </w:r>
      <w:r>
        <w:rPr>
          <w:spacing w:val="-4"/>
          <w:sz w:val="24"/>
        </w:rPr>
        <w:t xml:space="preserve"> </w:t>
      </w:r>
      <w:r>
        <w:rPr>
          <w:sz w:val="24"/>
        </w:rPr>
        <w:t>checks</w:t>
      </w:r>
      <w:r>
        <w:rPr>
          <w:spacing w:val="-4"/>
          <w:sz w:val="24"/>
        </w:rPr>
        <w:t xml:space="preserve"> </w:t>
      </w:r>
      <w:r>
        <w:rPr>
          <w:sz w:val="24"/>
        </w:rPr>
        <w:t>according</w:t>
      </w:r>
      <w:r>
        <w:rPr>
          <w:spacing w:val="-4"/>
          <w:sz w:val="24"/>
        </w:rPr>
        <w:t xml:space="preserve"> </w:t>
      </w:r>
      <w:r>
        <w:rPr>
          <w:sz w:val="24"/>
        </w:rPr>
        <w:t>to</w:t>
      </w:r>
      <w:r>
        <w:rPr>
          <w:spacing w:val="-4"/>
          <w:sz w:val="24"/>
        </w:rPr>
        <w:t xml:space="preserve"> </w:t>
      </w:r>
      <w:r>
        <w:rPr>
          <w:sz w:val="24"/>
        </w:rPr>
        <w:t>DBS</w:t>
      </w:r>
      <w:r>
        <w:rPr>
          <w:spacing w:val="-4"/>
          <w:sz w:val="24"/>
        </w:rPr>
        <w:t xml:space="preserve"> </w:t>
      </w:r>
      <w:r>
        <w:rPr>
          <w:sz w:val="24"/>
        </w:rPr>
        <w:t>and</w:t>
      </w:r>
      <w:r>
        <w:rPr>
          <w:spacing w:val="-4"/>
          <w:sz w:val="24"/>
        </w:rPr>
        <w:t xml:space="preserve"> </w:t>
      </w:r>
      <w:r>
        <w:rPr>
          <w:sz w:val="24"/>
        </w:rPr>
        <w:t>DfE</w:t>
      </w:r>
      <w:r>
        <w:rPr>
          <w:spacing w:val="-4"/>
          <w:sz w:val="24"/>
        </w:rPr>
        <w:t xml:space="preserve"> </w:t>
      </w:r>
      <w:r>
        <w:rPr>
          <w:sz w:val="24"/>
        </w:rPr>
        <w:t>procedures.</w:t>
      </w:r>
      <w:r>
        <w:rPr>
          <w:spacing w:val="-4"/>
          <w:sz w:val="24"/>
        </w:rPr>
        <w:t xml:space="preserve"> </w:t>
      </w:r>
      <w:r>
        <w:rPr>
          <w:sz w:val="24"/>
        </w:rPr>
        <w:t>The single central record meets Ofsted recommended practice contained within the KCSIE September 2022.</w:t>
      </w:r>
    </w:p>
    <w:p w14:paraId="778A313C" w14:textId="77777777" w:rsidR="00685641" w:rsidRDefault="00000000">
      <w:pPr>
        <w:pStyle w:val="ListParagraph"/>
        <w:numPr>
          <w:ilvl w:val="0"/>
          <w:numId w:val="3"/>
        </w:numPr>
        <w:tabs>
          <w:tab w:val="left" w:pos="980"/>
        </w:tabs>
        <w:ind w:right="1020"/>
        <w:rPr>
          <w:rFonts w:ascii="Symbol" w:hAnsi="Symbol"/>
          <w:sz w:val="24"/>
        </w:rPr>
      </w:pPr>
      <w:r>
        <w:rPr>
          <w:sz w:val="24"/>
        </w:rPr>
        <w:t>Ensure that staff adhere to a published code of conduct and other professional standards</w:t>
      </w:r>
      <w:r>
        <w:rPr>
          <w:spacing w:val="-3"/>
          <w:sz w:val="24"/>
        </w:rPr>
        <w:t xml:space="preserve"> </w:t>
      </w:r>
      <w:r>
        <w:rPr>
          <w:sz w:val="24"/>
        </w:rPr>
        <w:t>at</w:t>
      </w:r>
      <w:r>
        <w:rPr>
          <w:spacing w:val="-3"/>
          <w:sz w:val="24"/>
        </w:rPr>
        <w:t xml:space="preserve"> </w:t>
      </w:r>
      <w:r>
        <w:rPr>
          <w:sz w:val="24"/>
        </w:rPr>
        <w:t>all</w:t>
      </w:r>
      <w:r>
        <w:rPr>
          <w:spacing w:val="-3"/>
          <w:sz w:val="24"/>
        </w:rPr>
        <w:t xml:space="preserve"> </w:t>
      </w:r>
      <w:r>
        <w:rPr>
          <w:sz w:val="24"/>
        </w:rPr>
        <w:t>times,</w:t>
      </w:r>
      <w:r>
        <w:rPr>
          <w:spacing w:val="-3"/>
          <w:sz w:val="24"/>
        </w:rPr>
        <w:t xml:space="preserve"> </w:t>
      </w:r>
      <w:r>
        <w:rPr>
          <w:sz w:val="24"/>
        </w:rPr>
        <w:t>including</w:t>
      </w:r>
      <w:r>
        <w:rPr>
          <w:spacing w:val="-3"/>
          <w:sz w:val="24"/>
        </w:rPr>
        <w:t xml:space="preserve"> </w:t>
      </w:r>
      <w:r>
        <w:rPr>
          <w:sz w:val="24"/>
        </w:rPr>
        <w:t>after</w:t>
      </w:r>
      <w:r>
        <w:rPr>
          <w:spacing w:val="-3"/>
          <w:sz w:val="24"/>
        </w:rPr>
        <w:t xml:space="preserve"> </w:t>
      </w:r>
      <w:r>
        <w:rPr>
          <w:sz w:val="24"/>
        </w:rPr>
        <w:t>school</w:t>
      </w:r>
      <w:r>
        <w:rPr>
          <w:spacing w:val="-3"/>
          <w:sz w:val="24"/>
        </w:rPr>
        <w:t xml:space="preserve"> </w:t>
      </w:r>
      <w:r>
        <w:rPr>
          <w:sz w:val="24"/>
        </w:rPr>
        <w:t>activities.</w:t>
      </w:r>
      <w:r>
        <w:rPr>
          <w:spacing w:val="40"/>
          <w:sz w:val="24"/>
        </w:rPr>
        <w:t xml:space="preserve"> </w:t>
      </w:r>
      <w:r>
        <w:rPr>
          <w:sz w:val="24"/>
        </w:rPr>
        <w:t>Staff</w:t>
      </w:r>
      <w:r>
        <w:rPr>
          <w:spacing w:val="-3"/>
          <w:sz w:val="24"/>
        </w:rPr>
        <w:t xml:space="preserve"> </w:t>
      </w:r>
      <w:r>
        <w:rPr>
          <w:sz w:val="24"/>
        </w:rPr>
        <w:t>are</w:t>
      </w:r>
      <w:r>
        <w:rPr>
          <w:spacing w:val="-3"/>
          <w:sz w:val="24"/>
        </w:rPr>
        <w:t xml:space="preserve"> </w:t>
      </w:r>
      <w:r>
        <w:rPr>
          <w:sz w:val="24"/>
        </w:rPr>
        <w:t>aware</w:t>
      </w:r>
      <w:r>
        <w:rPr>
          <w:spacing w:val="-3"/>
          <w:sz w:val="24"/>
        </w:rPr>
        <w:t xml:space="preserve"> </w:t>
      </w:r>
      <w:r>
        <w:rPr>
          <w:sz w:val="24"/>
        </w:rPr>
        <w:t>of</w:t>
      </w:r>
      <w:r>
        <w:rPr>
          <w:spacing w:val="-3"/>
          <w:sz w:val="24"/>
        </w:rPr>
        <w:t xml:space="preserve"> </w:t>
      </w:r>
      <w:r>
        <w:rPr>
          <w:sz w:val="24"/>
        </w:rPr>
        <w:t>social media/on-line conduct.</w:t>
      </w:r>
    </w:p>
    <w:p w14:paraId="0B8FD08C" w14:textId="77777777" w:rsidR="00685641" w:rsidRDefault="00685641">
      <w:pPr>
        <w:rPr>
          <w:rFonts w:ascii="Symbol" w:hAnsi="Symbol"/>
          <w:sz w:val="24"/>
        </w:rPr>
        <w:sectPr w:rsidR="00685641">
          <w:pgSz w:w="11900" w:h="16820"/>
          <w:pgMar w:top="1360" w:right="300" w:bottom="920" w:left="1180" w:header="0" w:footer="735" w:gutter="0"/>
          <w:cols w:space="720"/>
        </w:sectPr>
      </w:pPr>
    </w:p>
    <w:p w14:paraId="2740472E" w14:textId="77777777" w:rsidR="00685641" w:rsidRDefault="00000000">
      <w:pPr>
        <w:pStyle w:val="ListParagraph"/>
        <w:numPr>
          <w:ilvl w:val="0"/>
          <w:numId w:val="3"/>
        </w:numPr>
        <w:tabs>
          <w:tab w:val="left" w:pos="980"/>
        </w:tabs>
        <w:spacing w:before="82"/>
        <w:ind w:right="927"/>
        <w:rPr>
          <w:rFonts w:ascii="Symbol" w:hAnsi="Symbol"/>
          <w:sz w:val="24"/>
        </w:rPr>
      </w:pPr>
      <w:r>
        <w:rPr>
          <w:sz w:val="24"/>
        </w:rPr>
        <w:lastRenderedPageBreak/>
        <w:t>Ensure any disciplinary proceedings against staff related to Child Protection matters</w:t>
      </w:r>
      <w:r>
        <w:rPr>
          <w:spacing w:val="-4"/>
          <w:sz w:val="24"/>
        </w:rPr>
        <w:t xml:space="preserve"> </w:t>
      </w:r>
      <w:r>
        <w:rPr>
          <w:sz w:val="24"/>
        </w:rPr>
        <w:t>are</w:t>
      </w:r>
      <w:r>
        <w:rPr>
          <w:spacing w:val="-4"/>
          <w:sz w:val="24"/>
        </w:rPr>
        <w:t xml:space="preserve"> </w:t>
      </w:r>
      <w:r>
        <w:rPr>
          <w:sz w:val="24"/>
        </w:rPr>
        <w:t>concluded</w:t>
      </w:r>
      <w:r>
        <w:rPr>
          <w:spacing w:val="-4"/>
          <w:sz w:val="24"/>
        </w:rPr>
        <w:t xml:space="preserve"> </w:t>
      </w:r>
      <w:r>
        <w:rPr>
          <w:sz w:val="24"/>
        </w:rPr>
        <w:t>in</w:t>
      </w:r>
      <w:r>
        <w:rPr>
          <w:spacing w:val="-4"/>
          <w:sz w:val="24"/>
        </w:rPr>
        <w:t xml:space="preserve"> </w:t>
      </w:r>
      <w:r>
        <w:rPr>
          <w:sz w:val="24"/>
        </w:rPr>
        <w:t>full</w:t>
      </w:r>
      <w:r>
        <w:rPr>
          <w:spacing w:val="-4"/>
          <w:sz w:val="24"/>
        </w:rPr>
        <w:t xml:space="preserve"> </w:t>
      </w:r>
      <w:r>
        <w:rPr>
          <w:sz w:val="24"/>
        </w:rPr>
        <w:t>in</w:t>
      </w:r>
      <w:r>
        <w:rPr>
          <w:spacing w:val="-4"/>
          <w:sz w:val="24"/>
        </w:rPr>
        <w:t xml:space="preserve"> </w:t>
      </w:r>
      <w:r>
        <w:rPr>
          <w:sz w:val="24"/>
        </w:rPr>
        <w:t>accordance</w:t>
      </w:r>
      <w:r>
        <w:rPr>
          <w:spacing w:val="-4"/>
          <w:sz w:val="24"/>
        </w:rPr>
        <w:t xml:space="preserve"> </w:t>
      </w:r>
      <w:r>
        <w:rPr>
          <w:sz w:val="24"/>
        </w:rPr>
        <w:t>with</w:t>
      </w:r>
      <w:r>
        <w:rPr>
          <w:spacing w:val="-4"/>
          <w:sz w:val="24"/>
        </w:rPr>
        <w:t xml:space="preserve"> </w:t>
      </w:r>
      <w:r>
        <w:rPr>
          <w:sz w:val="24"/>
        </w:rPr>
        <w:t>Government</w:t>
      </w:r>
      <w:r>
        <w:rPr>
          <w:spacing w:val="-4"/>
          <w:sz w:val="24"/>
        </w:rPr>
        <w:t xml:space="preserve"> </w:t>
      </w:r>
      <w:r>
        <w:rPr>
          <w:sz w:val="24"/>
        </w:rPr>
        <w:t>guidance</w:t>
      </w:r>
      <w:r>
        <w:rPr>
          <w:spacing w:val="-4"/>
          <w:sz w:val="24"/>
        </w:rPr>
        <w:t xml:space="preserve"> </w:t>
      </w:r>
      <w:r>
        <w:rPr>
          <w:sz w:val="24"/>
        </w:rPr>
        <w:t>“Working Together to Safeguard Children 2018” and “Keeping Children Safe in Education 2022”. We follow DSCP, LADO and HR Policy and Procedures.</w:t>
      </w:r>
    </w:p>
    <w:p w14:paraId="67F76BA7" w14:textId="77777777" w:rsidR="00685641" w:rsidRDefault="00000000">
      <w:pPr>
        <w:pStyle w:val="ListParagraph"/>
        <w:numPr>
          <w:ilvl w:val="0"/>
          <w:numId w:val="3"/>
        </w:numPr>
        <w:tabs>
          <w:tab w:val="left" w:pos="980"/>
        </w:tabs>
        <w:ind w:right="1101"/>
        <w:rPr>
          <w:rFonts w:ascii="Symbol" w:hAnsi="Symbol"/>
          <w:sz w:val="24"/>
        </w:rPr>
      </w:pPr>
      <w:r>
        <w:rPr>
          <w:sz w:val="24"/>
        </w:rPr>
        <w:t>Ensure that all staff and other adults on site are aware of the need for maintaining appropriate and professional boundaries in their relationship with pupils and parents following the model LA Code of Conduct. Adequate risk assessments</w:t>
      </w:r>
      <w:r>
        <w:rPr>
          <w:spacing w:val="-4"/>
          <w:sz w:val="24"/>
        </w:rPr>
        <w:t xml:space="preserve"> </w:t>
      </w:r>
      <w:r>
        <w:rPr>
          <w:sz w:val="24"/>
        </w:rPr>
        <w:t>are</w:t>
      </w:r>
      <w:r>
        <w:rPr>
          <w:spacing w:val="-4"/>
          <w:sz w:val="24"/>
        </w:rPr>
        <w:t xml:space="preserve"> </w:t>
      </w:r>
      <w:r>
        <w:rPr>
          <w:sz w:val="24"/>
        </w:rPr>
        <w:t>in</w:t>
      </w:r>
      <w:r>
        <w:rPr>
          <w:spacing w:val="-4"/>
          <w:sz w:val="24"/>
        </w:rPr>
        <w:t xml:space="preserve"> </w:t>
      </w:r>
      <w:r>
        <w:rPr>
          <w:sz w:val="24"/>
        </w:rPr>
        <w:t>place</w:t>
      </w:r>
      <w:r>
        <w:rPr>
          <w:spacing w:val="-4"/>
          <w:sz w:val="24"/>
        </w:rPr>
        <w:t xml:space="preserve"> </w:t>
      </w:r>
      <w:r>
        <w:rPr>
          <w:sz w:val="24"/>
        </w:rPr>
        <w:t>for</w:t>
      </w:r>
      <w:r>
        <w:rPr>
          <w:spacing w:val="-4"/>
          <w:sz w:val="24"/>
        </w:rPr>
        <w:t xml:space="preserve"> </w:t>
      </w:r>
      <w:r>
        <w:rPr>
          <w:sz w:val="24"/>
        </w:rPr>
        <w:t>extended</w:t>
      </w:r>
      <w:r>
        <w:rPr>
          <w:spacing w:val="-4"/>
          <w:sz w:val="24"/>
        </w:rPr>
        <w:t xml:space="preserve"> </w:t>
      </w:r>
      <w:r>
        <w:rPr>
          <w:sz w:val="24"/>
        </w:rPr>
        <w:t>school,</w:t>
      </w:r>
      <w:r>
        <w:rPr>
          <w:spacing w:val="-4"/>
          <w:sz w:val="24"/>
        </w:rPr>
        <w:t xml:space="preserve"> </w:t>
      </w:r>
      <w:r>
        <w:rPr>
          <w:sz w:val="24"/>
        </w:rPr>
        <w:t>volunteer</w:t>
      </w:r>
      <w:r>
        <w:rPr>
          <w:spacing w:val="-4"/>
          <w:sz w:val="24"/>
        </w:rPr>
        <w:t xml:space="preserve"> </w:t>
      </w:r>
      <w:r>
        <w:rPr>
          <w:sz w:val="24"/>
        </w:rPr>
        <w:t>and</w:t>
      </w:r>
      <w:r>
        <w:rPr>
          <w:spacing w:val="-4"/>
          <w:sz w:val="24"/>
        </w:rPr>
        <w:t xml:space="preserve"> </w:t>
      </w:r>
      <w:r>
        <w:rPr>
          <w:sz w:val="24"/>
        </w:rPr>
        <w:t>holiday</w:t>
      </w:r>
      <w:r>
        <w:rPr>
          <w:spacing w:val="-4"/>
          <w:sz w:val="24"/>
        </w:rPr>
        <w:t xml:space="preserve"> </w:t>
      </w:r>
      <w:r>
        <w:rPr>
          <w:sz w:val="24"/>
        </w:rPr>
        <w:t>activities.</w:t>
      </w:r>
    </w:p>
    <w:p w14:paraId="19E9CB80" w14:textId="77777777" w:rsidR="00685641" w:rsidRDefault="00000000">
      <w:pPr>
        <w:pStyle w:val="ListParagraph"/>
        <w:numPr>
          <w:ilvl w:val="0"/>
          <w:numId w:val="3"/>
        </w:numPr>
        <w:tabs>
          <w:tab w:val="left" w:pos="979"/>
        </w:tabs>
        <w:ind w:left="979" w:hanging="359"/>
        <w:rPr>
          <w:rFonts w:ascii="Symbol" w:hAnsi="Symbol"/>
          <w:sz w:val="24"/>
        </w:rPr>
      </w:pPr>
      <w:r>
        <w:rPr>
          <w:sz w:val="24"/>
        </w:rPr>
        <w:t xml:space="preserve">Ensure staff are confident to report any misconduct. </w:t>
      </w:r>
      <w:r>
        <w:rPr>
          <w:spacing w:val="-10"/>
          <w:sz w:val="24"/>
        </w:rPr>
        <w:t>.</w:t>
      </w:r>
    </w:p>
    <w:p w14:paraId="39309B35" w14:textId="77777777" w:rsidR="00685641" w:rsidRDefault="00000000">
      <w:pPr>
        <w:pStyle w:val="ListParagraph"/>
        <w:numPr>
          <w:ilvl w:val="0"/>
          <w:numId w:val="3"/>
        </w:numPr>
        <w:tabs>
          <w:tab w:val="left" w:pos="980"/>
        </w:tabs>
        <w:ind w:right="1433"/>
        <w:rPr>
          <w:rFonts w:ascii="Symbol" w:hAnsi="Symbol"/>
          <w:sz w:val="24"/>
        </w:rPr>
      </w:pPr>
      <w:r>
        <w:rPr>
          <w:sz w:val="24"/>
        </w:rPr>
        <w:t>Ensure</w:t>
      </w:r>
      <w:r>
        <w:rPr>
          <w:spacing w:val="-3"/>
          <w:sz w:val="24"/>
        </w:rPr>
        <w:t xml:space="preserve"> </w:t>
      </w:r>
      <w:r>
        <w:rPr>
          <w:sz w:val="24"/>
        </w:rPr>
        <w:t>all</w:t>
      </w:r>
      <w:r>
        <w:rPr>
          <w:spacing w:val="-3"/>
          <w:sz w:val="24"/>
        </w:rPr>
        <w:t xml:space="preserve"> </w:t>
      </w:r>
      <w:r>
        <w:rPr>
          <w:sz w:val="24"/>
        </w:rPr>
        <w:t>staff</w:t>
      </w:r>
      <w:r>
        <w:rPr>
          <w:spacing w:val="-3"/>
          <w:sz w:val="24"/>
        </w:rPr>
        <w:t xml:space="preserve"> </w:t>
      </w:r>
      <w:r>
        <w:rPr>
          <w:sz w:val="24"/>
        </w:rPr>
        <w:t>are</w:t>
      </w:r>
      <w:r>
        <w:rPr>
          <w:spacing w:val="-3"/>
          <w:sz w:val="24"/>
        </w:rPr>
        <w:t xml:space="preserve"> </w:t>
      </w:r>
      <w:r>
        <w:rPr>
          <w:sz w:val="24"/>
        </w:rPr>
        <w:t>aware</w:t>
      </w:r>
      <w:r>
        <w:rPr>
          <w:spacing w:val="-3"/>
          <w:sz w:val="24"/>
        </w:rPr>
        <w:t xml:space="preserve"> </w:t>
      </w:r>
      <w:r>
        <w:rPr>
          <w:sz w:val="24"/>
        </w:rPr>
        <w:t>of</w:t>
      </w:r>
      <w:r>
        <w:rPr>
          <w:spacing w:val="-3"/>
          <w:sz w:val="24"/>
        </w:rPr>
        <w:t xml:space="preserve"> </w:t>
      </w:r>
      <w:r>
        <w:rPr>
          <w:sz w:val="24"/>
        </w:rPr>
        <w:t>their</w:t>
      </w:r>
      <w:r>
        <w:rPr>
          <w:spacing w:val="-3"/>
          <w:sz w:val="24"/>
        </w:rPr>
        <w:t xml:space="preserve"> </w:t>
      </w:r>
      <w:r>
        <w:rPr>
          <w:sz w:val="24"/>
        </w:rPr>
        <w:t>Duty</w:t>
      </w:r>
      <w:r>
        <w:rPr>
          <w:spacing w:val="-3"/>
          <w:sz w:val="24"/>
        </w:rPr>
        <w:t xml:space="preserve"> </w:t>
      </w:r>
      <w:r>
        <w:rPr>
          <w:sz w:val="24"/>
        </w:rPr>
        <w:t>of</w:t>
      </w:r>
      <w:r>
        <w:rPr>
          <w:spacing w:val="-3"/>
          <w:sz w:val="24"/>
        </w:rPr>
        <w:t xml:space="preserve"> </w:t>
      </w:r>
      <w:r>
        <w:rPr>
          <w:sz w:val="24"/>
        </w:rPr>
        <w:t>Care</w:t>
      </w:r>
      <w:r>
        <w:rPr>
          <w:spacing w:val="-3"/>
          <w:sz w:val="24"/>
        </w:rPr>
        <w:t xml:space="preserve"> </w:t>
      </w:r>
      <w:r>
        <w:rPr>
          <w:sz w:val="24"/>
        </w:rPr>
        <w:t>and</w:t>
      </w:r>
      <w:r>
        <w:rPr>
          <w:spacing w:val="-3"/>
          <w:sz w:val="24"/>
        </w:rPr>
        <w:t xml:space="preserve"> </w:t>
      </w:r>
      <w:r>
        <w:rPr>
          <w:sz w:val="24"/>
        </w:rPr>
        <w:t>know</w:t>
      </w:r>
      <w:r>
        <w:rPr>
          <w:spacing w:val="-3"/>
          <w:sz w:val="24"/>
        </w:rPr>
        <w:t xml:space="preserve"> </w:t>
      </w:r>
      <w:r>
        <w:rPr>
          <w:sz w:val="24"/>
        </w:rPr>
        <w:t>how</w:t>
      </w:r>
      <w:r>
        <w:rPr>
          <w:spacing w:val="-3"/>
          <w:sz w:val="24"/>
        </w:rPr>
        <w:t xml:space="preserve"> </w:t>
      </w:r>
      <w:r>
        <w:rPr>
          <w:sz w:val="24"/>
        </w:rPr>
        <w:t>to</w:t>
      </w:r>
      <w:r>
        <w:rPr>
          <w:spacing w:val="-3"/>
          <w:sz w:val="24"/>
        </w:rPr>
        <w:t xml:space="preserve"> </w:t>
      </w:r>
      <w:r>
        <w:rPr>
          <w:sz w:val="24"/>
        </w:rPr>
        <w:t>respond</w:t>
      </w:r>
      <w:r>
        <w:rPr>
          <w:spacing w:val="-3"/>
          <w:sz w:val="24"/>
        </w:rPr>
        <w:t xml:space="preserve"> </w:t>
      </w:r>
      <w:r>
        <w:rPr>
          <w:sz w:val="24"/>
        </w:rPr>
        <w:t>to medical/first aid needs.</w:t>
      </w:r>
    </w:p>
    <w:p w14:paraId="18BF1274" w14:textId="77777777" w:rsidR="00685641" w:rsidRDefault="00000000">
      <w:pPr>
        <w:pStyle w:val="ListParagraph"/>
        <w:numPr>
          <w:ilvl w:val="0"/>
          <w:numId w:val="3"/>
        </w:numPr>
        <w:tabs>
          <w:tab w:val="left" w:pos="980"/>
        </w:tabs>
        <w:ind w:right="826"/>
        <w:jc w:val="both"/>
        <w:rPr>
          <w:rFonts w:ascii="Symbol" w:hAnsi="Symbol"/>
          <w:sz w:val="24"/>
        </w:rPr>
      </w:pPr>
      <w:r>
        <w:rPr>
          <w:sz w:val="24"/>
        </w:rPr>
        <w:t>In the event of allegations of abuse being made against the head teacher and/or where the head teacher is also the sole proprietor of an independent school, allegations should be reported directly to the local authority designated officer (LADO) immediately and within one working day.</w:t>
      </w:r>
    </w:p>
    <w:p w14:paraId="7533A994" w14:textId="77777777" w:rsidR="00685641" w:rsidRDefault="00000000">
      <w:pPr>
        <w:pStyle w:val="Heading1"/>
        <w:spacing w:before="274"/>
      </w:pPr>
      <w:r>
        <w:t xml:space="preserve">Safer Recruitment, Selection and Pre- employment </w:t>
      </w:r>
      <w:r>
        <w:rPr>
          <w:spacing w:val="-2"/>
        </w:rPr>
        <w:t>Vetting</w:t>
      </w:r>
    </w:p>
    <w:p w14:paraId="59FD90DE" w14:textId="77777777" w:rsidR="00685641" w:rsidRDefault="00000000">
      <w:pPr>
        <w:pStyle w:val="BodyText"/>
        <w:spacing w:before="276"/>
        <w:ind w:left="260"/>
      </w:pPr>
      <w:r>
        <w:t xml:space="preserve">Safer recruitment/volunteers and movement of </w:t>
      </w:r>
      <w:r>
        <w:rPr>
          <w:spacing w:val="-2"/>
        </w:rPr>
        <w:t>staff</w:t>
      </w:r>
    </w:p>
    <w:p w14:paraId="6FAB8976" w14:textId="77777777" w:rsidR="00685641" w:rsidRDefault="00685641">
      <w:pPr>
        <w:pStyle w:val="BodyText"/>
        <w:spacing w:before="275"/>
      </w:pPr>
    </w:p>
    <w:p w14:paraId="22C55487" w14:textId="77777777" w:rsidR="00685641" w:rsidRDefault="00000000">
      <w:pPr>
        <w:pStyle w:val="BodyText"/>
        <w:spacing w:before="1"/>
        <w:ind w:left="260" w:right="991"/>
      </w:pPr>
      <w:r>
        <w:t>It is essential that people who are unsuitable are not allowed to enter the children’s workforce or gain access to children. If schools and colleges are recruiting new staff, they</w:t>
      </w:r>
      <w:r>
        <w:rPr>
          <w:spacing w:val="-4"/>
        </w:rPr>
        <w:t xml:space="preserve"> </w:t>
      </w:r>
      <w:r>
        <w:t>should</w:t>
      </w:r>
      <w:r>
        <w:rPr>
          <w:spacing w:val="-4"/>
        </w:rPr>
        <w:t xml:space="preserve"> </w:t>
      </w:r>
      <w:r>
        <w:t>follow</w:t>
      </w:r>
      <w:r>
        <w:rPr>
          <w:spacing w:val="-4"/>
        </w:rPr>
        <w:t xml:space="preserve"> </w:t>
      </w:r>
      <w:r>
        <w:t>the</w:t>
      </w:r>
      <w:r>
        <w:rPr>
          <w:spacing w:val="-4"/>
        </w:rPr>
        <w:t xml:space="preserve"> </w:t>
      </w:r>
      <w:r>
        <w:t>relevant</w:t>
      </w:r>
      <w:r>
        <w:rPr>
          <w:spacing w:val="-4"/>
        </w:rPr>
        <w:t xml:space="preserve"> </w:t>
      </w:r>
      <w:r>
        <w:t>safer</w:t>
      </w:r>
      <w:r>
        <w:rPr>
          <w:spacing w:val="-4"/>
        </w:rPr>
        <w:t xml:space="preserve"> </w:t>
      </w:r>
      <w:r>
        <w:t>recruitment</w:t>
      </w:r>
      <w:r>
        <w:rPr>
          <w:spacing w:val="-4"/>
        </w:rPr>
        <w:t xml:space="preserve"> </w:t>
      </w:r>
      <w:r>
        <w:t>processes</w:t>
      </w:r>
      <w:r>
        <w:rPr>
          <w:spacing w:val="-4"/>
        </w:rPr>
        <w:t xml:space="preserve"> </w:t>
      </w:r>
      <w:r>
        <w:t>for</w:t>
      </w:r>
      <w:r>
        <w:rPr>
          <w:spacing w:val="-4"/>
        </w:rPr>
        <w:t xml:space="preserve"> </w:t>
      </w:r>
      <w:r>
        <w:t>their</w:t>
      </w:r>
      <w:r>
        <w:rPr>
          <w:spacing w:val="-4"/>
        </w:rPr>
        <w:t xml:space="preserve"> </w:t>
      </w:r>
      <w:r>
        <w:t>setting,</w:t>
      </w:r>
      <w:r>
        <w:rPr>
          <w:spacing w:val="-4"/>
        </w:rPr>
        <w:t xml:space="preserve"> </w:t>
      </w:r>
      <w:r>
        <w:t>including, as appropriate, relevant sections in part 3 of KCSIE 2022.</w:t>
      </w:r>
    </w:p>
    <w:p w14:paraId="07487ED0" w14:textId="77777777" w:rsidR="00685641" w:rsidRDefault="00000000">
      <w:pPr>
        <w:pStyle w:val="BodyText"/>
        <w:spacing w:before="276"/>
        <w:ind w:left="260" w:right="846"/>
      </w:pPr>
      <w:r>
        <w:t xml:space="preserve">Where schools and colleges are </w:t>
      </w:r>
      <w:proofErr w:type="spellStart"/>
      <w:r>
        <w:t>utilising</w:t>
      </w:r>
      <w:proofErr w:type="spellEnd"/>
      <w:r>
        <w:t xml:space="preserve"> volunteers, they should follow the checking and risk assessment process as set out in paragraphs 304 - 311 of KCSIE 2022. Under no</w:t>
      </w:r>
      <w:r>
        <w:rPr>
          <w:spacing w:val="-3"/>
        </w:rPr>
        <w:t xml:space="preserve"> </w:t>
      </w:r>
      <w:r>
        <w:t>circumstances</w:t>
      </w:r>
      <w:r>
        <w:rPr>
          <w:spacing w:val="-3"/>
        </w:rPr>
        <w:t xml:space="preserve"> </w:t>
      </w:r>
      <w:r>
        <w:t>should</w:t>
      </w:r>
      <w:r>
        <w:rPr>
          <w:spacing w:val="-3"/>
        </w:rPr>
        <w:t xml:space="preserve"> </w:t>
      </w:r>
      <w:r>
        <w:t>a</w:t>
      </w:r>
      <w:r>
        <w:rPr>
          <w:spacing w:val="-3"/>
        </w:rPr>
        <w:t xml:space="preserve"> </w:t>
      </w:r>
      <w:r>
        <w:t>volunteer</w:t>
      </w:r>
      <w:r>
        <w:rPr>
          <w:spacing w:val="-3"/>
        </w:rPr>
        <w:t xml:space="preserve"> </w:t>
      </w:r>
      <w:r>
        <w:t>who</w:t>
      </w:r>
      <w:r>
        <w:rPr>
          <w:spacing w:val="-3"/>
        </w:rPr>
        <w:t xml:space="preserve"> </w:t>
      </w:r>
      <w:r>
        <w:t>has</w:t>
      </w:r>
      <w:r>
        <w:rPr>
          <w:spacing w:val="-3"/>
        </w:rPr>
        <w:t xml:space="preserve"> </w:t>
      </w:r>
      <w:r>
        <w:t>not</w:t>
      </w:r>
      <w:r>
        <w:rPr>
          <w:spacing w:val="-3"/>
        </w:rPr>
        <w:t xml:space="preserve"> </w:t>
      </w:r>
      <w:r>
        <w:t>been</w:t>
      </w:r>
      <w:r>
        <w:rPr>
          <w:spacing w:val="-3"/>
        </w:rPr>
        <w:t xml:space="preserve"> </w:t>
      </w:r>
      <w:r>
        <w:t>checked</w:t>
      </w:r>
      <w:r>
        <w:rPr>
          <w:spacing w:val="-3"/>
        </w:rPr>
        <w:t xml:space="preserve"> </w:t>
      </w:r>
      <w:r>
        <w:t>be</w:t>
      </w:r>
      <w:r>
        <w:rPr>
          <w:spacing w:val="-3"/>
        </w:rPr>
        <w:t xml:space="preserve"> </w:t>
      </w:r>
      <w:r>
        <w:t>left</w:t>
      </w:r>
      <w:r>
        <w:rPr>
          <w:spacing w:val="-3"/>
        </w:rPr>
        <w:t xml:space="preserve"> </w:t>
      </w:r>
      <w:r>
        <w:t>unsupervised</w:t>
      </w:r>
      <w:r>
        <w:rPr>
          <w:spacing w:val="-3"/>
        </w:rPr>
        <w:t xml:space="preserve"> </w:t>
      </w:r>
      <w:r>
        <w:t>or allowed to work in regulated activity.</w:t>
      </w:r>
    </w:p>
    <w:p w14:paraId="033594C8" w14:textId="77777777" w:rsidR="00685641" w:rsidRDefault="00000000">
      <w:pPr>
        <w:pStyle w:val="BodyText"/>
        <w:spacing w:before="276"/>
        <w:ind w:left="260" w:right="833"/>
      </w:pPr>
      <w:r>
        <w:t>Regarding members of the school or college workforce already engaging in regulated activity</w:t>
      </w:r>
      <w:r>
        <w:rPr>
          <w:spacing w:val="-1"/>
        </w:rPr>
        <w:t xml:space="preserve"> </w:t>
      </w:r>
      <w:r>
        <w:t>and</w:t>
      </w:r>
      <w:r>
        <w:rPr>
          <w:spacing w:val="-1"/>
        </w:rPr>
        <w:t xml:space="preserve"> </w:t>
      </w:r>
      <w:r>
        <w:t>who</w:t>
      </w:r>
      <w:r>
        <w:rPr>
          <w:spacing w:val="-1"/>
        </w:rPr>
        <w:t xml:space="preserve"> </w:t>
      </w:r>
      <w:r>
        <w:t>already</w:t>
      </w:r>
      <w:r>
        <w:rPr>
          <w:spacing w:val="-1"/>
        </w:rPr>
        <w:t xml:space="preserve"> </w:t>
      </w:r>
      <w:r>
        <w:t>have</w:t>
      </w:r>
      <w:r>
        <w:rPr>
          <w:spacing w:val="-1"/>
        </w:rPr>
        <w:t xml:space="preserve"> </w:t>
      </w:r>
      <w:r>
        <w:t>the</w:t>
      </w:r>
      <w:r>
        <w:rPr>
          <w:spacing w:val="-1"/>
        </w:rPr>
        <w:t xml:space="preserve"> </w:t>
      </w:r>
      <w:r>
        <w:t>appropriate</w:t>
      </w:r>
      <w:r>
        <w:rPr>
          <w:spacing w:val="-1"/>
        </w:rPr>
        <w:t xml:space="preserve"> </w:t>
      </w:r>
      <w:r>
        <w:t>DBS</w:t>
      </w:r>
      <w:r>
        <w:rPr>
          <w:spacing w:val="-1"/>
        </w:rPr>
        <w:t xml:space="preserve"> </w:t>
      </w:r>
      <w:r>
        <w:t>check,</w:t>
      </w:r>
      <w:r>
        <w:rPr>
          <w:spacing w:val="-1"/>
        </w:rPr>
        <w:t xml:space="preserve"> </w:t>
      </w:r>
      <w:r>
        <w:t>there</w:t>
      </w:r>
      <w:r>
        <w:rPr>
          <w:spacing w:val="-1"/>
        </w:rPr>
        <w:t xml:space="preserve"> </w:t>
      </w:r>
      <w:r>
        <w:t>is</w:t>
      </w:r>
      <w:r>
        <w:rPr>
          <w:spacing w:val="-1"/>
        </w:rPr>
        <w:t xml:space="preserve"> </w:t>
      </w:r>
      <w:r>
        <w:t>no</w:t>
      </w:r>
      <w:r>
        <w:rPr>
          <w:spacing w:val="-1"/>
        </w:rPr>
        <w:t xml:space="preserve"> </w:t>
      </w:r>
      <w:r>
        <w:t>expectation</w:t>
      </w:r>
      <w:r>
        <w:rPr>
          <w:spacing w:val="-1"/>
        </w:rPr>
        <w:t xml:space="preserve"> </w:t>
      </w:r>
      <w:r>
        <w:t>that</w:t>
      </w:r>
      <w:r>
        <w:rPr>
          <w:spacing w:val="-1"/>
        </w:rPr>
        <w:t xml:space="preserve"> </w:t>
      </w:r>
      <w:r>
        <w:t>a new DBS check should be obtained where that member of the workforce temporarily moves to another school or college to support the care of children. The type of setting on the DBS check, for example a specific category of school, is not a barrier. The same principle applies if childcare workers move to work temporarily in a school setting. The receiving</w:t>
      </w:r>
      <w:r>
        <w:rPr>
          <w:spacing w:val="-3"/>
        </w:rPr>
        <w:t xml:space="preserve"> </w:t>
      </w:r>
      <w:r>
        <w:t>institution</w:t>
      </w:r>
      <w:r>
        <w:rPr>
          <w:spacing w:val="-3"/>
        </w:rPr>
        <w:t xml:space="preserve"> </w:t>
      </w:r>
      <w:r>
        <w:t>should</w:t>
      </w:r>
      <w:r>
        <w:rPr>
          <w:spacing w:val="-3"/>
        </w:rPr>
        <w:t xml:space="preserve"> </w:t>
      </w:r>
      <w:r>
        <w:t>risk</w:t>
      </w:r>
      <w:r>
        <w:rPr>
          <w:spacing w:val="-3"/>
        </w:rPr>
        <w:t xml:space="preserve"> </w:t>
      </w:r>
      <w:r>
        <w:t>assess</w:t>
      </w:r>
      <w:r>
        <w:rPr>
          <w:spacing w:val="-3"/>
        </w:rPr>
        <w:t xml:space="preserve"> </w:t>
      </w:r>
      <w:r>
        <w:t>as</w:t>
      </w:r>
      <w:r>
        <w:rPr>
          <w:spacing w:val="-3"/>
        </w:rPr>
        <w:t xml:space="preserve"> </w:t>
      </w:r>
      <w:r>
        <w:t>they</w:t>
      </w:r>
      <w:r>
        <w:rPr>
          <w:spacing w:val="-3"/>
        </w:rPr>
        <w:t xml:space="preserve"> </w:t>
      </w:r>
      <w:r>
        <w:t>would</w:t>
      </w:r>
      <w:r>
        <w:rPr>
          <w:spacing w:val="-3"/>
        </w:rPr>
        <w:t xml:space="preserve"> </w:t>
      </w:r>
      <w:r>
        <w:t>for</w:t>
      </w:r>
      <w:r>
        <w:rPr>
          <w:spacing w:val="-3"/>
        </w:rPr>
        <w:t xml:space="preserve"> </w:t>
      </w:r>
      <w:r>
        <w:t>a</w:t>
      </w:r>
      <w:r>
        <w:rPr>
          <w:spacing w:val="-3"/>
        </w:rPr>
        <w:t xml:space="preserve"> </w:t>
      </w:r>
      <w:r>
        <w:t>volunteer</w:t>
      </w:r>
      <w:r>
        <w:rPr>
          <w:spacing w:val="-3"/>
        </w:rPr>
        <w:t xml:space="preserve"> </w:t>
      </w:r>
      <w:r>
        <w:t>(see</w:t>
      </w:r>
      <w:r>
        <w:rPr>
          <w:spacing w:val="-3"/>
        </w:rPr>
        <w:t xml:space="preserve"> </w:t>
      </w:r>
      <w:r>
        <w:t>above).</w:t>
      </w:r>
      <w:r>
        <w:rPr>
          <w:spacing w:val="-3"/>
        </w:rPr>
        <w:t xml:space="preserve"> </w:t>
      </w:r>
      <w:r>
        <w:t>Whilst the onus remains on schools and colleges to satisfy themselves that someone in their setting has had the required checks, including as required those set out in part 3 of KCSIE, in the above scenario this can be achieved, if the receiving institution chooses to, via seeking assurance from the current employer rather than requiring new checks.</w:t>
      </w:r>
    </w:p>
    <w:p w14:paraId="39997E5E" w14:textId="77777777" w:rsidR="00685641" w:rsidRDefault="00000000">
      <w:pPr>
        <w:pStyle w:val="BodyText"/>
        <w:spacing w:before="276"/>
        <w:ind w:left="260" w:right="991"/>
      </w:pPr>
      <w:r>
        <w:t>Schools and colleges must follow their legal duty to refer to the DBS anyone who has harmed</w:t>
      </w:r>
      <w:r>
        <w:rPr>
          <w:spacing w:val="-3"/>
        </w:rPr>
        <w:t xml:space="preserve"> </w:t>
      </w:r>
      <w:r>
        <w:t>or</w:t>
      </w:r>
      <w:r>
        <w:rPr>
          <w:spacing w:val="-3"/>
        </w:rPr>
        <w:t xml:space="preserve"> </w:t>
      </w:r>
      <w:r>
        <w:t>poses</w:t>
      </w:r>
      <w:r>
        <w:rPr>
          <w:spacing w:val="-3"/>
        </w:rPr>
        <w:t xml:space="preserve"> </w:t>
      </w:r>
      <w:r>
        <w:t>a</w:t>
      </w:r>
      <w:r>
        <w:rPr>
          <w:spacing w:val="-3"/>
        </w:rPr>
        <w:t xml:space="preserve"> </w:t>
      </w:r>
      <w:r>
        <w:t>risk</w:t>
      </w:r>
      <w:r>
        <w:rPr>
          <w:spacing w:val="-3"/>
        </w:rPr>
        <w:t xml:space="preserve"> </w:t>
      </w:r>
      <w:r>
        <w:t>of</w:t>
      </w:r>
      <w:r>
        <w:rPr>
          <w:spacing w:val="-3"/>
        </w:rPr>
        <w:t xml:space="preserve"> </w:t>
      </w:r>
      <w:r>
        <w:t>harm</w:t>
      </w:r>
      <w:r>
        <w:rPr>
          <w:spacing w:val="-3"/>
        </w:rPr>
        <w:t xml:space="preserve"> </w:t>
      </w:r>
      <w:r>
        <w:t>to</w:t>
      </w:r>
      <w:r>
        <w:rPr>
          <w:spacing w:val="-3"/>
        </w:rPr>
        <w:t xml:space="preserve"> </w:t>
      </w:r>
      <w:r>
        <w:t>a</w:t>
      </w:r>
      <w:r>
        <w:rPr>
          <w:spacing w:val="-3"/>
        </w:rPr>
        <w:t xml:space="preserve"> </w:t>
      </w:r>
      <w:r>
        <w:t>child</w:t>
      </w:r>
      <w:r>
        <w:rPr>
          <w:spacing w:val="-3"/>
        </w:rPr>
        <w:t xml:space="preserve"> </w:t>
      </w:r>
      <w:r>
        <w:t>or</w:t>
      </w:r>
      <w:r>
        <w:rPr>
          <w:spacing w:val="-3"/>
        </w:rPr>
        <w:t xml:space="preserve"> </w:t>
      </w:r>
      <w:r>
        <w:t>vulnerable</w:t>
      </w:r>
      <w:r>
        <w:rPr>
          <w:spacing w:val="-3"/>
        </w:rPr>
        <w:t xml:space="preserve"> </w:t>
      </w:r>
      <w:r>
        <w:t>adult.</w:t>
      </w:r>
      <w:r>
        <w:rPr>
          <w:spacing w:val="-3"/>
        </w:rPr>
        <w:t xml:space="preserve"> </w:t>
      </w:r>
      <w:r>
        <w:t>Full</w:t>
      </w:r>
      <w:r>
        <w:rPr>
          <w:spacing w:val="-3"/>
        </w:rPr>
        <w:t xml:space="preserve"> </w:t>
      </w:r>
      <w:r>
        <w:t>details</w:t>
      </w:r>
      <w:r>
        <w:rPr>
          <w:spacing w:val="-3"/>
        </w:rPr>
        <w:t xml:space="preserve"> </w:t>
      </w:r>
      <w:r>
        <w:t>can</w:t>
      </w:r>
      <w:r>
        <w:rPr>
          <w:spacing w:val="-3"/>
        </w:rPr>
        <w:t xml:space="preserve"> </w:t>
      </w:r>
      <w:r>
        <w:t>be</w:t>
      </w:r>
      <w:r>
        <w:rPr>
          <w:spacing w:val="-3"/>
        </w:rPr>
        <w:t xml:space="preserve"> </w:t>
      </w:r>
      <w:r>
        <w:t>found at paragraph 346 of KCSIE 2022.</w:t>
      </w:r>
    </w:p>
    <w:p w14:paraId="5091C174" w14:textId="77777777" w:rsidR="00685641" w:rsidRDefault="00000000">
      <w:pPr>
        <w:pStyle w:val="BodyText"/>
        <w:spacing w:before="276"/>
        <w:ind w:left="260"/>
      </w:pPr>
      <w:r>
        <w:t>Schools and colleges should continue to consider and make referrals to the Teaching Regulation</w:t>
      </w:r>
      <w:r>
        <w:rPr>
          <w:spacing w:val="-3"/>
        </w:rPr>
        <w:t xml:space="preserve"> </w:t>
      </w:r>
      <w:r>
        <w:t>Agency</w:t>
      </w:r>
      <w:r>
        <w:rPr>
          <w:spacing w:val="-3"/>
        </w:rPr>
        <w:t xml:space="preserve"> </w:t>
      </w:r>
      <w:r>
        <w:t>(TRA)</w:t>
      </w:r>
      <w:r>
        <w:rPr>
          <w:spacing w:val="-3"/>
        </w:rPr>
        <w:t xml:space="preserve"> </w:t>
      </w:r>
      <w:r>
        <w:t>as</w:t>
      </w:r>
      <w:r>
        <w:rPr>
          <w:spacing w:val="-3"/>
        </w:rPr>
        <w:t xml:space="preserve"> </w:t>
      </w:r>
      <w:r>
        <w:t>per</w:t>
      </w:r>
      <w:r>
        <w:rPr>
          <w:spacing w:val="-3"/>
        </w:rPr>
        <w:t xml:space="preserve"> </w:t>
      </w:r>
      <w:r>
        <w:t>paragraph</w:t>
      </w:r>
      <w:r>
        <w:rPr>
          <w:spacing w:val="-3"/>
        </w:rPr>
        <w:t xml:space="preserve"> </w:t>
      </w:r>
      <w:r>
        <w:t>350</w:t>
      </w:r>
      <w:r>
        <w:rPr>
          <w:spacing w:val="-3"/>
        </w:rPr>
        <w:t xml:space="preserve"> </w:t>
      </w:r>
      <w:r>
        <w:t>of</w:t>
      </w:r>
      <w:r>
        <w:rPr>
          <w:spacing w:val="-3"/>
        </w:rPr>
        <w:t xml:space="preserve"> </w:t>
      </w:r>
      <w:r>
        <w:t>KCSIE</w:t>
      </w:r>
      <w:r>
        <w:rPr>
          <w:spacing w:val="-3"/>
        </w:rPr>
        <w:t xml:space="preserve"> </w:t>
      </w:r>
      <w:r>
        <w:t>2022</w:t>
      </w:r>
      <w:r>
        <w:rPr>
          <w:spacing w:val="-3"/>
        </w:rPr>
        <w:t xml:space="preserve"> </w:t>
      </w:r>
      <w:r>
        <w:t>and</w:t>
      </w:r>
      <w:r>
        <w:rPr>
          <w:spacing w:val="-3"/>
        </w:rPr>
        <w:t xml:space="preserve"> </w:t>
      </w:r>
      <w:r>
        <w:t>the</w:t>
      </w:r>
      <w:r>
        <w:rPr>
          <w:spacing w:val="-3"/>
        </w:rPr>
        <w:t xml:space="preserve"> </w:t>
      </w:r>
      <w:r>
        <w:t>TRA’s</w:t>
      </w:r>
      <w:r>
        <w:rPr>
          <w:spacing w:val="-3"/>
        </w:rPr>
        <w:t xml:space="preserve"> </w:t>
      </w:r>
      <w:r>
        <w:t>‘Teacher misconduct advice for making a referral. All referrals received by the TRA will continue</w:t>
      </w:r>
    </w:p>
    <w:p w14:paraId="02B75FCD" w14:textId="77777777" w:rsidR="00685641" w:rsidRDefault="00685641">
      <w:pPr>
        <w:sectPr w:rsidR="00685641">
          <w:pgSz w:w="11900" w:h="16820"/>
          <w:pgMar w:top="1360" w:right="300" w:bottom="920" w:left="1180" w:header="0" w:footer="735" w:gutter="0"/>
          <w:cols w:space="720"/>
        </w:sectPr>
      </w:pPr>
    </w:p>
    <w:p w14:paraId="4FE2FB16" w14:textId="77777777" w:rsidR="00685641" w:rsidRDefault="00000000">
      <w:pPr>
        <w:pStyle w:val="BodyText"/>
        <w:spacing w:before="80"/>
        <w:ind w:left="260" w:right="991"/>
      </w:pPr>
      <w:r>
        <w:lastRenderedPageBreak/>
        <w:t>to</w:t>
      </w:r>
      <w:r>
        <w:rPr>
          <w:spacing w:val="-4"/>
        </w:rPr>
        <w:t xml:space="preserve"> </w:t>
      </w:r>
      <w:r>
        <w:t>be</w:t>
      </w:r>
      <w:r>
        <w:rPr>
          <w:spacing w:val="-4"/>
        </w:rPr>
        <w:t xml:space="preserve"> </w:t>
      </w:r>
      <w:r>
        <w:t>considered.</w:t>
      </w:r>
      <w:r>
        <w:rPr>
          <w:spacing w:val="-4"/>
        </w:rPr>
        <w:t xml:space="preserve"> </w:t>
      </w:r>
      <w:r>
        <w:t>Where</w:t>
      </w:r>
      <w:r>
        <w:rPr>
          <w:spacing w:val="-4"/>
        </w:rPr>
        <w:t xml:space="preserve"> </w:t>
      </w:r>
      <w:r>
        <w:t>referrals</w:t>
      </w:r>
      <w:r>
        <w:rPr>
          <w:spacing w:val="-4"/>
        </w:rPr>
        <w:t xml:space="preserve"> </w:t>
      </w:r>
      <w:r>
        <w:t>on</w:t>
      </w:r>
      <w:r>
        <w:rPr>
          <w:spacing w:val="-4"/>
        </w:rPr>
        <w:t xml:space="preserve"> </w:t>
      </w:r>
      <w:r>
        <w:t>serious</w:t>
      </w:r>
      <w:r>
        <w:rPr>
          <w:spacing w:val="-4"/>
        </w:rPr>
        <w:t xml:space="preserve"> </w:t>
      </w:r>
      <w:r>
        <w:t>safeguarding</w:t>
      </w:r>
      <w:r>
        <w:rPr>
          <w:spacing w:val="-4"/>
        </w:rPr>
        <w:t xml:space="preserve"> </w:t>
      </w:r>
      <w:r>
        <w:t>matters</w:t>
      </w:r>
      <w:r>
        <w:rPr>
          <w:spacing w:val="-4"/>
        </w:rPr>
        <w:t xml:space="preserve"> </w:t>
      </w:r>
      <w:r>
        <w:t>are</w:t>
      </w:r>
      <w:r>
        <w:rPr>
          <w:spacing w:val="-4"/>
        </w:rPr>
        <w:t xml:space="preserve"> </w:t>
      </w:r>
      <w:r>
        <w:t>received</w:t>
      </w:r>
      <w:r>
        <w:rPr>
          <w:spacing w:val="-4"/>
        </w:rPr>
        <w:t xml:space="preserve"> </w:t>
      </w:r>
      <w:r>
        <w:t>and</w:t>
      </w:r>
      <w:r>
        <w:rPr>
          <w:spacing w:val="-4"/>
        </w:rPr>
        <w:t xml:space="preserve"> </w:t>
      </w:r>
      <w:r>
        <w:t>it is deemed that there is a public interest in doing so consideration will be given as to whether an interim prohibition order (IPO) should be put in place.</w:t>
      </w:r>
    </w:p>
    <w:p w14:paraId="51C75D00" w14:textId="77777777" w:rsidR="00685641" w:rsidRDefault="00000000">
      <w:pPr>
        <w:pStyle w:val="BodyText"/>
        <w:spacing w:before="276"/>
        <w:ind w:left="260" w:right="828"/>
      </w:pPr>
      <w:r>
        <w:t>It is essential from a safeguarding perspective that any school or college is aware, on any given day, which staff/volunteers will be in the school or college, and that appropriate checks have been carried out, especially for anyone engaging in regulated activity. As such, schools and colleges must keep the single central record (SCR) up to date as outlined in paragraphs 267 to 277 in KCSIE 2022. The SCR can, if a school or college</w:t>
      </w:r>
      <w:r>
        <w:rPr>
          <w:spacing w:val="-3"/>
        </w:rPr>
        <w:t xml:space="preserve"> </w:t>
      </w:r>
      <w:r>
        <w:t>chooses,</w:t>
      </w:r>
      <w:r>
        <w:rPr>
          <w:spacing w:val="-3"/>
        </w:rPr>
        <w:t xml:space="preserve"> </w:t>
      </w:r>
      <w:r>
        <w:t>provide</w:t>
      </w:r>
      <w:r>
        <w:rPr>
          <w:spacing w:val="-3"/>
        </w:rPr>
        <w:t xml:space="preserve"> </w:t>
      </w:r>
      <w:r>
        <w:t>the</w:t>
      </w:r>
      <w:r>
        <w:rPr>
          <w:spacing w:val="-3"/>
        </w:rPr>
        <w:t xml:space="preserve"> </w:t>
      </w:r>
      <w:r>
        <w:t>means</w:t>
      </w:r>
      <w:r>
        <w:rPr>
          <w:spacing w:val="-3"/>
        </w:rPr>
        <w:t xml:space="preserve"> </w:t>
      </w:r>
      <w:r>
        <w:t>to</w:t>
      </w:r>
      <w:r>
        <w:rPr>
          <w:spacing w:val="-3"/>
        </w:rPr>
        <w:t xml:space="preserve"> </w:t>
      </w:r>
      <w:r>
        <w:t>log</w:t>
      </w:r>
      <w:r>
        <w:rPr>
          <w:spacing w:val="-3"/>
        </w:rPr>
        <w:t xml:space="preserve"> </w:t>
      </w:r>
      <w:r>
        <w:t>everyone</w:t>
      </w:r>
      <w:r>
        <w:rPr>
          <w:spacing w:val="-3"/>
        </w:rPr>
        <w:t xml:space="preserve"> </w:t>
      </w:r>
      <w:r>
        <w:t>that</w:t>
      </w:r>
      <w:r>
        <w:rPr>
          <w:spacing w:val="-3"/>
        </w:rPr>
        <w:t xml:space="preserve"> </w:t>
      </w:r>
      <w:r>
        <w:t>will</w:t>
      </w:r>
      <w:r>
        <w:rPr>
          <w:spacing w:val="-3"/>
        </w:rPr>
        <w:t xml:space="preserve"> </w:t>
      </w:r>
      <w:r>
        <w:t>be</w:t>
      </w:r>
      <w:r>
        <w:rPr>
          <w:spacing w:val="-3"/>
        </w:rPr>
        <w:t xml:space="preserve"> </w:t>
      </w:r>
      <w:r>
        <w:t>working</w:t>
      </w:r>
      <w:r>
        <w:rPr>
          <w:spacing w:val="-3"/>
        </w:rPr>
        <w:t xml:space="preserve"> </w:t>
      </w:r>
      <w:r>
        <w:t>or</w:t>
      </w:r>
      <w:r>
        <w:rPr>
          <w:spacing w:val="-3"/>
        </w:rPr>
        <w:t xml:space="preserve"> </w:t>
      </w:r>
      <w:r>
        <w:t>volunteering in a school or college on any given day, including any staff who may be on loan from</w:t>
      </w:r>
    </w:p>
    <w:p w14:paraId="6847A9F4" w14:textId="77777777" w:rsidR="00685641" w:rsidRDefault="00000000">
      <w:pPr>
        <w:pStyle w:val="BodyText"/>
        <w:ind w:left="260" w:right="828"/>
      </w:pPr>
      <w:r>
        <w:t>other</w:t>
      </w:r>
      <w:r>
        <w:rPr>
          <w:spacing w:val="-3"/>
        </w:rPr>
        <w:t xml:space="preserve"> </w:t>
      </w:r>
      <w:r>
        <w:t>institutions.</w:t>
      </w:r>
      <w:r>
        <w:rPr>
          <w:spacing w:val="-3"/>
        </w:rPr>
        <w:t xml:space="preserve"> </w:t>
      </w:r>
      <w:r>
        <w:t>The</w:t>
      </w:r>
      <w:r>
        <w:rPr>
          <w:spacing w:val="-3"/>
        </w:rPr>
        <w:t xml:space="preserve"> </w:t>
      </w:r>
      <w:r>
        <w:t>SCR</w:t>
      </w:r>
      <w:r>
        <w:rPr>
          <w:spacing w:val="-3"/>
        </w:rPr>
        <w:t xml:space="preserve"> </w:t>
      </w:r>
      <w:r>
        <w:t>can</w:t>
      </w:r>
      <w:r>
        <w:rPr>
          <w:spacing w:val="-3"/>
        </w:rPr>
        <w:t xml:space="preserve"> </w:t>
      </w:r>
      <w:r>
        <w:t>also,</w:t>
      </w:r>
      <w:r>
        <w:rPr>
          <w:spacing w:val="-3"/>
        </w:rPr>
        <w:t xml:space="preserve"> </w:t>
      </w:r>
      <w:r>
        <w:t>if</w:t>
      </w:r>
      <w:r>
        <w:rPr>
          <w:spacing w:val="-3"/>
        </w:rPr>
        <w:t xml:space="preserve"> </w:t>
      </w:r>
      <w:r>
        <w:t>a</w:t>
      </w:r>
      <w:r>
        <w:rPr>
          <w:spacing w:val="-3"/>
        </w:rPr>
        <w:t xml:space="preserve"> </w:t>
      </w:r>
      <w:r>
        <w:t>school</w:t>
      </w:r>
      <w:r>
        <w:rPr>
          <w:spacing w:val="-3"/>
        </w:rPr>
        <w:t xml:space="preserve"> </w:t>
      </w:r>
      <w:r>
        <w:t>or</w:t>
      </w:r>
      <w:r>
        <w:rPr>
          <w:spacing w:val="-3"/>
        </w:rPr>
        <w:t xml:space="preserve"> </w:t>
      </w:r>
      <w:r>
        <w:t>college</w:t>
      </w:r>
      <w:r>
        <w:rPr>
          <w:spacing w:val="-3"/>
        </w:rPr>
        <w:t xml:space="preserve"> </w:t>
      </w:r>
      <w:r>
        <w:t>chooses,</w:t>
      </w:r>
      <w:r>
        <w:rPr>
          <w:spacing w:val="-3"/>
        </w:rPr>
        <w:t xml:space="preserve"> </w:t>
      </w:r>
      <w:r>
        <w:t>be</w:t>
      </w:r>
      <w:r>
        <w:rPr>
          <w:spacing w:val="-3"/>
        </w:rPr>
        <w:t xml:space="preserve"> </w:t>
      </w:r>
      <w:r>
        <w:t>used</w:t>
      </w:r>
      <w:r>
        <w:rPr>
          <w:spacing w:val="-3"/>
        </w:rPr>
        <w:t xml:space="preserve"> </w:t>
      </w:r>
      <w:r>
        <w:t>to</w:t>
      </w:r>
      <w:r>
        <w:rPr>
          <w:spacing w:val="-3"/>
        </w:rPr>
        <w:t xml:space="preserve"> </w:t>
      </w:r>
      <w:r>
        <w:t xml:space="preserve">log details of any risk assessments carried out on volunteers and staff on loan from </w:t>
      </w:r>
      <w:r>
        <w:rPr>
          <w:spacing w:val="-2"/>
        </w:rPr>
        <w:t>elsewhere</w:t>
      </w:r>
    </w:p>
    <w:p w14:paraId="204FF77E" w14:textId="77777777" w:rsidR="00685641" w:rsidRDefault="00685641">
      <w:pPr>
        <w:pStyle w:val="BodyText"/>
        <w:spacing w:before="40"/>
      </w:pPr>
    </w:p>
    <w:p w14:paraId="36D66E4C" w14:textId="77777777" w:rsidR="00685641" w:rsidRDefault="00000000">
      <w:pPr>
        <w:pStyle w:val="ListParagraph"/>
        <w:numPr>
          <w:ilvl w:val="0"/>
          <w:numId w:val="3"/>
        </w:numPr>
        <w:tabs>
          <w:tab w:val="left" w:pos="937"/>
          <w:tab w:val="left" w:pos="980"/>
        </w:tabs>
        <w:ind w:right="1156"/>
        <w:rPr>
          <w:rFonts w:ascii="Symbol" w:hAnsi="Symbol"/>
          <w:sz w:val="24"/>
        </w:rPr>
      </w:pPr>
      <w:r>
        <w:rPr>
          <w:sz w:val="24"/>
        </w:rPr>
        <w:t>The</w:t>
      </w:r>
      <w:r>
        <w:rPr>
          <w:spacing w:val="-4"/>
          <w:sz w:val="24"/>
        </w:rPr>
        <w:t xml:space="preserve"> </w:t>
      </w:r>
      <w:r>
        <w:rPr>
          <w:sz w:val="24"/>
        </w:rPr>
        <w:t>school</w:t>
      </w:r>
      <w:r>
        <w:rPr>
          <w:spacing w:val="-4"/>
          <w:sz w:val="24"/>
        </w:rPr>
        <w:t xml:space="preserve"> </w:t>
      </w:r>
      <w:r>
        <w:rPr>
          <w:sz w:val="24"/>
        </w:rPr>
        <w:t>pays</w:t>
      </w:r>
      <w:r>
        <w:rPr>
          <w:spacing w:val="-4"/>
          <w:sz w:val="24"/>
        </w:rPr>
        <w:t xml:space="preserve"> </w:t>
      </w:r>
      <w:r>
        <w:rPr>
          <w:sz w:val="24"/>
        </w:rPr>
        <w:t>full</w:t>
      </w:r>
      <w:r>
        <w:rPr>
          <w:spacing w:val="-4"/>
          <w:sz w:val="24"/>
        </w:rPr>
        <w:t xml:space="preserve"> </w:t>
      </w:r>
      <w:r>
        <w:rPr>
          <w:sz w:val="24"/>
        </w:rPr>
        <w:t>regard</w:t>
      </w:r>
      <w:r>
        <w:rPr>
          <w:spacing w:val="-4"/>
          <w:sz w:val="24"/>
        </w:rPr>
        <w:t xml:space="preserve"> </w:t>
      </w:r>
      <w:r>
        <w:rPr>
          <w:sz w:val="24"/>
        </w:rPr>
        <w:t>and</w:t>
      </w:r>
      <w:r>
        <w:rPr>
          <w:spacing w:val="-4"/>
          <w:sz w:val="24"/>
        </w:rPr>
        <w:t xml:space="preserve"> </w:t>
      </w:r>
      <w:r>
        <w:rPr>
          <w:sz w:val="24"/>
        </w:rPr>
        <w:t>commitment</w:t>
      </w:r>
      <w:r>
        <w:rPr>
          <w:spacing w:val="-4"/>
          <w:sz w:val="24"/>
        </w:rPr>
        <w:t xml:space="preserve"> </w:t>
      </w:r>
      <w:r>
        <w:rPr>
          <w:sz w:val="24"/>
        </w:rPr>
        <w:t>to</w:t>
      </w:r>
      <w:r>
        <w:rPr>
          <w:spacing w:val="-4"/>
          <w:sz w:val="24"/>
        </w:rPr>
        <w:t xml:space="preserve"> </w:t>
      </w:r>
      <w:r>
        <w:rPr>
          <w:sz w:val="24"/>
        </w:rPr>
        <w:t>following</w:t>
      </w:r>
      <w:r>
        <w:rPr>
          <w:spacing w:val="-4"/>
          <w:sz w:val="24"/>
        </w:rPr>
        <w:t xml:space="preserve"> </w:t>
      </w:r>
      <w:r>
        <w:rPr>
          <w:sz w:val="24"/>
        </w:rPr>
        <w:t>the</w:t>
      </w:r>
      <w:r>
        <w:rPr>
          <w:spacing w:val="-4"/>
          <w:sz w:val="24"/>
        </w:rPr>
        <w:t xml:space="preserve"> </w:t>
      </w:r>
      <w:r>
        <w:rPr>
          <w:sz w:val="24"/>
        </w:rPr>
        <w:t>safer</w:t>
      </w:r>
      <w:r>
        <w:rPr>
          <w:spacing w:val="-4"/>
          <w:sz w:val="24"/>
        </w:rPr>
        <w:t xml:space="preserve"> </w:t>
      </w:r>
      <w:r>
        <w:rPr>
          <w:sz w:val="24"/>
        </w:rPr>
        <w:t>recruitment, selection and pre-employment vetting procedures as outlined in part three of KCSIE (2022), including the recommendation of Section 128 checks for Governors and/or those responsible for the management of a school setting.</w:t>
      </w:r>
    </w:p>
    <w:p w14:paraId="5B522510" w14:textId="77777777" w:rsidR="00685641" w:rsidRDefault="00685641">
      <w:pPr>
        <w:pStyle w:val="BodyText"/>
      </w:pPr>
    </w:p>
    <w:p w14:paraId="7964AD47" w14:textId="77777777" w:rsidR="00685641" w:rsidRDefault="00000000">
      <w:pPr>
        <w:pStyle w:val="ListParagraph"/>
        <w:numPr>
          <w:ilvl w:val="0"/>
          <w:numId w:val="3"/>
        </w:numPr>
        <w:tabs>
          <w:tab w:val="left" w:pos="937"/>
          <w:tab w:val="left" w:pos="980"/>
        </w:tabs>
        <w:ind w:right="982"/>
        <w:rPr>
          <w:rFonts w:ascii="Symbol" w:hAnsi="Symbol"/>
          <w:sz w:val="24"/>
        </w:rPr>
      </w:pPr>
      <w:r>
        <w:rPr>
          <w:sz w:val="24"/>
        </w:rPr>
        <w:t>The</w:t>
      </w:r>
      <w:r>
        <w:rPr>
          <w:spacing w:val="-4"/>
          <w:sz w:val="24"/>
        </w:rPr>
        <w:t xml:space="preserve"> </w:t>
      </w:r>
      <w:r>
        <w:rPr>
          <w:sz w:val="24"/>
        </w:rPr>
        <w:t>school</w:t>
      </w:r>
      <w:r>
        <w:rPr>
          <w:spacing w:val="-4"/>
          <w:sz w:val="24"/>
        </w:rPr>
        <w:t xml:space="preserve"> </w:t>
      </w:r>
      <w:r>
        <w:rPr>
          <w:sz w:val="24"/>
        </w:rPr>
        <w:t>will</w:t>
      </w:r>
      <w:r>
        <w:rPr>
          <w:spacing w:val="-4"/>
          <w:sz w:val="24"/>
        </w:rPr>
        <w:t xml:space="preserve"> </w:t>
      </w:r>
      <w:r>
        <w:rPr>
          <w:sz w:val="24"/>
        </w:rPr>
        <w:t>maintain</w:t>
      </w:r>
      <w:r>
        <w:rPr>
          <w:spacing w:val="-4"/>
          <w:sz w:val="24"/>
        </w:rPr>
        <w:t xml:space="preserve"> </w:t>
      </w:r>
      <w:r>
        <w:rPr>
          <w:sz w:val="24"/>
        </w:rPr>
        <w:t>a</w:t>
      </w:r>
      <w:r>
        <w:rPr>
          <w:spacing w:val="-4"/>
          <w:sz w:val="24"/>
        </w:rPr>
        <w:t xml:space="preserve"> </w:t>
      </w:r>
      <w:r>
        <w:rPr>
          <w:sz w:val="24"/>
        </w:rPr>
        <w:t>single</w:t>
      </w:r>
      <w:r>
        <w:rPr>
          <w:spacing w:val="-4"/>
          <w:sz w:val="24"/>
        </w:rPr>
        <w:t xml:space="preserve"> </w:t>
      </w:r>
      <w:r>
        <w:rPr>
          <w:sz w:val="24"/>
        </w:rPr>
        <w:t>central</w:t>
      </w:r>
      <w:r>
        <w:rPr>
          <w:spacing w:val="-4"/>
          <w:sz w:val="24"/>
        </w:rPr>
        <w:t xml:space="preserve"> </w:t>
      </w:r>
      <w:r>
        <w:rPr>
          <w:sz w:val="24"/>
        </w:rPr>
        <w:t>record</w:t>
      </w:r>
      <w:r>
        <w:rPr>
          <w:spacing w:val="-4"/>
          <w:sz w:val="24"/>
        </w:rPr>
        <w:t xml:space="preserve"> </w:t>
      </w:r>
      <w:r>
        <w:rPr>
          <w:sz w:val="24"/>
        </w:rPr>
        <w:t>which</w:t>
      </w:r>
      <w:r>
        <w:rPr>
          <w:spacing w:val="-4"/>
          <w:sz w:val="24"/>
        </w:rPr>
        <w:t xml:space="preserve"> </w:t>
      </w:r>
      <w:r>
        <w:rPr>
          <w:sz w:val="24"/>
        </w:rPr>
        <w:t>demonstrates</w:t>
      </w:r>
      <w:r>
        <w:rPr>
          <w:spacing w:val="-4"/>
          <w:sz w:val="24"/>
        </w:rPr>
        <w:t xml:space="preserve"> </w:t>
      </w:r>
      <w:r>
        <w:rPr>
          <w:sz w:val="24"/>
        </w:rPr>
        <w:t>the</w:t>
      </w:r>
      <w:r>
        <w:rPr>
          <w:spacing w:val="-4"/>
          <w:sz w:val="24"/>
        </w:rPr>
        <w:t xml:space="preserve"> </w:t>
      </w:r>
      <w:r>
        <w:rPr>
          <w:sz w:val="24"/>
        </w:rPr>
        <w:t>relevant vetting checks required including: a barred list check, DBS check at the correct level, identity, qualifications, prohibition order and right to work in the UK. Governors check the SCR against personnel files on a regular basis.</w:t>
      </w:r>
    </w:p>
    <w:p w14:paraId="26586E29" w14:textId="77777777" w:rsidR="00685641" w:rsidRDefault="00000000">
      <w:pPr>
        <w:pStyle w:val="ListParagraph"/>
        <w:numPr>
          <w:ilvl w:val="0"/>
          <w:numId w:val="3"/>
        </w:numPr>
        <w:tabs>
          <w:tab w:val="left" w:pos="937"/>
          <w:tab w:val="left" w:pos="980"/>
        </w:tabs>
        <w:spacing w:before="274"/>
        <w:ind w:right="1356"/>
        <w:rPr>
          <w:rFonts w:ascii="Symbol" w:hAnsi="Symbol"/>
          <w:sz w:val="24"/>
        </w:rPr>
      </w:pPr>
      <w:r>
        <w:rPr>
          <w:sz w:val="24"/>
        </w:rPr>
        <w:t>All</w:t>
      </w:r>
      <w:r>
        <w:rPr>
          <w:spacing w:val="-4"/>
          <w:sz w:val="24"/>
        </w:rPr>
        <w:t xml:space="preserve"> </w:t>
      </w:r>
      <w:r>
        <w:rPr>
          <w:sz w:val="24"/>
        </w:rPr>
        <w:t>recruitment</w:t>
      </w:r>
      <w:r>
        <w:rPr>
          <w:spacing w:val="-4"/>
          <w:sz w:val="24"/>
        </w:rPr>
        <w:t xml:space="preserve"> </w:t>
      </w:r>
      <w:r>
        <w:rPr>
          <w:sz w:val="24"/>
        </w:rPr>
        <w:t>materials</w:t>
      </w:r>
      <w:r>
        <w:rPr>
          <w:spacing w:val="-4"/>
          <w:sz w:val="24"/>
        </w:rPr>
        <w:t xml:space="preserve"> </w:t>
      </w:r>
      <w:r>
        <w:rPr>
          <w:sz w:val="24"/>
        </w:rPr>
        <w:t>will</w:t>
      </w:r>
      <w:r>
        <w:rPr>
          <w:spacing w:val="-4"/>
          <w:sz w:val="24"/>
        </w:rPr>
        <w:t xml:space="preserve"> </w:t>
      </w:r>
      <w:r>
        <w:rPr>
          <w:sz w:val="24"/>
        </w:rPr>
        <w:t>include</w:t>
      </w:r>
      <w:r>
        <w:rPr>
          <w:spacing w:val="-4"/>
          <w:sz w:val="24"/>
        </w:rPr>
        <w:t xml:space="preserve"> </w:t>
      </w:r>
      <w:r>
        <w:rPr>
          <w:sz w:val="24"/>
        </w:rPr>
        <w:t>reference</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school’s</w:t>
      </w:r>
      <w:r>
        <w:rPr>
          <w:spacing w:val="-4"/>
          <w:sz w:val="24"/>
        </w:rPr>
        <w:t xml:space="preserve"> </w:t>
      </w:r>
      <w:r>
        <w:rPr>
          <w:sz w:val="24"/>
        </w:rPr>
        <w:t>commitment</w:t>
      </w:r>
      <w:r>
        <w:rPr>
          <w:spacing w:val="-4"/>
          <w:sz w:val="24"/>
        </w:rPr>
        <w:t xml:space="preserve"> </w:t>
      </w:r>
      <w:r>
        <w:rPr>
          <w:sz w:val="24"/>
        </w:rPr>
        <w:t>to safeguarding and promoting the wellbeing of pupils.</w:t>
      </w:r>
    </w:p>
    <w:p w14:paraId="2986EDFE" w14:textId="77777777" w:rsidR="00685641" w:rsidRDefault="00000000">
      <w:pPr>
        <w:pStyle w:val="ListParagraph"/>
        <w:numPr>
          <w:ilvl w:val="0"/>
          <w:numId w:val="3"/>
        </w:numPr>
        <w:tabs>
          <w:tab w:val="left" w:pos="937"/>
          <w:tab w:val="left" w:pos="980"/>
        </w:tabs>
        <w:spacing w:before="273"/>
        <w:ind w:right="1313"/>
        <w:jc w:val="both"/>
        <w:rPr>
          <w:rFonts w:ascii="Symbol" w:hAnsi="Symbol"/>
          <w:sz w:val="24"/>
        </w:rPr>
      </w:pPr>
      <w:r>
        <w:rPr>
          <w:sz w:val="24"/>
        </w:rPr>
        <w:t>The school will ensure that all recruitment panels include at least one person that</w:t>
      </w:r>
      <w:r>
        <w:rPr>
          <w:spacing w:val="-4"/>
          <w:sz w:val="24"/>
        </w:rPr>
        <w:t xml:space="preserve"> </w:t>
      </w:r>
      <w:r>
        <w:rPr>
          <w:sz w:val="24"/>
        </w:rPr>
        <w:t>has</w:t>
      </w:r>
      <w:r>
        <w:rPr>
          <w:spacing w:val="-4"/>
          <w:sz w:val="24"/>
        </w:rPr>
        <w:t xml:space="preserve"> </w:t>
      </w:r>
      <w:r>
        <w:rPr>
          <w:sz w:val="24"/>
        </w:rPr>
        <w:t>undertaken</w:t>
      </w:r>
      <w:r>
        <w:rPr>
          <w:spacing w:val="-4"/>
          <w:sz w:val="24"/>
        </w:rPr>
        <w:t xml:space="preserve"> </w:t>
      </w:r>
      <w:r>
        <w:rPr>
          <w:sz w:val="24"/>
        </w:rPr>
        <w:t>safer</w:t>
      </w:r>
      <w:r>
        <w:rPr>
          <w:spacing w:val="-4"/>
          <w:sz w:val="24"/>
        </w:rPr>
        <w:t xml:space="preserve"> </w:t>
      </w:r>
      <w:r>
        <w:rPr>
          <w:sz w:val="24"/>
        </w:rPr>
        <w:t>recruitment</w:t>
      </w:r>
      <w:r>
        <w:rPr>
          <w:spacing w:val="-4"/>
          <w:sz w:val="24"/>
        </w:rPr>
        <w:t xml:space="preserve"> </w:t>
      </w:r>
      <w:r>
        <w:rPr>
          <w:sz w:val="24"/>
        </w:rPr>
        <w:t>training</w:t>
      </w:r>
      <w:r>
        <w:rPr>
          <w:spacing w:val="-4"/>
          <w:sz w:val="24"/>
        </w:rPr>
        <w:t xml:space="preserve"> </w:t>
      </w:r>
      <w:r>
        <w:rPr>
          <w:sz w:val="24"/>
        </w:rPr>
        <w:t>as</w:t>
      </w:r>
      <w:r>
        <w:rPr>
          <w:spacing w:val="-4"/>
          <w:sz w:val="24"/>
        </w:rPr>
        <w:t xml:space="preserve"> </w:t>
      </w:r>
      <w:r>
        <w:rPr>
          <w:sz w:val="24"/>
        </w:rPr>
        <w:t>recommended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 xml:space="preserve">Local </w:t>
      </w:r>
      <w:r>
        <w:rPr>
          <w:spacing w:val="-2"/>
          <w:sz w:val="24"/>
        </w:rPr>
        <w:t>Authority</w:t>
      </w:r>
    </w:p>
    <w:p w14:paraId="3864ED9C" w14:textId="77777777" w:rsidR="00685641" w:rsidRDefault="00000000">
      <w:pPr>
        <w:pStyle w:val="ListParagraph"/>
        <w:numPr>
          <w:ilvl w:val="0"/>
          <w:numId w:val="3"/>
        </w:numPr>
        <w:tabs>
          <w:tab w:val="left" w:pos="937"/>
          <w:tab w:val="left" w:pos="980"/>
        </w:tabs>
        <w:spacing w:before="274"/>
        <w:ind w:right="1115"/>
        <w:rPr>
          <w:rFonts w:ascii="Symbol" w:hAnsi="Symbol"/>
          <w:sz w:val="24"/>
        </w:rPr>
      </w:pPr>
      <w:r>
        <w:rPr>
          <w:sz w:val="24"/>
        </w:rPr>
        <w:t>The</w:t>
      </w:r>
      <w:r>
        <w:rPr>
          <w:spacing w:val="-3"/>
          <w:sz w:val="24"/>
        </w:rPr>
        <w:t xml:space="preserve"> </w:t>
      </w:r>
      <w:r>
        <w:rPr>
          <w:sz w:val="24"/>
        </w:rPr>
        <w:t>school</w:t>
      </w:r>
      <w:r>
        <w:rPr>
          <w:spacing w:val="-3"/>
          <w:sz w:val="24"/>
        </w:rPr>
        <w:t xml:space="preserve"> </w:t>
      </w:r>
      <w:r>
        <w:rPr>
          <w:sz w:val="24"/>
        </w:rPr>
        <w:t>will</w:t>
      </w:r>
      <w:r>
        <w:rPr>
          <w:spacing w:val="-3"/>
          <w:sz w:val="24"/>
        </w:rPr>
        <w:t xml:space="preserve"> </w:t>
      </w:r>
      <w:r>
        <w:rPr>
          <w:sz w:val="24"/>
        </w:rPr>
        <w:t>ensure</w:t>
      </w:r>
      <w:r>
        <w:rPr>
          <w:spacing w:val="-3"/>
          <w:sz w:val="24"/>
        </w:rPr>
        <w:t xml:space="preserve"> </w:t>
      </w:r>
      <w:r>
        <w:rPr>
          <w:sz w:val="24"/>
        </w:rPr>
        <w:t>that</w:t>
      </w:r>
      <w:r>
        <w:rPr>
          <w:spacing w:val="-3"/>
          <w:sz w:val="24"/>
        </w:rPr>
        <w:t xml:space="preserve"> </w:t>
      </w:r>
      <w:r>
        <w:rPr>
          <w:sz w:val="24"/>
        </w:rPr>
        <w:t>a</w:t>
      </w:r>
      <w:r>
        <w:rPr>
          <w:spacing w:val="-3"/>
          <w:sz w:val="24"/>
        </w:rPr>
        <w:t xml:space="preserve"> </w:t>
      </w:r>
      <w:r>
        <w:rPr>
          <w:sz w:val="24"/>
        </w:rPr>
        <w:t>person</w:t>
      </w:r>
      <w:r>
        <w:rPr>
          <w:spacing w:val="-3"/>
          <w:sz w:val="24"/>
        </w:rPr>
        <w:t xml:space="preserve"> </w:t>
      </w:r>
      <w:r>
        <w:rPr>
          <w:sz w:val="24"/>
        </w:rPr>
        <w:t>who</w:t>
      </w:r>
      <w:r>
        <w:rPr>
          <w:spacing w:val="-3"/>
          <w:sz w:val="24"/>
        </w:rPr>
        <w:t xml:space="preserve"> </w:t>
      </w:r>
      <w:r>
        <w:rPr>
          <w:sz w:val="24"/>
        </w:rPr>
        <w:t>is</w:t>
      </w:r>
      <w:r>
        <w:rPr>
          <w:spacing w:val="-3"/>
          <w:sz w:val="24"/>
        </w:rPr>
        <w:t xml:space="preserve"> </w:t>
      </w:r>
      <w:r>
        <w:rPr>
          <w:sz w:val="24"/>
        </w:rPr>
        <w:t>prohibited</w:t>
      </w:r>
      <w:r>
        <w:rPr>
          <w:spacing w:val="-3"/>
          <w:sz w:val="24"/>
        </w:rPr>
        <w:t xml:space="preserve"> </w:t>
      </w:r>
      <w:r>
        <w:rPr>
          <w:sz w:val="24"/>
        </w:rPr>
        <w:t>from</w:t>
      </w:r>
      <w:r>
        <w:rPr>
          <w:spacing w:val="-3"/>
          <w:sz w:val="24"/>
        </w:rPr>
        <w:t xml:space="preserve"> </w:t>
      </w:r>
      <w:r>
        <w:rPr>
          <w:sz w:val="24"/>
        </w:rPr>
        <w:t>teaching</w:t>
      </w:r>
      <w:r>
        <w:rPr>
          <w:spacing w:val="-3"/>
          <w:sz w:val="24"/>
        </w:rPr>
        <w:t xml:space="preserve"> </w:t>
      </w:r>
      <w:r>
        <w:rPr>
          <w:sz w:val="24"/>
        </w:rPr>
        <w:t>will</w:t>
      </w:r>
      <w:r>
        <w:rPr>
          <w:spacing w:val="-3"/>
          <w:sz w:val="24"/>
        </w:rPr>
        <w:t xml:space="preserve"> </w:t>
      </w:r>
      <w:r>
        <w:rPr>
          <w:sz w:val="24"/>
        </w:rPr>
        <w:t>not</w:t>
      </w:r>
      <w:r>
        <w:rPr>
          <w:spacing w:val="-3"/>
          <w:sz w:val="24"/>
        </w:rPr>
        <w:t xml:space="preserve"> </w:t>
      </w:r>
      <w:r>
        <w:rPr>
          <w:sz w:val="24"/>
        </w:rPr>
        <w:t>be appointed to work as a teacher in the</w:t>
      </w:r>
      <w:r>
        <w:rPr>
          <w:spacing w:val="-2"/>
          <w:sz w:val="24"/>
        </w:rPr>
        <w:t xml:space="preserve"> </w:t>
      </w:r>
      <w:r>
        <w:rPr>
          <w:sz w:val="24"/>
        </w:rPr>
        <w:t>school.</w:t>
      </w:r>
    </w:p>
    <w:p w14:paraId="12FC4654" w14:textId="77777777" w:rsidR="00685641" w:rsidRDefault="00000000">
      <w:pPr>
        <w:pStyle w:val="ListParagraph"/>
        <w:numPr>
          <w:ilvl w:val="0"/>
          <w:numId w:val="3"/>
        </w:numPr>
        <w:tabs>
          <w:tab w:val="left" w:pos="937"/>
          <w:tab w:val="left" w:pos="980"/>
        </w:tabs>
        <w:spacing w:before="274"/>
        <w:ind w:right="1207"/>
        <w:rPr>
          <w:rFonts w:ascii="Symbol" w:hAnsi="Symbol"/>
          <w:sz w:val="24"/>
        </w:rPr>
      </w:pPr>
      <w:r>
        <w:rPr>
          <w:sz w:val="24"/>
        </w:rPr>
        <w:t>The school will ensure that appropriate DBS risk assessments will be undertaken</w:t>
      </w:r>
      <w:r>
        <w:rPr>
          <w:spacing w:val="-4"/>
          <w:sz w:val="24"/>
        </w:rPr>
        <w:t xml:space="preserve"> </w:t>
      </w:r>
      <w:r>
        <w:rPr>
          <w:sz w:val="24"/>
        </w:rPr>
        <w:t>as</w:t>
      </w:r>
      <w:r>
        <w:rPr>
          <w:spacing w:val="-4"/>
          <w:sz w:val="24"/>
        </w:rPr>
        <w:t xml:space="preserve"> </w:t>
      </w:r>
      <w:r>
        <w:rPr>
          <w:sz w:val="24"/>
        </w:rPr>
        <w:t>required.</w:t>
      </w:r>
      <w:r>
        <w:rPr>
          <w:spacing w:val="-4"/>
          <w:sz w:val="24"/>
        </w:rPr>
        <w:t xml:space="preserve"> </w:t>
      </w:r>
      <w:r>
        <w:rPr>
          <w:sz w:val="24"/>
        </w:rPr>
        <w:t>Advice</w:t>
      </w:r>
      <w:r>
        <w:rPr>
          <w:spacing w:val="-4"/>
          <w:sz w:val="24"/>
        </w:rPr>
        <w:t xml:space="preserve"> </w:t>
      </w:r>
      <w:r>
        <w:rPr>
          <w:sz w:val="24"/>
        </w:rPr>
        <w:t>and</w:t>
      </w:r>
      <w:r>
        <w:rPr>
          <w:spacing w:val="-4"/>
          <w:sz w:val="24"/>
        </w:rPr>
        <w:t xml:space="preserve"> </w:t>
      </w:r>
      <w:r>
        <w:rPr>
          <w:sz w:val="24"/>
        </w:rPr>
        <w:t>support</w:t>
      </w:r>
      <w:r>
        <w:rPr>
          <w:spacing w:val="-4"/>
          <w:sz w:val="24"/>
        </w:rPr>
        <w:t xml:space="preserve"> </w:t>
      </w:r>
      <w:r>
        <w:rPr>
          <w:sz w:val="24"/>
        </w:rPr>
        <w:t>for</w:t>
      </w:r>
      <w:r>
        <w:rPr>
          <w:spacing w:val="-4"/>
          <w:sz w:val="24"/>
        </w:rPr>
        <w:t xml:space="preserve"> </w:t>
      </w:r>
      <w:r>
        <w:rPr>
          <w:sz w:val="24"/>
        </w:rPr>
        <w:t>carrying</w:t>
      </w:r>
      <w:r>
        <w:rPr>
          <w:spacing w:val="-4"/>
          <w:sz w:val="24"/>
        </w:rPr>
        <w:t xml:space="preserve"> </w:t>
      </w:r>
      <w:r>
        <w:rPr>
          <w:sz w:val="24"/>
        </w:rPr>
        <w:t>out</w:t>
      </w:r>
      <w:r>
        <w:rPr>
          <w:spacing w:val="-4"/>
          <w:sz w:val="24"/>
        </w:rPr>
        <w:t xml:space="preserve"> </w:t>
      </w:r>
      <w:r>
        <w:rPr>
          <w:sz w:val="24"/>
        </w:rPr>
        <w:t>risk</w:t>
      </w:r>
      <w:r>
        <w:rPr>
          <w:spacing w:val="-4"/>
          <w:sz w:val="24"/>
        </w:rPr>
        <w:t xml:space="preserve"> </w:t>
      </w:r>
      <w:r>
        <w:rPr>
          <w:sz w:val="24"/>
        </w:rPr>
        <w:t>assessments can be accessed through the schools HR Advisor/Provider/Contact.</w:t>
      </w:r>
    </w:p>
    <w:p w14:paraId="7322B105" w14:textId="77777777" w:rsidR="00685641" w:rsidRDefault="00685641">
      <w:pPr>
        <w:pStyle w:val="BodyText"/>
      </w:pPr>
    </w:p>
    <w:p w14:paraId="14EE08FA" w14:textId="77777777" w:rsidR="00685641" w:rsidRDefault="00000000">
      <w:pPr>
        <w:pStyle w:val="ListParagraph"/>
        <w:numPr>
          <w:ilvl w:val="0"/>
          <w:numId w:val="3"/>
        </w:numPr>
        <w:tabs>
          <w:tab w:val="left" w:pos="980"/>
        </w:tabs>
        <w:ind w:right="913"/>
        <w:rPr>
          <w:rFonts w:ascii="Symbol" w:hAnsi="Symbol"/>
          <w:sz w:val="24"/>
        </w:rPr>
      </w:pPr>
      <w:r>
        <w:rPr>
          <w:sz w:val="24"/>
        </w:rPr>
        <w:t>A</w:t>
      </w:r>
      <w:r>
        <w:rPr>
          <w:spacing w:val="-3"/>
          <w:sz w:val="24"/>
        </w:rPr>
        <w:t xml:space="preserve"> </w:t>
      </w:r>
      <w:r>
        <w:rPr>
          <w:sz w:val="24"/>
        </w:rPr>
        <w:t>change</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law</w:t>
      </w:r>
      <w:r>
        <w:rPr>
          <w:spacing w:val="-3"/>
          <w:sz w:val="24"/>
        </w:rPr>
        <w:t xml:space="preserve"> </w:t>
      </w:r>
      <w:r>
        <w:rPr>
          <w:sz w:val="24"/>
        </w:rPr>
        <w:t>means</w:t>
      </w:r>
      <w:r>
        <w:rPr>
          <w:spacing w:val="-3"/>
          <w:sz w:val="24"/>
        </w:rPr>
        <w:t xml:space="preserve"> </w:t>
      </w:r>
      <w:r>
        <w:rPr>
          <w:sz w:val="24"/>
        </w:rPr>
        <w:t>that</w:t>
      </w:r>
      <w:r>
        <w:rPr>
          <w:spacing w:val="-3"/>
          <w:sz w:val="24"/>
        </w:rPr>
        <w:t xml:space="preserve"> </w:t>
      </w:r>
      <w:r>
        <w:rPr>
          <w:sz w:val="24"/>
        </w:rPr>
        <w:t>Disqualification</w:t>
      </w:r>
      <w:r>
        <w:rPr>
          <w:spacing w:val="-3"/>
          <w:sz w:val="24"/>
        </w:rPr>
        <w:t xml:space="preserve"> </w:t>
      </w:r>
      <w:r>
        <w:rPr>
          <w:sz w:val="24"/>
        </w:rPr>
        <w:t>by</w:t>
      </w:r>
      <w:r>
        <w:rPr>
          <w:spacing w:val="-3"/>
          <w:sz w:val="24"/>
        </w:rPr>
        <w:t xml:space="preserve"> </w:t>
      </w:r>
      <w:r>
        <w:rPr>
          <w:sz w:val="24"/>
        </w:rPr>
        <w:t>Association</w:t>
      </w:r>
      <w:r>
        <w:rPr>
          <w:spacing w:val="-3"/>
          <w:sz w:val="24"/>
        </w:rPr>
        <w:t xml:space="preserve"> </w:t>
      </w:r>
      <w:r>
        <w:rPr>
          <w:sz w:val="24"/>
        </w:rPr>
        <w:t>will</w:t>
      </w:r>
      <w:r>
        <w:rPr>
          <w:spacing w:val="-3"/>
          <w:sz w:val="24"/>
        </w:rPr>
        <w:t xml:space="preserve"> </w:t>
      </w:r>
      <w:r>
        <w:rPr>
          <w:sz w:val="24"/>
        </w:rPr>
        <w:t>only</w:t>
      </w:r>
      <w:r>
        <w:rPr>
          <w:spacing w:val="-3"/>
          <w:sz w:val="24"/>
        </w:rPr>
        <w:t xml:space="preserve"> </w:t>
      </w:r>
      <w:r>
        <w:rPr>
          <w:sz w:val="24"/>
        </w:rPr>
        <w:t>apply</w:t>
      </w:r>
      <w:r>
        <w:rPr>
          <w:spacing w:val="-3"/>
          <w:sz w:val="24"/>
        </w:rPr>
        <w:t xml:space="preserve"> </w:t>
      </w:r>
      <w:r>
        <w:rPr>
          <w:sz w:val="24"/>
        </w:rPr>
        <w:t>on domestic premises. However, Disqualification under the Childcare Act 2006, still applies to staff themselves. Schools must no longer ask about the cautions or convictions of someone living or working in their household. Disqualification</w:t>
      </w:r>
    </w:p>
    <w:p w14:paraId="0ADB118D" w14:textId="77777777" w:rsidR="00685641" w:rsidRDefault="00000000">
      <w:pPr>
        <w:pStyle w:val="BodyText"/>
        <w:ind w:left="980" w:right="828"/>
      </w:pPr>
      <w:r>
        <w:t>under the Child Care Act still applies to staff themselves who work in a childcare capacity, whether paid, volunteer or are on work placements. Relevant staff are those working in childcare or in a management role because they are working with reception age children at any time or working with children older than reception until age eight, outside school hours. Keeping Children Safe in Education</w:t>
      </w:r>
      <w:r>
        <w:rPr>
          <w:spacing w:val="-4"/>
        </w:rPr>
        <w:t xml:space="preserve"> </w:t>
      </w:r>
      <w:r>
        <w:t>(DfE,</w:t>
      </w:r>
      <w:r>
        <w:rPr>
          <w:spacing w:val="-4"/>
        </w:rPr>
        <w:t xml:space="preserve"> </w:t>
      </w:r>
      <w:r>
        <w:t>2022)</w:t>
      </w:r>
      <w:r>
        <w:rPr>
          <w:spacing w:val="-4"/>
        </w:rPr>
        <w:t xml:space="preserve"> </w:t>
      </w:r>
      <w:r>
        <w:t>page</w:t>
      </w:r>
      <w:r>
        <w:rPr>
          <w:spacing w:val="-4"/>
        </w:rPr>
        <w:t xml:space="preserve"> </w:t>
      </w:r>
      <w:r>
        <w:t>68</w:t>
      </w:r>
      <w:r>
        <w:rPr>
          <w:spacing w:val="-4"/>
        </w:rPr>
        <w:t xml:space="preserve"> </w:t>
      </w:r>
      <w:r>
        <w:t>also</w:t>
      </w:r>
      <w:r>
        <w:rPr>
          <w:spacing w:val="-4"/>
        </w:rPr>
        <w:t xml:space="preserve"> </w:t>
      </w:r>
      <w:r>
        <w:t>refers</w:t>
      </w:r>
      <w:r>
        <w:rPr>
          <w:spacing w:val="-4"/>
        </w:rPr>
        <w:t xml:space="preserve"> </w:t>
      </w:r>
      <w:r>
        <w:t>to</w:t>
      </w:r>
      <w:r>
        <w:rPr>
          <w:spacing w:val="-4"/>
        </w:rPr>
        <w:t xml:space="preserve"> </w:t>
      </w:r>
      <w:r>
        <w:t>disqualification:</w:t>
      </w:r>
      <w:r>
        <w:rPr>
          <w:spacing w:val="-4"/>
        </w:rPr>
        <w:t xml:space="preserve"> </w:t>
      </w:r>
      <w:r>
        <w:t>“For</w:t>
      </w:r>
      <w:r>
        <w:rPr>
          <w:spacing w:val="-4"/>
        </w:rPr>
        <w:t xml:space="preserve"> </w:t>
      </w:r>
      <w:r>
        <w:t>staff</w:t>
      </w:r>
      <w:r>
        <w:rPr>
          <w:spacing w:val="-4"/>
        </w:rPr>
        <w:t xml:space="preserve"> </w:t>
      </w:r>
      <w:r>
        <w:t>who</w:t>
      </w:r>
      <w:r>
        <w:rPr>
          <w:spacing w:val="-4"/>
        </w:rPr>
        <w:t xml:space="preserve"> </w:t>
      </w:r>
      <w:r>
        <w:t>work in childcare provision, or who are directly concerned with the management of</w:t>
      </w:r>
    </w:p>
    <w:p w14:paraId="113D0094" w14:textId="77777777" w:rsidR="00685641" w:rsidRDefault="00685641">
      <w:pPr>
        <w:sectPr w:rsidR="00685641">
          <w:pgSz w:w="11900" w:h="16820"/>
          <w:pgMar w:top="1360" w:right="300" w:bottom="920" w:left="1180" w:header="0" w:footer="735" w:gutter="0"/>
          <w:cols w:space="720"/>
        </w:sectPr>
      </w:pPr>
    </w:p>
    <w:p w14:paraId="6C4BE3A3" w14:textId="77777777" w:rsidR="00685641" w:rsidRDefault="00000000">
      <w:pPr>
        <w:pStyle w:val="BodyText"/>
        <w:spacing w:before="80"/>
        <w:ind w:left="980" w:right="991"/>
      </w:pPr>
      <w:r>
        <w:lastRenderedPageBreak/>
        <w:t>such</w:t>
      </w:r>
      <w:r>
        <w:rPr>
          <w:spacing w:val="-4"/>
        </w:rPr>
        <w:t xml:space="preserve"> </w:t>
      </w:r>
      <w:r>
        <w:t>provision,</w:t>
      </w:r>
      <w:r>
        <w:rPr>
          <w:spacing w:val="-4"/>
        </w:rPr>
        <w:t xml:space="preserve"> </w:t>
      </w:r>
      <w:r>
        <w:t>employers</w:t>
      </w:r>
      <w:r>
        <w:rPr>
          <w:spacing w:val="-4"/>
        </w:rPr>
        <w:t xml:space="preserve"> </w:t>
      </w:r>
      <w:r>
        <w:t>need</w:t>
      </w:r>
      <w:r>
        <w:rPr>
          <w:spacing w:val="-4"/>
        </w:rPr>
        <w:t xml:space="preserve"> </w:t>
      </w:r>
      <w:r>
        <w:t>to</w:t>
      </w:r>
      <w:r>
        <w:rPr>
          <w:spacing w:val="-4"/>
        </w:rPr>
        <w:t xml:space="preserve"> </w:t>
      </w:r>
      <w:r>
        <w:t>ensure</w:t>
      </w:r>
      <w:r>
        <w:rPr>
          <w:spacing w:val="-4"/>
        </w:rPr>
        <w:t xml:space="preserve"> </w:t>
      </w:r>
      <w:r>
        <w:t>that</w:t>
      </w:r>
      <w:r>
        <w:rPr>
          <w:spacing w:val="-4"/>
        </w:rPr>
        <w:t xml:space="preserve"> </w:t>
      </w:r>
      <w:r>
        <w:t>appropriate</w:t>
      </w:r>
      <w:r>
        <w:rPr>
          <w:spacing w:val="-4"/>
        </w:rPr>
        <w:t xml:space="preserve"> </w:t>
      </w:r>
      <w:r>
        <w:t>checks</w:t>
      </w:r>
      <w:r>
        <w:rPr>
          <w:spacing w:val="-4"/>
        </w:rPr>
        <w:t xml:space="preserve"> </w:t>
      </w:r>
      <w:r>
        <w:t>are</w:t>
      </w:r>
      <w:r>
        <w:rPr>
          <w:spacing w:val="-4"/>
        </w:rPr>
        <w:t xml:space="preserve"> </w:t>
      </w:r>
      <w:r>
        <w:t>carried out to ensure that individuals are not disqualified under the Childcare</w:t>
      </w:r>
    </w:p>
    <w:p w14:paraId="3668D50F" w14:textId="77777777" w:rsidR="00685641" w:rsidRDefault="00000000">
      <w:pPr>
        <w:pStyle w:val="BodyText"/>
        <w:ind w:left="980"/>
      </w:pPr>
      <w:r>
        <w:t xml:space="preserve">(Disqualification) Regulations </w:t>
      </w:r>
      <w:r>
        <w:rPr>
          <w:spacing w:val="-2"/>
        </w:rPr>
        <w:t>2018.</w:t>
      </w:r>
    </w:p>
    <w:p w14:paraId="6EC26934" w14:textId="77777777" w:rsidR="00685641" w:rsidRDefault="00685641">
      <w:pPr>
        <w:pStyle w:val="BodyText"/>
      </w:pPr>
    </w:p>
    <w:p w14:paraId="334AD80B" w14:textId="77777777" w:rsidR="00685641" w:rsidRDefault="00685641">
      <w:pPr>
        <w:pStyle w:val="BodyText"/>
      </w:pPr>
    </w:p>
    <w:p w14:paraId="594EE40E" w14:textId="77777777" w:rsidR="00685641" w:rsidRDefault="00685641">
      <w:pPr>
        <w:pStyle w:val="BodyText"/>
      </w:pPr>
    </w:p>
    <w:p w14:paraId="428FC08E" w14:textId="77777777" w:rsidR="00685641" w:rsidRDefault="00685641">
      <w:pPr>
        <w:pStyle w:val="BodyText"/>
      </w:pPr>
    </w:p>
    <w:p w14:paraId="1FDAEEC4" w14:textId="77777777" w:rsidR="00685641" w:rsidRDefault="00685641">
      <w:pPr>
        <w:pStyle w:val="BodyText"/>
      </w:pPr>
    </w:p>
    <w:p w14:paraId="2D068D40" w14:textId="77777777" w:rsidR="00685641" w:rsidRDefault="00685641">
      <w:pPr>
        <w:pStyle w:val="BodyText"/>
      </w:pPr>
    </w:p>
    <w:p w14:paraId="6F65A4FE" w14:textId="77777777" w:rsidR="00685641" w:rsidRDefault="00685641">
      <w:pPr>
        <w:pStyle w:val="BodyText"/>
      </w:pPr>
    </w:p>
    <w:p w14:paraId="29778ED3" w14:textId="77777777" w:rsidR="00685641" w:rsidRDefault="00685641">
      <w:pPr>
        <w:pStyle w:val="BodyText"/>
      </w:pPr>
    </w:p>
    <w:p w14:paraId="6AAEF384" w14:textId="77777777" w:rsidR="00685641" w:rsidRDefault="00685641">
      <w:pPr>
        <w:pStyle w:val="BodyText"/>
      </w:pPr>
    </w:p>
    <w:p w14:paraId="54C0F800" w14:textId="77777777" w:rsidR="00685641" w:rsidRDefault="00685641">
      <w:pPr>
        <w:pStyle w:val="BodyText"/>
      </w:pPr>
    </w:p>
    <w:p w14:paraId="09F70B2B" w14:textId="77777777" w:rsidR="00685641" w:rsidRDefault="00685641">
      <w:pPr>
        <w:pStyle w:val="BodyText"/>
      </w:pPr>
    </w:p>
    <w:p w14:paraId="65742B10" w14:textId="77777777" w:rsidR="00685641" w:rsidRDefault="00685641">
      <w:pPr>
        <w:pStyle w:val="BodyText"/>
      </w:pPr>
    </w:p>
    <w:p w14:paraId="34A4F8BA" w14:textId="77777777" w:rsidR="00685641" w:rsidRDefault="00685641">
      <w:pPr>
        <w:pStyle w:val="BodyText"/>
      </w:pPr>
    </w:p>
    <w:p w14:paraId="37E6D156" w14:textId="77777777" w:rsidR="00685641" w:rsidRDefault="00685641">
      <w:pPr>
        <w:pStyle w:val="BodyText"/>
      </w:pPr>
    </w:p>
    <w:p w14:paraId="2CF99AF2" w14:textId="77777777" w:rsidR="00685641" w:rsidRDefault="00685641">
      <w:pPr>
        <w:pStyle w:val="BodyText"/>
      </w:pPr>
    </w:p>
    <w:p w14:paraId="7EBA136C" w14:textId="77777777" w:rsidR="00685641" w:rsidRDefault="00685641">
      <w:pPr>
        <w:pStyle w:val="BodyText"/>
      </w:pPr>
    </w:p>
    <w:p w14:paraId="43880A73" w14:textId="77777777" w:rsidR="00685641" w:rsidRDefault="00685641">
      <w:pPr>
        <w:pStyle w:val="BodyText"/>
      </w:pPr>
    </w:p>
    <w:p w14:paraId="5505AD20" w14:textId="77777777" w:rsidR="00685641" w:rsidRDefault="00685641">
      <w:pPr>
        <w:pStyle w:val="BodyText"/>
      </w:pPr>
    </w:p>
    <w:p w14:paraId="55CF8C2D" w14:textId="77777777" w:rsidR="00685641" w:rsidRDefault="00685641">
      <w:pPr>
        <w:pStyle w:val="BodyText"/>
      </w:pPr>
    </w:p>
    <w:p w14:paraId="1641753D" w14:textId="77777777" w:rsidR="00685641" w:rsidRDefault="00685641">
      <w:pPr>
        <w:pStyle w:val="BodyText"/>
      </w:pPr>
    </w:p>
    <w:p w14:paraId="683B654C" w14:textId="77777777" w:rsidR="00685641" w:rsidRDefault="00685641">
      <w:pPr>
        <w:pStyle w:val="BodyText"/>
        <w:spacing w:before="84"/>
      </w:pPr>
    </w:p>
    <w:p w14:paraId="49AA0108" w14:textId="77777777" w:rsidR="00685641" w:rsidRDefault="00000000">
      <w:pPr>
        <w:pStyle w:val="Heading1"/>
        <w:spacing w:before="0"/>
      </w:pPr>
      <w:r>
        <w:t xml:space="preserve">Safeguarding Training &amp; </w:t>
      </w:r>
      <w:r>
        <w:rPr>
          <w:spacing w:val="-2"/>
        </w:rPr>
        <w:t>Support</w:t>
      </w:r>
    </w:p>
    <w:p w14:paraId="19F66361" w14:textId="77777777" w:rsidR="00685641" w:rsidRDefault="00685641">
      <w:pPr>
        <w:pStyle w:val="BodyText"/>
        <w:rPr>
          <w:b/>
        </w:rPr>
      </w:pPr>
    </w:p>
    <w:p w14:paraId="1C4F410E" w14:textId="77777777" w:rsidR="00685641" w:rsidRDefault="00000000">
      <w:pPr>
        <w:pStyle w:val="BodyText"/>
        <w:ind w:left="260"/>
      </w:pPr>
      <w:r>
        <w:t xml:space="preserve">The school/college/setting </w:t>
      </w:r>
      <w:r>
        <w:rPr>
          <w:spacing w:val="-2"/>
        </w:rPr>
        <w:t>will:</w:t>
      </w:r>
    </w:p>
    <w:p w14:paraId="277F6E22" w14:textId="77777777" w:rsidR="00685641" w:rsidRDefault="00685641">
      <w:pPr>
        <w:pStyle w:val="BodyText"/>
        <w:spacing w:before="1"/>
      </w:pPr>
    </w:p>
    <w:p w14:paraId="5EB0E318" w14:textId="77777777" w:rsidR="00685641" w:rsidRDefault="00000000">
      <w:pPr>
        <w:pStyle w:val="ListParagraph"/>
        <w:numPr>
          <w:ilvl w:val="0"/>
          <w:numId w:val="3"/>
        </w:numPr>
        <w:tabs>
          <w:tab w:val="left" w:pos="980"/>
        </w:tabs>
        <w:spacing w:before="1"/>
        <w:ind w:right="2140"/>
        <w:rPr>
          <w:rFonts w:ascii="Symbol" w:hAnsi="Symbol"/>
          <w:sz w:val="24"/>
        </w:rPr>
      </w:pPr>
      <w:r>
        <w:rPr>
          <w:sz w:val="24"/>
        </w:rPr>
        <w:t>Ensure</w:t>
      </w:r>
      <w:r>
        <w:rPr>
          <w:spacing w:val="-4"/>
          <w:sz w:val="24"/>
        </w:rPr>
        <w:t xml:space="preserve"> </w:t>
      </w:r>
      <w:r>
        <w:rPr>
          <w:sz w:val="24"/>
        </w:rPr>
        <w:t>that</w:t>
      </w:r>
      <w:r>
        <w:rPr>
          <w:spacing w:val="-4"/>
          <w:sz w:val="24"/>
        </w:rPr>
        <w:t xml:space="preserve"> </w:t>
      </w:r>
      <w:r>
        <w:rPr>
          <w:sz w:val="24"/>
        </w:rPr>
        <w:t>all</w:t>
      </w:r>
      <w:r>
        <w:rPr>
          <w:spacing w:val="-4"/>
          <w:sz w:val="24"/>
        </w:rPr>
        <w:t xml:space="preserve"> </w:t>
      </w:r>
      <w:r>
        <w:rPr>
          <w:sz w:val="24"/>
        </w:rPr>
        <w:t>existing</w:t>
      </w:r>
      <w:r>
        <w:rPr>
          <w:spacing w:val="-4"/>
          <w:sz w:val="24"/>
        </w:rPr>
        <w:t xml:space="preserve"> </w:t>
      </w:r>
      <w:r>
        <w:rPr>
          <w:sz w:val="24"/>
        </w:rPr>
        <w:t>school</w:t>
      </w:r>
      <w:r>
        <w:rPr>
          <w:spacing w:val="-4"/>
          <w:sz w:val="24"/>
        </w:rPr>
        <w:t xml:space="preserve"> </w:t>
      </w:r>
      <w:r>
        <w:rPr>
          <w:sz w:val="24"/>
        </w:rPr>
        <w:t>and</w:t>
      </w:r>
      <w:r>
        <w:rPr>
          <w:spacing w:val="-4"/>
          <w:sz w:val="24"/>
        </w:rPr>
        <w:t xml:space="preserve"> </w:t>
      </w:r>
      <w:r>
        <w:rPr>
          <w:sz w:val="24"/>
        </w:rPr>
        <w:t>college</w:t>
      </w:r>
      <w:r>
        <w:rPr>
          <w:spacing w:val="-4"/>
          <w:sz w:val="24"/>
        </w:rPr>
        <w:t xml:space="preserve"> </w:t>
      </w:r>
      <w:r>
        <w:rPr>
          <w:sz w:val="24"/>
        </w:rPr>
        <w:t>staff</w:t>
      </w:r>
      <w:r>
        <w:rPr>
          <w:spacing w:val="-4"/>
          <w:sz w:val="24"/>
        </w:rPr>
        <w:t xml:space="preserve"> </w:t>
      </w:r>
      <w:r>
        <w:rPr>
          <w:sz w:val="24"/>
        </w:rPr>
        <w:t>will</w:t>
      </w:r>
      <w:r>
        <w:rPr>
          <w:spacing w:val="-4"/>
          <w:sz w:val="24"/>
        </w:rPr>
        <w:t xml:space="preserve"> </w:t>
      </w:r>
      <w:r>
        <w:rPr>
          <w:sz w:val="24"/>
        </w:rPr>
        <w:t>already</w:t>
      </w:r>
      <w:r>
        <w:rPr>
          <w:spacing w:val="-4"/>
          <w:sz w:val="24"/>
        </w:rPr>
        <w:t xml:space="preserve"> </w:t>
      </w:r>
      <w:r>
        <w:rPr>
          <w:sz w:val="24"/>
        </w:rPr>
        <w:t>have</w:t>
      </w:r>
      <w:r>
        <w:rPr>
          <w:spacing w:val="-4"/>
          <w:sz w:val="24"/>
        </w:rPr>
        <w:t xml:space="preserve"> </w:t>
      </w:r>
      <w:r>
        <w:rPr>
          <w:sz w:val="24"/>
        </w:rPr>
        <w:t>had safeguarding training and have read part 1 of KCSIE.</w:t>
      </w:r>
    </w:p>
    <w:p w14:paraId="4304FA44" w14:textId="77777777" w:rsidR="00685641" w:rsidRDefault="00000000">
      <w:pPr>
        <w:pStyle w:val="ListParagraph"/>
        <w:numPr>
          <w:ilvl w:val="0"/>
          <w:numId w:val="3"/>
        </w:numPr>
        <w:tabs>
          <w:tab w:val="left" w:pos="980"/>
        </w:tabs>
        <w:spacing w:before="276"/>
        <w:ind w:right="1033"/>
        <w:jc w:val="both"/>
        <w:rPr>
          <w:rFonts w:ascii="Symbol" w:hAnsi="Symbol"/>
          <w:sz w:val="24"/>
        </w:rPr>
      </w:pPr>
      <w:r>
        <w:rPr>
          <w:sz w:val="24"/>
        </w:rPr>
        <w:t>Ensure</w:t>
      </w:r>
      <w:r>
        <w:rPr>
          <w:spacing w:val="-3"/>
          <w:sz w:val="24"/>
        </w:rPr>
        <w:t xml:space="preserve"> </w:t>
      </w:r>
      <w:r>
        <w:rPr>
          <w:sz w:val="24"/>
        </w:rPr>
        <w:t>that</w:t>
      </w:r>
      <w:r>
        <w:rPr>
          <w:spacing w:val="-3"/>
          <w:sz w:val="24"/>
        </w:rPr>
        <w:t xml:space="preserve"> </w:t>
      </w:r>
      <w:r>
        <w:rPr>
          <w:sz w:val="24"/>
        </w:rPr>
        <w:t>where</w:t>
      </w:r>
      <w:r>
        <w:rPr>
          <w:spacing w:val="-3"/>
          <w:sz w:val="24"/>
        </w:rPr>
        <w:t xml:space="preserve"> </w:t>
      </w:r>
      <w:r>
        <w:rPr>
          <w:sz w:val="24"/>
        </w:rPr>
        <w:t>new</w:t>
      </w:r>
      <w:r>
        <w:rPr>
          <w:spacing w:val="-3"/>
          <w:sz w:val="24"/>
        </w:rPr>
        <w:t xml:space="preserve"> </w:t>
      </w:r>
      <w:r>
        <w:rPr>
          <w:sz w:val="24"/>
        </w:rPr>
        <w:t>staff</w:t>
      </w:r>
      <w:r>
        <w:rPr>
          <w:spacing w:val="-3"/>
          <w:sz w:val="24"/>
        </w:rPr>
        <w:t xml:space="preserve"> </w:t>
      </w:r>
      <w:r>
        <w:rPr>
          <w:sz w:val="24"/>
        </w:rPr>
        <w:t>are</w:t>
      </w:r>
      <w:r>
        <w:rPr>
          <w:spacing w:val="-3"/>
          <w:sz w:val="24"/>
        </w:rPr>
        <w:t xml:space="preserve"> </w:t>
      </w:r>
      <w:r>
        <w:rPr>
          <w:sz w:val="24"/>
        </w:rPr>
        <w:t>recruited</w:t>
      </w:r>
      <w:r>
        <w:rPr>
          <w:spacing w:val="-3"/>
          <w:sz w:val="24"/>
        </w:rPr>
        <w:t xml:space="preserve"> </w:t>
      </w:r>
      <w:r>
        <w:rPr>
          <w:sz w:val="24"/>
        </w:rPr>
        <w:t>or</w:t>
      </w:r>
      <w:r>
        <w:rPr>
          <w:spacing w:val="-3"/>
          <w:sz w:val="24"/>
        </w:rPr>
        <w:t xml:space="preserve"> </w:t>
      </w:r>
      <w:r>
        <w:rPr>
          <w:sz w:val="24"/>
        </w:rPr>
        <w:t>new</w:t>
      </w:r>
      <w:r>
        <w:rPr>
          <w:spacing w:val="-3"/>
          <w:sz w:val="24"/>
        </w:rPr>
        <w:t xml:space="preserve"> </w:t>
      </w:r>
      <w:r>
        <w:rPr>
          <w:sz w:val="24"/>
        </w:rPr>
        <w:t>volunteers</w:t>
      </w:r>
      <w:r>
        <w:rPr>
          <w:spacing w:val="-3"/>
          <w:sz w:val="24"/>
        </w:rPr>
        <w:t xml:space="preserve"> </w:t>
      </w:r>
      <w:r>
        <w:rPr>
          <w:sz w:val="24"/>
        </w:rPr>
        <w:t>enter</w:t>
      </w:r>
      <w:r>
        <w:rPr>
          <w:spacing w:val="-3"/>
          <w:sz w:val="24"/>
        </w:rPr>
        <w:t xml:space="preserve"> </w:t>
      </w:r>
      <w:r>
        <w:rPr>
          <w:sz w:val="24"/>
        </w:rPr>
        <w:t>the</w:t>
      </w:r>
      <w:r>
        <w:rPr>
          <w:spacing w:val="-3"/>
          <w:sz w:val="24"/>
        </w:rPr>
        <w:t xml:space="preserve"> </w:t>
      </w:r>
      <w:r>
        <w:rPr>
          <w:sz w:val="24"/>
        </w:rPr>
        <w:t>school</w:t>
      </w:r>
      <w:r>
        <w:rPr>
          <w:spacing w:val="-3"/>
          <w:sz w:val="24"/>
        </w:rPr>
        <w:t xml:space="preserve"> </w:t>
      </w:r>
      <w:r>
        <w:rPr>
          <w:sz w:val="24"/>
        </w:rPr>
        <w:t>or college, they will be provided with a safeguarding induction. An up to date child protection policy will support this process as will part 1 of KCSIE.</w:t>
      </w:r>
    </w:p>
    <w:p w14:paraId="3101E7C8" w14:textId="77777777" w:rsidR="00685641" w:rsidRDefault="00000000">
      <w:pPr>
        <w:pStyle w:val="BodyText"/>
        <w:spacing w:before="274"/>
        <w:ind w:left="260" w:right="1149"/>
      </w:pPr>
      <w:r>
        <w:t>Any</w:t>
      </w:r>
      <w:r>
        <w:rPr>
          <w:spacing w:val="-5"/>
        </w:rPr>
        <w:t xml:space="preserve"> </w:t>
      </w:r>
      <w:r>
        <w:t>safeguarding</w:t>
      </w:r>
      <w:r>
        <w:rPr>
          <w:spacing w:val="-5"/>
        </w:rPr>
        <w:t xml:space="preserve"> </w:t>
      </w:r>
      <w:r>
        <w:t>training</w:t>
      </w:r>
      <w:r>
        <w:rPr>
          <w:spacing w:val="-5"/>
        </w:rPr>
        <w:t xml:space="preserve"> </w:t>
      </w:r>
      <w:r>
        <w:t>requests</w:t>
      </w:r>
      <w:r>
        <w:rPr>
          <w:spacing w:val="-5"/>
        </w:rPr>
        <w:t xml:space="preserve"> </w:t>
      </w:r>
      <w:r>
        <w:t>can</w:t>
      </w:r>
      <w:r>
        <w:rPr>
          <w:spacing w:val="-5"/>
        </w:rPr>
        <w:t xml:space="preserve"> </w:t>
      </w:r>
      <w:r>
        <w:t>be</w:t>
      </w:r>
      <w:r>
        <w:rPr>
          <w:spacing w:val="-5"/>
        </w:rPr>
        <w:t xml:space="preserve"> </w:t>
      </w:r>
      <w:r>
        <w:t>emailed</w:t>
      </w:r>
      <w:r>
        <w:rPr>
          <w:spacing w:val="-5"/>
        </w:rPr>
        <w:t xml:space="preserve"> </w:t>
      </w:r>
      <w:r>
        <w:t>to</w:t>
      </w:r>
      <w:r>
        <w:rPr>
          <w:spacing w:val="-5"/>
        </w:rPr>
        <w:t xml:space="preserve"> </w:t>
      </w:r>
      <w:hyperlink r:id="rId87">
        <w:r w:rsidR="00685641">
          <w:rPr>
            <w:color w:val="0000FF"/>
            <w:u w:val="single" w:color="0000FF"/>
          </w:rPr>
          <w:t>DSCPtraining@dcstrust.co.uk</w:t>
        </w:r>
        <w:r w:rsidR="00685641">
          <w:rPr>
            <w:color w:val="1F497D"/>
          </w:rPr>
          <w:t>.</w:t>
        </w:r>
      </w:hyperlink>
      <w:r>
        <w:rPr>
          <w:color w:val="1F497D"/>
        </w:rPr>
        <w:t xml:space="preserve"> </w:t>
      </w:r>
      <w:r>
        <w:t xml:space="preserve">or booked through BUY Doncaster </w:t>
      </w:r>
      <w:r>
        <w:rPr>
          <w:color w:val="0000FF"/>
          <w:u w:val="single" w:color="0000FF"/>
        </w:rPr>
        <w:t>https://buy.doncaster.gov.uk/Training/Calendar</w:t>
      </w:r>
    </w:p>
    <w:p w14:paraId="3125BEC5" w14:textId="77777777" w:rsidR="00685641" w:rsidRDefault="00685641">
      <w:pPr>
        <w:pStyle w:val="BodyText"/>
        <w:spacing w:before="1"/>
      </w:pPr>
    </w:p>
    <w:p w14:paraId="1014609D" w14:textId="77777777" w:rsidR="00685641" w:rsidRDefault="00000000">
      <w:pPr>
        <w:pStyle w:val="ListParagraph"/>
        <w:numPr>
          <w:ilvl w:val="0"/>
          <w:numId w:val="3"/>
        </w:numPr>
        <w:tabs>
          <w:tab w:val="left" w:pos="980"/>
        </w:tabs>
        <w:spacing w:before="1"/>
        <w:ind w:right="900"/>
        <w:rPr>
          <w:rFonts w:ascii="Symbol" w:hAnsi="Symbol"/>
          <w:sz w:val="24"/>
        </w:rPr>
      </w:pPr>
      <w:r>
        <w:rPr>
          <w:sz w:val="24"/>
        </w:rPr>
        <w:t>Ensure that all staff members are aware of systems within our school that support safeguarding and these will be explained to them as part of our staff induction. This includes the school’s child protection policy; the school’s safer working</w:t>
      </w:r>
      <w:r>
        <w:rPr>
          <w:spacing w:val="-5"/>
          <w:sz w:val="24"/>
        </w:rPr>
        <w:t xml:space="preserve"> </w:t>
      </w:r>
      <w:r>
        <w:rPr>
          <w:sz w:val="24"/>
        </w:rPr>
        <w:t>practice</w:t>
      </w:r>
      <w:r>
        <w:rPr>
          <w:spacing w:val="-5"/>
          <w:sz w:val="24"/>
        </w:rPr>
        <w:t xml:space="preserve"> </w:t>
      </w:r>
      <w:r>
        <w:rPr>
          <w:sz w:val="24"/>
        </w:rPr>
        <w:t>document,</w:t>
      </w:r>
      <w:r>
        <w:rPr>
          <w:spacing w:val="-5"/>
          <w:sz w:val="24"/>
        </w:rPr>
        <w:t xml:space="preserve"> </w:t>
      </w:r>
      <w:r>
        <w:rPr>
          <w:sz w:val="24"/>
        </w:rPr>
        <w:t>the</w:t>
      </w:r>
      <w:r>
        <w:rPr>
          <w:spacing w:val="-5"/>
          <w:sz w:val="24"/>
        </w:rPr>
        <w:t xml:space="preserve"> </w:t>
      </w:r>
      <w:r>
        <w:rPr>
          <w:sz w:val="24"/>
        </w:rPr>
        <w:t>school’s</w:t>
      </w:r>
      <w:r>
        <w:rPr>
          <w:spacing w:val="-5"/>
          <w:sz w:val="24"/>
        </w:rPr>
        <w:t xml:space="preserve"> </w:t>
      </w:r>
      <w:r>
        <w:rPr>
          <w:sz w:val="24"/>
        </w:rPr>
        <w:t>whistleblowing</w:t>
      </w:r>
      <w:r>
        <w:rPr>
          <w:spacing w:val="-5"/>
          <w:sz w:val="24"/>
        </w:rPr>
        <w:t xml:space="preserve"> </w:t>
      </w:r>
      <w:r>
        <w:rPr>
          <w:sz w:val="24"/>
        </w:rPr>
        <w:t>procedures</w:t>
      </w:r>
      <w:r>
        <w:rPr>
          <w:spacing w:val="-5"/>
          <w:sz w:val="24"/>
        </w:rPr>
        <w:t xml:space="preserve"> </w:t>
      </w:r>
      <w:r>
        <w:rPr>
          <w:sz w:val="24"/>
        </w:rPr>
        <w:t>and</w:t>
      </w:r>
      <w:r>
        <w:rPr>
          <w:spacing w:val="-5"/>
          <w:sz w:val="24"/>
        </w:rPr>
        <w:t xml:space="preserve"> </w:t>
      </w:r>
      <w:r>
        <w:rPr>
          <w:sz w:val="24"/>
        </w:rPr>
        <w:t>the</w:t>
      </w:r>
      <w:r>
        <w:rPr>
          <w:spacing w:val="-5"/>
          <w:sz w:val="24"/>
        </w:rPr>
        <w:t xml:space="preserve"> </w:t>
      </w:r>
      <w:r>
        <w:rPr>
          <w:sz w:val="24"/>
        </w:rPr>
        <w:t>DSL and their cover or nominated deputy.</w:t>
      </w:r>
    </w:p>
    <w:p w14:paraId="78CB20BA" w14:textId="77777777" w:rsidR="00685641" w:rsidRDefault="00000000">
      <w:pPr>
        <w:pStyle w:val="BodyText"/>
        <w:spacing w:before="274"/>
        <w:ind w:left="260" w:right="1302"/>
        <w:jc w:val="both"/>
      </w:pPr>
      <w:r>
        <w:t>We</w:t>
      </w:r>
      <w:r>
        <w:rPr>
          <w:spacing w:val="-2"/>
        </w:rPr>
        <w:t xml:space="preserve"> </w:t>
      </w:r>
      <w:proofErr w:type="spellStart"/>
      <w:r>
        <w:t>recognise</w:t>
      </w:r>
      <w:proofErr w:type="spellEnd"/>
      <w:r>
        <w:rPr>
          <w:spacing w:val="-2"/>
        </w:rPr>
        <w:t xml:space="preserve"> </w:t>
      </w:r>
      <w:r>
        <w:t>the</w:t>
      </w:r>
      <w:r>
        <w:rPr>
          <w:spacing w:val="-2"/>
        </w:rPr>
        <w:t xml:space="preserve"> </w:t>
      </w:r>
      <w:r>
        <w:t>stressful</w:t>
      </w:r>
      <w:r>
        <w:rPr>
          <w:spacing w:val="-2"/>
        </w:rPr>
        <w:t xml:space="preserve"> </w:t>
      </w:r>
      <w:r>
        <w:t>and</w:t>
      </w:r>
      <w:r>
        <w:rPr>
          <w:spacing w:val="-2"/>
        </w:rPr>
        <w:t xml:space="preserve"> </w:t>
      </w:r>
      <w:r>
        <w:t>traumatic</w:t>
      </w:r>
      <w:r>
        <w:rPr>
          <w:spacing w:val="-2"/>
        </w:rPr>
        <w:t xml:space="preserve"> </w:t>
      </w:r>
      <w:r>
        <w:t>nature</w:t>
      </w:r>
      <w:r>
        <w:rPr>
          <w:spacing w:val="-2"/>
        </w:rPr>
        <w:t xml:space="preserve"> </w:t>
      </w:r>
      <w:r>
        <w:t>of</w:t>
      </w:r>
      <w:r>
        <w:rPr>
          <w:spacing w:val="-2"/>
        </w:rPr>
        <w:t xml:space="preserve"> </w:t>
      </w:r>
      <w:r>
        <w:t>child</w:t>
      </w:r>
      <w:r>
        <w:rPr>
          <w:spacing w:val="-2"/>
        </w:rPr>
        <w:t xml:space="preserve"> </w:t>
      </w:r>
      <w:r>
        <w:t>protection</w:t>
      </w:r>
      <w:r>
        <w:rPr>
          <w:spacing w:val="-2"/>
        </w:rPr>
        <w:t xml:space="preserve"> </w:t>
      </w:r>
      <w:r>
        <w:t>work.</w:t>
      </w:r>
      <w:r>
        <w:rPr>
          <w:spacing w:val="-2"/>
        </w:rPr>
        <w:t xml:space="preserve"> </w:t>
      </w:r>
      <w:r>
        <w:t>Support</w:t>
      </w:r>
      <w:r>
        <w:rPr>
          <w:spacing w:val="-2"/>
        </w:rPr>
        <w:t xml:space="preserve"> </w:t>
      </w:r>
      <w:r>
        <w:t>is available</w:t>
      </w:r>
      <w:r>
        <w:rPr>
          <w:spacing w:val="-4"/>
        </w:rPr>
        <w:t xml:space="preserve"> </w:t>
      </w:r>
      <w:r>
        <w:t>for</w:t>
      </w:r>
      <w:r>
        <w:rPr>
          <w:spacing w:val="-4"/>
        </w:rPr>
        <w:t xml:space="preserve"> </w:t>
      </w:r>
      <w:r>
        <w:t>any</w:t>
      </w:r>
      <w:r>
        <w:rPr>
          <w:spacing w:val="-4"/>
        </w:rPr>
        <w:t xml:space="preserve"> </w:t>
      </w:r>
      <w:r>
        <w:t>member</w:t>
      </w:r>
      <w:r>
        <w:rPr>
          <w:spacing w:val="-4"/>
        </w:rPr>
        <w:t xml:space="preserve"> </w:t>
      </w:r>
      <w:r>
        <w:t>of</w:t>
      </w:r>
      <w:r>
        <w:rPr>
          <w:spacing w:val="-4"/>
        </w:rPr>
        <w:t xml:space="preserve"> </w:t>
      </w:r>
      <w:r>
        <w:t>staff</w:t>
      </w:r>
      <w:r>
        <w:rPr>
          <w:spacing w:val="-4"/>
        </w:rPr>
        <w:t xml:space="preserve"> </w:t>
      </w:r>
      <w:r>
        <w:t>from</w:t>
      </w:r>
      <w:r>
        <w:rPr>
          <w:spacing w:val="-4"/>
        </w:rPr>
        <w:t xml:space="preserve"> </w:t>
      </w:r>
      <w:r>
        <w:rPr>
          <w:b/>
          <w:i/>
        </w:rPr>
        <w:t>(insert</w:t>
      </w:r>
      <w:r>
        <w:rPr>
          <w:b/>
          <w:i/>
          <w:spacing w:val="-4"/>
        </w:rPr>
        <w:t xml:space="preserve"> </w:t>
      </w:r>
      <w:r>
        <w:rPr>
          <w:b/>
          <w:i/>
        </w:rPr>
        <w:t>names</w:t>
      </w:r>
      <w:r>
        <w:rPr>
          <w:b/>
          <w:i/>
          <w:spacing w:val="-4"/>
        </w:rPr>
        <w:t xml:space="preserve"> </w:t>
      </w:r>
      <w:r>
        <w:rPr>
          <w:b/>
          <w:i/>
        </w:rPr>
        <w:t>of</w:t>
      </w:r>
      <w:r>
        <w:rPr>
          <w:b/>
          <w:i/>
          <w:spacing w:val="-4"/>
        </w:rPr>
        <w:t xml:space="preserve"> </w:t>
      </w:r>
      <w:r>
        <w:rPr>
          <w:b/>
          <w:i/>
        </w:rPr>
        <w:t>designated</w:t>
      </w:r>
      <w:r>
        <w:rPr>
          <w:b/>
          <w:i/>
          <w:spacing w:val="-4"/>
        </w:rPr>
        <w:t xml:space="preserve"> </w:t>
      </w:r>
      <w:r>
        <w:rPr>
          <w:b/>
          <w:i/>
        </w:rPr>
        <w:t>safeguarding staff)</w:t>
      </w:r>
      <w:r>
        <w:t>. Staff may access union support and health and well-being advice.</w:t>
      </w:r>
    </w:p>
    <w:p w14:paraId="23B37A88" w14:textId="77777777" w:rsidR="00685641" w:rsidRDefault="00000000">
      <w:pPr>
        <w:pStyle w:val="BodyText"/>
        <w:spacing w:before="276"/>
        <w:ind w:left="260" w:right="1406"/>
        <w:jc w:val="both"/>
      </w:pPr>
      <w:r>
        <w:t>See</w:t>
      </w:r>
      <w:r>
        <w:rPr>
          <w:spacing w:val="-4"/>
        </w:rPr>
        <w:t xml:space="preserve"> </w:t>
      </w:r>
      <w:r>
        <w:t>below</w:t>
      </w:r>
      <w:r>
        <w:rPr>
          <w:spacing w:val="-4"/>
        </w:rPr>
        <w:t xml:space="preserve"> </w:t>
      </w:r>
      <w:r>
        <w:t>for</w:t>
      </w:r>
      <w:r>
        <w:rPr>
          <w:spacing w:val="-4"/>
        </w:rPr>
        <w:t xml:space="preserve"> </w:t>
      </w:r>
      <w:r>
        <w:t>“Guidance</w:t>
      </w:r>
      <w:r>
        <w:rPr>
          <w:spacing w:val="-4"/>
        </w:rPr>
        <w:t xml:space="preserve"> </w:t>
      </w:r>
      <w:r>
        <w:t>on</w:t>
      </w:r>
      <w:r>
        <w:rPr>
          <w:spacing w:val="-4"/>
        </w:rPr>
        <w:t xml:space="preserve"> </w:t>
      </w:r>
      <w:r>
        <w:t>Supporting</w:t>
      </w:r>
      <w:r>
        <w:rPr>
          <w:spacing w:val="-4"/>
        </w:rPr>
        <w:t xml:space="preserve"> </w:t>
      </w:r>
      <w:r>
        <w:t>Adults</w:t>
      </w:r>
      <w:r>
        <w:rPr>
          <w:spacing w:val="-4"/>
        </w:rPr>
        <w:t xml:space="preserve"> </w:t>
      </w:r>
      <w:r>
        <w:t>who</w:t>
      </w:r>
      <w:r>
        <w:rPr>
          <w:spacing w:val="-4"/>
        </w:rPr>
        <w:t xml:space="preserve"> </w:t>
      </w:r>
      <w:r>
        <w:t>disclose</w:t>
      </w:r>
      <w:r>
        <w:rPr>
          <w:spacing w:val="-4"/>
        </w:rPr>
        <w:t xml:space="preserve"> </w:t>
      </w:r>
      <w:r>
        <w:t>non</w:t>
      </w:r>
      <w:r>
        <w:rPr>
          <w:spacing w:val="-4"/>
        </w:rPr>
        <w:t xml:space="preserve"> </w:t>
      </w:r>
      <w:r>
        <w:t>recent</w:t>
      </w:r>
      <w:r>
        <w:rPr>
          <w:spacing w:val="-4"/>
        </w:rPr>
        <w:t xml:space="preserve"> </w:t>
      </w:r>
      <w:r>
        <w:t>(historical) child/young person sexual abuse support for staff”.</w:t>
      </w:r>
    </w:p>
    <w:p w14:paraId="377069BB" w14:textId="77777777" w:rsidR="00685641" w:rsidRDefault="00685641">
      <w:pPr>
        <w:jc w:val="both"/>
        <w:sectPr w:rsidR="00685641">
          <w:pgSz w:w="11900" w:h="16820"/>
          <w:pgMar w:top="1360" w:right="300" w:bottom="920" w:left="1180" w:header="0" w:footer="735" w:gutter="0"/>
          <w:cols w:space="720"/>
        </w:sectPr>
      </w:pPr>
    </w:p>
    <w:p w14:paraId="6E94F8DB" w14:textId="77777777" w:rsidR="00685641" w:rsidRDefault="00000000">
      <w:pPr>
        <w:spacing w:before="80"/>
        <w:ind w:left="260"/>
      </w:pPr>
      <w:r>
        <w:rPr>
          <w:color w:val="0000FF"/>
          <w:u w:val="single" w:color="0000FF"/>
        </w:rPr>
        <w:lastRenderedPageBreak/>
        <w:t xml:space="preserve">Non Recent (Historical) Abuse </w:t>
      </w:r>
      <w:r>
        <w:rPr>
          <w:color w:val="0000FF"/>
          <w:spacing w:val="-2"/>
          <w:u w:val="single" w:color="0000FF"/>
        </w:rPr>
        <w:t>(proceduresonline.com)</w:t>
      </w:r>
    </w:p>
    <w:p w14:paraId="641BE62A" w14:textId="77777777" w:rsidR="00685641" w:rsidRDefault="00685641">
      <w:pPr>
        <w:pStyle w:val="BodyText"/>
        <w:rPr>
          <w:sz w:val="22"/>
        </w:rPr>
      </w:pPr>
    </w:p>
    <w:p w14:paraId="1D59B5CC" w14:textId="77777777" w:rsidR="00685641" w:rsidRDefault="00685641">
      <w:pPr>
        <w:pStyle w:val="BodyText"/>
        <w:spacing w:before="23"/>
        <w:rPr>
          <w:sz w:val="22"/>
        </w:rPr>
      </w:pPr>
    </w:p>
    <w:p w14:paraId="15A0131A" w14:textId="77777777" w:rsidR="00685641" w:rsidRDefault="00000000">
      <w:pPr>
        <w:pStyle w:val="BodyText"/>
        <w:ind w:left="260" w:right="894"/>
      </w:pPr>
      <w:r>
        <w:t>Designated</w:t>
      </w:r>
      <w:r>
        <w:rPr>
          <w:spacing w:val="-4"/>
        </w:rPr>
        <w:t xml:space="preserve"> </w:t>
      </w:r>
      <w:r>
        <w:t>Safeguarding</w:t>
      </w:r>
      <w:r>
        <w:rPr>
          <w:spacing w:val="-4"/>
        </w:rPr>
        <w:t xml:space="preserve"> </w:t>
      </w:r>
      <w:r>
        <w:t>staff</w:t>
      </w:r>
      <w:r>
        <w:rPr>
          <w:spacing w:val="-4"/>
        </w:rPr>
        <w:t xml:space="preserve"> </w:t>
      </w:r>
      <w:r>
        <w:t>must</w:t>
      </w:r>
      <w:r>
        <w:rPr>
          <w:spacing w:val="-4"/>
        </w:rPr>
        <w:t xml:space="preserve"> </w:t>
      </w:r>
      <w:r>
        <w:t>maintain</w:t>
      </w:r>
      <w:r>
        <w:rPr>
          <w:spacing w:val="-4"/>
        </w:rPr>
        <w:t xml:space="preserve"> </w:t>
      </w:r>
      <w:r>
        <w:t>a</w:t>
      </w:r>
      <w:r>
        <w:rPr>
          <w:spacing w:val="-4"/>
        </w:rPr>
        <w:t xml:space="preserve"> </w:t>
      </w:r>
      <w:r>
        <w:t>Level</w:t>
      </w:r>
      <w:r>
        <w:rPr>
          <w:spacing w:val="-4"/>
        </w:rPr>
        <w:t xml:space="preserve"> </w:t>
      </w:r>
      <w:r>
        <w:t>3</w:t>
      </w:r>
      <w:r>
        <w:rPr>
          <w:spacing w:val="-4"/>
        </w:rPr>
        <w:t xml:space="preserve"> </w:t>
      </w:r>
      <w:r>
        <w:t>certificate,</w:t>
      </w:r>
      <w:r>
        <w:rPr>
          <w:spacing w:val="-4"/>
        </w:rPr>
        <w:t xml:space="preserve"> </w:t>
      </w:r>
      <w:r>
        <w:t>by</w:t>
      </w:r>
      <w:r>
        <w:rPr>
          <w:spacing w:val="-4"/>
        </w:rPr>
        <w:t xml:space="preserve"> </w:t>
      </w:r>
      <w:r>
        <w:t>attending</w:t>
      </w:r>
      <w:r>
        <w:rPr>
          <w:spacing w:val="-4"/>
        </w:rPr>
        <w:t xml:space="preserve"> </w:t>
      </w:r>
      <w:r>
        <w:t>at</w:t>
      </w:r>
      <w:r>
        <w:rPr>
          <w:spacing w:val="-4"/>
        </w:rPr>
        <w:t xml:space="preserve"> </w:t>
      </w:r>
      <w:r>
        <w:t>least 8hrs of training specific to their role. They will attend DSL network meetings to ensure they</w:t>
      </w:r>
      <w:r>
        <w:rPr>
          <w:spacing w:val="-4"/>
        </w:rPr>
        <w:t xml:space="preserve"> </w:t>
      </w:r>
      <w:r>
        <w:t>meet</w:t>
      </w:r>
      <w:r>
        <w:rPr>
          <w:spacing w:val="-4"/>
        </w:rPr>
        <w:t xml:space="preserve"> </w:t>
      </w:r>
      <w:r>
        <w:t>the</w:t>
      </w:r>
      <w:r>
        <w:rPr>
          <w:spacing w:val="-4"/>
        </w:rPr>
        <w:t xml:space="preserve"> </w:t>
      </w:r>
      <w:r>
        <w:t>KCSIE</w:t>
      </w:r>
      <w:r>
        <w:rPr>
          <w:spacing w:val="-4"/>
        </w:rPr>
        <w:t xml:space="preserve"> </w:t>
      </w:r>
      <w:r>
        <w:t>`regular</w:t>
      </w:r>
      <w:r>
        <w:rPr>
          <w:spacing w:val="-4"/>
        </w:rPr>
        <w:t xml:space="preserve"> </w:t>
      </w:r>
      <w:r>
        <w:t>refresh`</w:t>
      </w:r>
      <w:r>
        <w:rPr>
          <w:spacing w:val="-4"/>
        </w:rPr>
        <w:t xml:space="preserve"> </w:t>
      </w:r>
      <w:r>
        <w:t>requirement.</w:t>
      </w:r>
      <w:r>
        <w:rPr>
          <w:spacing w:val="-4"/>
        </w:rPr>
        <w:t xml:space="preserve"> </w:t>
      </w:r>
      <w:r>
        <w:t>Buy</w:t>
      </w:r>
      <w:r>
        <w:rPr>
          <w:spacing w:val="-4"/>
        </w:rPr>
        <w:t xml:space="preserve"> </w:t>
      </w:r>
      <w:r>
        <w:t>Doncaster</w:t>
      </w:r>
      <w:r>
        <w:rPr>
          <w:spacing w:val="-4"/>
        </w:rPr>
        <w:t xml:space="preserve"> </w:t>
      </w:r>
      <w:r>
        <w:t>contains</w:t>
      </w:r>
      <w:r>
        <w:rPr>
          <w:spacing w:val="-4"/>
        </w:rPr>
        <w:t xml:space="preserve"> </w:t>
      </w:r>
      <w:r>
        <w:t>all</w:t>
      </w:r>
      <w:r>
        <w:rPr>
          <w:spacing w:val="-4"/>
        </w:rPr>
        <w:t xml:space="preserve"> </w:t>
      </w:r>
      <w:r>
        <w:t xml:space="preserve">training for schools. The DSL will undertake Prevent Awareness Training to enable them to provide advice and support to other members of staff on protecting children from the risk of </w:t>
      </w:r>
      <w:proofErr w:type="spellStart"/>
      <w:r>
        <w:t>radicalisation</w:t>
      </w:r>
      <w:proofErr w:type="spellEnd"/>
      <w:r>
        <w:t>.</w:t>
      </w:r>
    </w:p>
    <w:p w14:paraId="39098491" w14:textId="77777777" w:rsidR="00685641" w:rsidRDefault="00685641">
      <w:pPr>
        <w:pStyle w:val="BodyText"/>
        <w:spacing w:before="1"/>
      </w:pPr>
    </w:p>
    <w:p w14:paraId="3D2F8A63" w14:textId="77777777" w:rsidR="00685641" w:rsidRDefault="00000000">
      <w:pPr>
        <w:pStyle w:val="ListParagraph"/>
        <w:numPr>
          <w:ilvl w:val="0"/>
          <w:numId w:val="3"/>
        </w:numPr>
        <w:tabs>
          <w:tab w:val="left" w:pos="980"/>
        </w:tabs>
        <w:spacing w:before="1"/>
        <w:ind w:right="846"/>
        <w:rPr>
          <w:rFonts w:ascii="Symbol" w:hAnsi="Symbol"/>
          <w:sz w:val="24"/>
        </w:rPr>
      </w:pPr>
      <w:r>
        <w:rPr>
          <w:sz w:val="24"/>
        </w:rPr>
        <w:t>The school will ensure all staff including temporary staff and volunteers receive induction and updated INSET appropriate to their roles and responsibilities, especially staff new to the school. All staff will access refresher training at least every three years and regular safeguarding and child protection updates (for example,</w:t>
      </w:r>
      <w:r>
        <w:rPr>
          <w:spacing w:val="-4"/>
          <w:sz w:val="24"/>
        </w:rPr>
        <w:t xml:space="preserve"> </w:t>
      </w:r>
      <w:r>
        <w:rPr>
          <w:sz w:val="24"/>
        </w:rPr>
        <w:t>via</w:t>
      </w:r>
      <w:r>
        <w:rPr>
          <w:spacing w:val="-4"/>
          <w:sz w:val="24"/>
        </w:rPr>
        <w:t xml:space="preserve"> </w:t>
      </w:r>
      <w:r>
        <w:rPr>
          <w:sz w:val="24"/>
        </w:rPr>
        <w:t>email,</w:t>
      </w:r>
      <w:r>
        <w:rPr>
          <w:spacing w:val="-4"/>
          <w:sz w:val="24"/>
        </w:rPr>
        <w:t xml:space="preserve"> </w:t>
      </w:r>
      <w:r>
        <w:rPr>
          <w:sz w:val="24"/>
        </w:rPr>
        <w:t>e-bulletins,</w:t>
      </w:r>
      <w:r>
        <w:rPr>
          <w:spacing w:val="-4"/>
          <w:sz w:val="24"/>
        </w:rPr>
        <w:t xml:space="preserve"> </w:t>
      </w:r>
      <w:r>
        <w:rPr>
          <w:sz w:val="24"/>
        </w:rPr>
        <w:t>staff</w:t>
      </w:r>
      <w:r>
        <w:rPr>
          <w:spacing w:val="-4"/>
          <w:sz w:val="24"/>
        </w:rPr>
        <w:t xml:space="preserve"> </w:t>
      </w:r>
      <w:r>
        <w:rPr>
          <w:sz w:val="24"/>
        </w:rPr>
        <w:t>meetings),</w:t>
      </w:r>
      <w:r>
        <w:rPr>
          <w:spacing w:val="-4"/>
          <w:sz w:val="24"/>
        </w:rPr>
        <w:t xml:space="preserve"> </w:t>
      </w:r>
      <w:r>
        <w:rPr>
          <w:sz w:val="24"/>
        </w:rPr>
        <w:t>as</w:t>
      </w:r>
      <w:r>
        <w:rPr>
          <w:spacing w:val="-4"/>
          <w:sz w:val="24"/>
        </w:rPr>
        <w:t xml:space="preserve"> </w:t>
      </w:r>
      <w:r>
        <w:rPr>
          <w:sz w:val="24"/>
        </w:rPr>
        <w:t>required,</w:t>
      </w:r>
      <w:r>
        <w:rPr>
          <w:spacing w:val="-4"/>
          <w:sz w:val="24"/>
        </w:rPr>
        <w:t xml:space="preserve"> </w:t>
      </w:r>
      <w:r>
        <w:rPr>
          <w:sz w:val="24"/>
        </w:rPr>
        <w:t>but</w:t>
      </w:r>
      <w:r>
        <w:rPr>
          <w:spacing w:val="-4"/>
          <w:sz w:val="24"/>
        </w:rPr>
        <w:t xml:space="preserve"> </w:t>
      </w:r>
      <w:r>
        <w:rPr>
          <w:sz w:val="24"/>
        </w:rPr>
        <w:t>at</w:t>
      </w:r>
      <w:r>
        <w:rPr>
          <w:spacing w:val="-4"/>
          <w:sz w:val="24"/>
        </w:rPr>
        <w:t xml:space="preserve"> </w:t>
      </w:r>
      <w:r>
        <w:rPr>
          <w:sz w:val="24"/>
        </w:rPr>
        <w:t>least</w:t>
      </w:r>
      <w:r>
        <w:rPr>
          <w:spacing w:val="-4"/>
          <w:sz w:val="24"/>
        </w:rPr>
        <w:t xml:space="preserve"> </w:t>
      </w:r>
      <w:r>
        <w:rPr>
          <w:sz w:val="24"/>
        </w:rPr>
        <w:t xml:space="preserve">annually, to provide them with relevant skills and knowledge to safeguard children effectively. Access to training can be via the DSCP Training page or Buy </w:t>
      </w:r>
      <w:r>
        <w:rPr>
          <w:spacing w:val="-2"/>
          <w:sz w:val="24"/>
        </w:rPr>
        <w:t>Doncaster.</w:t>
      </w:r>
    </w:p>
    <w:p w14:paraId="63DCDE64" w14:textId="77777777" w:rsidR="00685641" w:rsidRDefault="00000000">
      <w:pPr>
        <w:pStyle w:val="ListParagraph"/>
        <w:numPr>
          <w:ilvl w:val="0"/>
          <w:numId w:val="3"/>
        </w:numPr>
        <w:tabs>
          <w:tab w:val="left" w:pos="980"/>
        </w:tabs>
        <w:spacing w:before="276"/>
        <w:ind w:right="1446"/>
        <w:rPr>
          <w:rFonts w:ascii="Symbol" w:hAnsi="Symbol"/>
          <w:sz w:val="24"/>
        </w:rPr>
      </w:pPr>
      <w:r>
        <w:rPr>
          <w:sz w:val="24"/>
        </w:rPr>
        <w:t>The</w:t>
      </w:r>
      <w:r>
        <w:rPr>
          <w:spacing w:val="-4"/>
          <w:sz w:val="24"/>
        </w:rPr>
        <w:t xml:space="preserve"> </w:t>
      </w:r>
      <w:r>
        <w:rPr>
          <w:sz w:val="24"/>
        </w:rPr>
        <w:t>Head</w:t>
      </w:r>
      <w:r>
        <w:rPr>
          <w:spacing w:val="-4"/>
          <w:sz w:val="24"/>
        </w:rPr>
        <w:t xml:space="preserve"> </w:t>
      </w:r>
      <w:r>
        <w:rPr>
          <w:sz w:val="24"/>
        </w:rPr>
        <w:t>teacher</w:t>
      </w:r>
      <w:r>
        <w:rPr>
          <w:spacing w:val="-4"/>
          <w:sz w:val="24"/>
        </w:rPr>
        <w:t xml:space="preserve"> </w:t>
      </w:r>
      <w:r>
        <w:rPr>
          <w:sz w:val="24"/>
        </w:rPr>
        <w:t>will</w:t>
      </w:r>
      <w:r>
        <w:rPr>
          <w:spacing w:val="-4"/>
          <w:sz w:val="24"/>
        </w:rPr>
        <w:t xml:space="preserve"> </w:t>
      </w:r>
      <w:r>
        <w:rPr>
          <w:sz w:val="24"/>
        </w:rPr>
        <w:t>attend</w:t>
      </w:r>
      <w:r>
        <w:rPr>
          <w:spacing w:val="-4"/>
          <w:sz w:val="24"/>
        </w:rPr>
        <w:t xml:space="preserve"> </w:t>
      </w:r>
      <w:r>
        <w:rPr>
          <w:sz w:val="24"/>
        </w:rPr>
        <w:t>appropriate</w:t>
      </w:r>
      <w:r>
        <w:rPr>
          <w:spacing w:val="-4"/>
          <w:sz w:val="24"/>
        </w:rPr>
        <w:t xml:space="preserve"> </w:t>
      </w:r>
      <w:r>
        <w:rPr>
          <w:sz w:val="24"/>
        </w:rPr>
        <w:t>safeguarding</w:t>
      </w:r>
      <w:r>
        <w:rPr>
          <w:spacing w:val="-4"/>
          <w:sz w:val="24"/>
        </w:rPr>
        <w:t xml:space="preserve"> </w:t>
      </w:r>
      <w:r>
        <w:rPr>
          <w:sz w:val="24"/>
        </w:rPr>
        <w:t>training</w:t>
      </w:r>
      <w:r>
        <w:rPr>
          <w:spacing w:val="-4"/>
          <w:sz w:val="24"/>
        </w:rPr>
        <w:t xml:space="preserve"> </w:t>
      </w:r>
      <w:r>
        <w:rPr>
          <w:sz w:val="24"/>
        </w:rPr>
        <w:t>on</w:t>
      </w:r>
      <w:r>
        <w:rPr>
          <w:spacing w:val="-4"/>
          <w:sz w:val="24"/>
        </w:rPr>
        <w:t xml:space="preserve"> </w:t>
      </w:r>
      <w:r>
        <w:rPr>
          <w:sz w:val="24"/>
        </w:rPr>
        <w:t>a</w:t>
      </w:r>
      <w:r>
        <w:rPr>
          <w:spacing w:val="-4"/>
          <w:sz w:val="24"/>
        </w:rPr>
        <w:t xml:space="preserve"> </w:t>
      </w:r>
      <w:r>
        <w:rPr>
          <w:sz w:val="24"/>
        </w:rPr>
        <w:t>regular basis (if designated) or termly attend the recommended training sessions/network meetings.</w:t>
      </w:r>
    </w:p>
    <w:p w14:paraId="2B4C87C8" w14:textId="77777777" w:rsidR="00685641" w:rsidRDefault="00000000">
      <w:pPr>
        <w:pStyle w:val="ListParagraph"/>
        <w:numPr>
          <w:ilvl w:val="0"/>
          <w:numId w:val="3"/>
        </w:numPr>
        <w:tabs>
          <w:tab w:val="left" w:pos="980"/>
        </w:tabs>
        <w:spacing w:before="276"/>
        <w:ind w:right="1313"/>
        <w:rPr>
          <w:rFonts w:ascii="Symbol" w:hAnsi="Symbol"/>
          <w:sz w:val="24"/>
        </w:rPr>
      </w:pPr>
      <w:r>
        <w:rPr>
          <w:sz w:val="24"/>
        </w:rPr>
        <w:t>Governors,</w:t>
      </w:r>
      <w:r>
        <w:rPr>
          <w:spacing w:val="-5"/>
          <w:sz w:val="24"/>
        </w:rPr>
        <w:t xml:space="preserve"> </w:t>
      </w:r>
      <w:r>
        <w:rPr>
          <w:sz w:val="24"/>
        </w:rPr>
        <w:t>including</w:t>
      </w:r>
      <w:r>
        <w:rPr>
          <w:spacing w:val="-5"/>
          <w:sz w:val="24"/>
        </w:rPr>
        <w:t xml:space="preserve"> </w:t>
      </w:r>
      <w:r>
        <w:rPr>
          <w:sz w:val="24"/>
        </w:rPr>
        <w:t>the</w:t>
      </w:r>
      <w:r>
        <w:rPr>
          <w:spacing w:val="-5"/>
          <w:sz w:val="24"/>
        </w:rPr>
        <w:t xml:space="preserve"> </w:t>
      </w:r>
      <w:r>
        <w:rPr>
          <w:sz w:val="24"/>
        </w:rPr>
        <w:t>nominated</w:t>
      </w:r>
      <w:r>
        <w:rPr>
          <w:spacing w:val="-5"/>
          <w:sz w:val="24"/>
        </w:rPr>
        <w:t xml:space="preserve"> </w:t>
      </w:r>
      <w:r>
        <w:rPr>
          <w:sz w:val="24"/>
        </w:rPr>
        <w:t>Governor,</w:t>
      </w:r>
      <w:r>
        <w:rPr>
          <w:spacing w:val="-5"/>
          <w:sz w:val="24"/>
        </w:rPr>
        <w:t xml:space="preserve"> </w:t>
      </w:r>
      <w:r>
        <w:rPr>
          <w:sz w:val="24"/>
        </w:rPr>
        <w:t>will</w:t>
      </w:r>
      <w:r>
        <w:rPr>
          <w:spacing w:val="-5"/>
          <w:sz w:val="24"/>
        </w:rPr>
        <w:t xml:space="preserve"> </w:t>
      </w:r>
      <w:r>
        <w:rPr>
          <w:sz w:val="24"/>
        </w:rPr>
        <w:t>attend</w:t>
      </w:r>
      <w:r>
        <w:rPr>
          <w:spacing w:val="-5"/>
          <w:sz w:val="24"/>
        </w:rPr>
        <w:t xml:space="preserve"> </w:t>
      </w:r>
      <w:r>
        <w:rPr>
          <w:sz w:val="24"/>
        </w:rPr>
        <w:t>specific</w:t>
      </w:r>
      <w:r>
        <w:rPr>
          <w:spacing w:val="-5"/>
          <w:sz w:val="24"/>
        </w:rPr>
        <w:t xml:space="preserve"> </w:t>
      </w:r>
      <w:r>
        <w:rPr>
          <w:sz w:val="24"/>
        </w:rPr>
        <w:t>training</w:t>
      </w:r>
      <w:r>
        <w:rPr>
          <w:spacing w:val="-5"/>
          <w:sz w:val="24"/>
        </w:rPr>
        <w:t xml:space="preserve"> </w:t>
      </w:r>
      <w:r>
        <w:rPr>
          <w:sz w:val="24"/>
        </w:rPr>
        <w:t>for their role to maintain DSCP Level 3 Safeguarding status.</w:t>
      </w:r>
      <w:r>
        <w:rPr>
          <w:spacing w:val="40"/>
          <w:sz w:val="24"/>
        </w:rPr>
        <w:t xml:space="preserve"> </w:t>
      </w:r>
      <w:r>
        <w:rPr>
          <w:sz w:val="24"/>
        </w:rPr>
        <w:t>Designated Safeguarding Lead Network Meetings can be part of this training.</w:t>
      </w:r>
    </w:p>
    <w:p w14:paraId="3201DB40" w14:textId="77777777" w:rsidR="00685641" w:rsidRDefault="00000000">
      <w:pPr>
        <w:pStyle w:val="ListParagraph"/>
        <w:numPr>
          <w:ilvl w:val="0"/>
          <w:numId w:val="3"/>
        </w:numPr>
        <w:tabs>
          <w:tab w:val="left" w:pos="979"/>
        </w:tabs>
        <w:spacing w:before="276"/>
        <w:ind w:left="979" w:hanging="359"/>
        <w:rPr>
          <w:rFonts w:ascii="Symbol" w:hAnsi="Symbol"/>
          <w:sz w:val="24"/>
        </w:rPr>
      </w:pPr>
      <w:r>
        <w:rPr>
          <w:sz w:val="24"/>
        </w:rPr>
        <w:t xml:space="preserve">A print out of the school’s training history can be obtained from the </w:t>
      </w:r>
      <w:r>
        <w:rPr>
          <w:spacing w:val="-2"/>
          <w:sz w:val="24"/>
        </w:rPr>
        <w:t>school.</w:t>
      </w:r>
    </w:p>
    <w:p w14:paraId="0C44E6B1" w14:textId="77777777" w:rsidR="00685641" w:rsidRDefault="00000000">
      <w:pPr>
        <w:pStyle w:val="ListParagraph"/>
        <w:numPr>
          <w:ilvl w:val="0"/>
          <w:numId w:val="3"/>
        </w:numPr>
        <w:tabs>
          <w:tab w:val="left" w:pos="980"/>
        </w:tabs>
        <w:spacing w:before="275"/>
        <w:ind w:right="926"/>
        <w:rPr>
          <w:rFonts w:ascii="Symbol" w:hAnsi="Symbol"/>
          <w:sz w:val="24"/>
        </w:rPr>
      </w:pPr>
      <w:r>
        <w:rPr>
          <w:sz w:val="24"/>
        </w:rPr>
        <w:t>Any</w:t>
      </w:r>
      <w:r>
        <w:rPr>
          <w:spacing w:val="-5"/>
          <w:sz w:val="24"/>
        </w:rPr>
        <w:t xml:space="preserve"> </w:t>
      </w:r>
      <w:r>
        <w:rPr>
          <w:sz w:val="24"/>
        </w:rPr>
        <w:t>training</w:t>
      </w:r>
      <w:r>
        <w:rPr>
          <w:spacing w:val="-5"/>
          <w:sz w:val="24"/>
        </w:rPr>
        <w:t xml:space="preserve"> </w:t>
      </w:r>
      <w:r>
        <w:rPr>
          <w:sz w:val="24"/>
        </w:rPr>
        <w:t>accessed</w:t>
      </w:r>
      <w:r>
        <w:rPr>
          <w:spacing w:val="-5"/>
          <w:sz w:val="24"/>
        </w:rPr>
        <w:t xml:space="preserve"> </w:t>
      </w:r>
      <w:r>
        <w:rPr>
          <w:sz w:val="24"/>
        </w:rPr>
        <w:t>through</w:t>
      </w:r>
      <w:r>
        <w:rPr>
          <w:spacing w:val="-5"/>
          <w:sz w:val="24"/>
        </w:rPr>
        <w:t xml:space="preserve"> </w:t>
      </w:r>
      <w:r>
        <w:rPr>
          <w:sz w:val="24"/>
        </w:rPr>
        <w:t>third</w:t>
      </w:r>
      <w:r>
        <w:rPr>
          <w:spacing w:val="-5"/>
          <w:sz w:val="24"/>
        </w:rPr>
        <w:t xml:space="preserve"> </w:t>
      </w:r>
      <w:r>
        <w:rPr>
          <w:sz w:val="24"/>
        </w:rPr>
        <w:t>party/independent</w:t>
      </w:r>
      <w:r>
        <w:rPr>
          <w:spacing w:val="-5"/>
          <w:sz w:val="24"/>
        </w:rPr>
        <w:t xml:space="preserve"> </w:t>
      </w:r>
      <w:r>
        <w:rPr>
          <w:sz w:val="24"/>
        </w:rPr>
        <w:t>providers</w:t>
      </w:r>
      <w:r>
        <w:rPr>
          <w:spacing w:val="-5"/>
          <w:sz w:val="24"/>
        </w:rPr>
        <w:t xml:space="preserve"> </w:t>
      </w:r>
      <w:r>
        <w:rPr>
          <w:sz w:val="24"/>
        </w:rPr>
        <w:t>must</w:t>
      </w:r>
      <w:r>
        <w:rPr>
          <w:spacing w:val="-5"/>
          <w:sz w:val="24"/>
        </w:rPr>
        <w:t xml:space="preserve"> </w:t>
      </w:r>
      <w:r>
        <w:rPr>
          <w:sz w:val="24"/>
        </w:rPr>
        <w:t>reflect</w:t>
      </w:r>
      <w:r>
        <w:rPr>
          <w:spacing w:val="-5"/>
          <w:sz w:val="24"/>
        </w:rPr>
        <w:t xml:space="preserve"> </w:t>
      </w:r>
      <w:r>
        <w:rPr>
          <w:sz w:val="24"/>
        </w:rPr>
        <w:t>the DSCP protocols and the DSCP minimum standards checklist. This training should be recorded by the school on a separate database and maybe cross- referenced to the single central register SCR.</w:t>
      </w:r>
    </w:p>
    <w:p w14:paraId="4A52CFDE" w14:textId="77777777" w:rsidR="00685641" w:rsidRDefault="00000000">
      <w:pPr>
        <w:pStyle w:val="Heading1"/>
        <w:spacing w:before="275"/>
      </w:pPr>
      <w:r>
        <w:t xml:space="preserve">External Private </w:t>
      </w:r>
      <w:r>
        <w:rPr>
          <w:spacing w:val="-2"/>
        </w:rPr>
        <w:t>Tutors:</w:t>
      </w:r>
    </w:p>
    <w:p w14:paraId="65FD60FF" w14:textId="77777777" w:rsidR="00685641" w:rsidRDefault="00000000">
      <w:pPr>
        <w:pStyle w:val="BodyText"/>
        <w:spacing w:before="276"/>
        <w:ind w:left="260" w:right="873"/>
      </w:pPr>
      <w:r>
        <w:t>The</w:t>
      </w:r>
      <w:r>
        <w:rPr>
          <w:spacing w:val="-4"/>
        </w:rPr>
        <w:t xml:space="preserve"> </w:t>
      </w:r>
      <w:r>
        <w:t>school</w:t>
      </w:r>
      <w:r>
        <w:rPr>
          <w:spacing w:val="-4"/>
        </w:rPr>
        <w:t xml:space="preserve"> </w:t>
      </w:r>
      <w:r>
        <w:t>supports</w:t>
      </w:r>
      <w:r>
        <w:rPr>
          <w:spacing w:val="-4"/>
        </w:rPr>
        <w:t xml:space="preserve"> </w:t>
      </w:r>
      <w:r>
        <w:t>the</w:t>
      </w:r>
      <w:r>
        <w:rPr>
          <w:spacing w:val="-4"/>
        </w:rPr>
        <w:t xml:space="preserve"> </w:t>
      </w:r>
      <w:r>
        <w:t>LA</w:t>
      </w:r>
      <w:r>
        <w:rPr>
          <w:spacing w:val="-4"/>
        </w:rPr>
        <w:t xml:space="preserve"> </w:t>
      </w:r>
      <w:r>
        <w:t>guidance</w:t>
      </w:r>
      <w:r>
        <w:rPr>
          <w:spacing w:val="-4"/>
        </w:rPr>
        <w:t xml:space="preserve"> </w:t>
      </w:r>
      <w:r>
        <w:t>and</w:t>
      </w:r>
      <w:r>
        <w:rPr>
          <w:spacing w:val="-4"/>
        </w:rPr>
        <w:t xml:space="preserve"> </w:t>
      </w:r>
      <w:r>
        <w:t>will</w:t>
      </w:r>
      <w:r>
        <w:rPr>
          <w:spacing w:val="-4"/>
        </w:rPr>
        <w:t xml:space="preserve"> </w:t>
      </w:r>
      <w:r>
        <w:t>ensure</w:t>
      </w:r>
      <w:r>
        <w:rPr>
          <w:spacing w:val="-4"/>
        </w:rPr>
        <w:t xml:space="preserve"> </w:t>
      </w:r>
      <w:r>
        <w:t>parents/carers</w:t>
      </w:r>
      <w:r>
        <w:rPr>
          <w:spacing w:val="-4"/>
        </w:rPr>
        <w:t xml:space="preserve"> </w:t>
      </w:r>
      <w:r>
        <w:t>seek</w:t>
      </w:r>
      <w:r>
        <w:rPr>
          <w:spacing w:val="-4"/>
        </w:rPr>
        <w:t xml:space="preserve"> </w:t>
      </w:r>
      <w:r>
        <w:t>safeguarding clarifications and arrangements when considering accessing additional educational support provided by private tutors outside a school capacity. This includes checking staff are suitably qualified and have enhanced DBS checks.</w:t>
      </w:r>
    </w:p>
    <w:p w14:paraId="447EFF50" w14:textId="77777777" w:rsidR="00685641" w:rsidRDefault="00685641">
      <w:pPr>
        <w:pStyle w:val="BodyText"/>
      </w:pPr>
    </w:p>
    <w:p w14:paraId="57157062" w14:textId="77777777" w:rsidR="00685641" w:rsidRDefault="00685641">
      <w:pPr>
        <w:pStyle w:val="BodyText"/>
        <w:spacing w:before="45"/>
      </w:pPr>
    </w:p>
    <w:p w14:paraId="6C855503" w14:textId="77777777" w:rsidR="00685641" w:rsidRDefault="00000000">
      <w:pPr>
        <w:spacing w:before="1"/>
        <w:ind w:left="260"/>
        <w:rPr>
          <w:b/>
          <w:i/>
          <w:sz w:val="24"/>
        </w:rPr>
      </w:pPr>
      <w:r>
        <w:rPr>
          <w:b/>
          <w:sz w:val="24"/>
        </w:rPr>
        <w:t xml:space="preserve">Health &amp; Safety </w:t>
      </w:r>
      <w:r>
        <w:rPr>
          <w:b/>
          <w:i/>
          <w:sz w:val="24"/>
        </w:rPr>
        <w:t xml:space="preserve">(school to </w:t>
      </w:r>
      <w:r>
        <w:rPr>
          <w:b/>
          <w:i/>
          <w:spacing w:val="-2"/>
          <w:sz w:val="24"/>
        </w:rPr>
        <w:t>adapt)</w:t>
      </w:r>
    </w:p>
    <w:p w14:paraId="521B4621" w14:textId="77777777" w:rsidR="00685641" w:rsidRDefault="00000000">
      <w:pPr>
        <w:pStyle w:val="BodyText"/>
        <w:spacing w:before="276"/>
        <w:ind w:left="260" w:right="826"/>
        <w:jc w:val="both"/>
      </w:pPr>
      <w:r>
        <w:t>Our Health &amp; Safety Policy set out in a separate document, reflects the consideration we give to the protection of our children both physically within the school environment, and for example in relation to internet use, and when away from the school and when undertaking school trips and visits. There is an adequate first aid risk assessment in place. This includes how to access the Emergency Care Practitioner (ECP) Service or 999 and when to contact parents/carers.</w:t>
      </w:r>
    </w:p>
    <w:p w14:paraId="7B5E4B82" w14:textId="77777777" w:rsidR="00685641" w:rsidRDefault="00685641">
      <w:pPr>
        <w:jc w:val="both"/>
        <w:sectPr w:rsidR="00685641">
          <w:pgSz w:w="11900" w:h="16820"/>
          <w:pgMar w:top="1360" w:right="300" w:bottom="920" w:left="1180" w:header="0" w:footer="735" w:gutter="0"/>
          <w:cols w:space="720"/>
        </w:sectPr>
      </w:pPr>
    </w:p>
    <w:p w14:paraId="6B83AD2A" w14:textId="77777777" w:rsidR="00685641" w:rsidRDefault="00000000">
      <w:pPr>
        <w:pStyle w:val="BodyText"/>
        <w:spacing w:before="84" w:line="235" w:lineRule="auto"/>
        <w:ind w:left="260" w:right="825"/>
        <w:jc w:val="both"/>
      </w:pPr>
      <w:r>
        <w:lastRenderedPageBreak/>
        <w:t xml:space="preserve">The ECP Service contact number is </w:t>
      </w:r>
      <w:r>
        <w:rPr>
          <w:b/>
          <w:color w:val="FF0000"/>
          <w:sz w:val="22"/>
        </w:rPr>
        <w:t xml:space="preserve">0300 123 1221 </w:t>
      </w:r>
      <w:r>
        <w:t>(minor injuries &amp; minor-moderate illness &amp; falls etc.)</w:t>
      </w:r>
    </w:p>
    <w:p w14:paraId="359716AD" w14:textId="77777777" w:rsidR="00685641" w:rsidRDefault="00685641">
      <w:pPr>
        <w:pStyle w:val="BodyText"/>
        <w:spacing w:before="3"/>
      </w:pPr>
    </w:p>
    <w:p w14:paraId="004DAC6A" w14:textId="77777777" w:rsidR="00685641" w:rsidRDefault="00000000">
      <w:pPr>
        <w:pStyle w:val="BodyText"/>
        <w:ind w:left="260" w:right="825"/>
        <w:jc w:val="both"/>
      </w:pPr>
      <w:r>
        <w:t xml:space="preserve">In line with HSE &amp; DfE guidance for schools on first aid provision and reporting and recording accidents including RIDDOR, staff understand the reporting mechanisms in place i.e. If they Buy Back Corporate Safety Services when to complete a record on the SHE ASSURE SYSTEM and will contact </w:t>
      </w:r>
      <w:hyperlink r:id="rId88">
        <w:r w:rsidR="00685641">
          <w:rPr>
            <w:color w:val="0000FF"/>
            <w:u w:val="single" w:color="0000FF"/>
          </w:rPr>
          <w:t>robin.dales@doncaster.gov.uk</w:t>
        </w:r>
      </w:hyperlink>
      <w:r>
        <w:rPr>
          <w:color w:val="0000FF"/>
        </w:rPr>
        <w:t xml:space="preserve"> </w:t>
      </w:r>
      <w:r>
        <w:rPr>
          <w:color w:val="001B3D"/>
        </w:rPr>
        <w:t>i</w:t>
      </w:r>
      <w:r>
        <w:t>f in any doubt, or to report serious notifiable injuries (RIDDOR).</w:t>
      </w:r>
    </w:p>
    <w:p w14:paraId="3EDC0F83" w14:textId="77777777" w:rsidR="00685641" w:rsidRDefault="00685641">
      <w:pPr>
        <w:pStyle w:val="BodyText"/>
      </w:pPr>
    </w:p>
    <w:p w14:paraId="1B4BE67E" w14:textId="77777777" w:rsidR="00685641" w:rsidRDefault="00000000">
      <w:pPr>
        <w:ind w:left="260" w:right="826"/>
        <w:jc w:val="both"/>
        <w:rPr>
          <w:b/>
          <w:i/>
          <w:sz w:val="24"/>
        </w:rPr>
      </w:pPr>
      <w:r>
        <w:rPr>
          <w:b/>
          <w:i/>
          <w:sz w:val="24"/>
        </w:rPr>
        <w:t>(Alternatively, if you are a school that does not Buy Back Corporate Safety Services you will need to ensure suitable arrangements are in place for first aid provision and reporting and recording accidents including RIDDOR with your competent Health and Safety Advisor.)</w:t>
      </w:r>
    </w:p>
    <w:p w14:paraId="49D61FBA" w14:textId="77777777" w:rsidR="00685641" w:rsidRDefault="00685641">
      <w:pPr>
        <w:pStyle w:val="BodyText"/>
        <w:rPr>
          <w:b/>
          <w:i/>
        </w:rPr>
      </w:pPr>
    </w:p>
    <w:p w14:paraId="368C0600" w14:textId="77777777" w:rsidR="00685641" w:rsidRDefault="00685641">
      <w:pPr>
        <w:pStyle w:val="BodyText"/>
        <w:rPr>
          <w:b/>
          <w:i/>
        </w:rPr>
      </w:pPr>
    </w:p>
    <w:p w14:paraId="34CF0943" w14:textId="77777777" w:rsidR="00685641" w:rsidRDefault="00685641">
      <w:pPr>
        <w:pStyle w:val="BodyText"/>
        <w:rPr>
          <w:b/>
          <w:i/>
        </w:rPr>
      </w:pPr>
    </w:p>
    <w:p w14:paraId="05A33253" w14:textId="77777777" w:rsidR="00685641" w:rsidRDefault="00685641">
      <w:pPr>
        <w:pStyle w:val="BodyText"/>
        <w:rPr>
          <w:b/>
          <w:i/>
        </w:rPr>
      </w:pPr>
    </w:p>
    <w:p w14:paraId="60CE4B9A" w14:textId="77777777" w:rsidR="00685641" w:rsidRDefault="00685641">
      <w:pPr>
        <w:pStyle w:val="BodyText"/>
        <w:rPr>
          <w:b/>
          <w:i/>
        </w:rPr>
      </w:pPr>
    </w:p>
    <w:p w14:paraId="65374EA6" w14:textId="77777777" w:rsidR="00685641" w:rsidRDefault="00685641">
      <w:pPr>
        <w:pStyle w:val="BodyText"/>
        <w:rPr>
          <w:b/>
          <w:i/>
        </w:rPr>
      </w:pPr>
    </w:p>
    <w:p w14:paraId="15D1323D" w14:textId="77777777" w:rsidR="00685641" w:rsidRDefault="00685641">
      <w:pPr>
        <w:pStyle w:val="BodyText"/>
        <w:rPr>
          <w:b/>
          <w:i/>
        </w:rPr>
      </w:pPr>
    </w:p>
    <w:p w14:paraId="15811246" w14:textId="77777777" w:rsidR="00685641" w:rsidRDefault="00685641">
      <w:pPr>
        <w:pStyle w:val="BodyText"/>
        <w:rPr>
          <w:b/>
          <w:i/>
        </w:rPr>
      </w:pPr>
    </w:p>
    <w:p w14:paraId="13A6BF2E" w14:textId="77777777" w:rsidR="00685641" w:rsidRDefault="00685641">
      <w:pPr>
        <w:pStyle w:val="BodyText"/>
        <w:rPr>
          <w:b/>
          <w:i/>
        </w:rPr>
      </w:pPr>
    </w:p>
    <w:p w14:paraId="7F010094" w14:textId="77777777" w:rsidR="00685641" w:rsidRDefault="00000000">
      <w:pPr>
        <w:pStyle w:val="Heading1"/>
        <w:spacing w:before="0"/>
        <w:jc w:val="both"/>
      </w:pPr>
      <w:r>
        <w:t xml:space="preserve">Managing </w:t>
      </w:r>
      <w:r>
        <w:rPr>
          <w:spacing w:val="-2"/>
        </w:rPr>
        <w:t>Medicines</w:t>
      </w:r>
    </w:p>
    <w:p w14:paraId="648028CC" w14:textId="77777777" w:rsidR="00685641" w:rsidRDefault="00685641">
      <w:pPr>
        <w:pStyle w:val="BodyText"/>
        <w:spacing w:before="1"/>
        <w:rPr>
          <w:b/>
        </w:rPr>
      </w:pPr>
    </w:p>
    <w:p w14:paraId="23A9FDD7" w14:textId="77777777" w:rsidR="00685641" w:rsidRDefault="00000000">
      <w:pPr>
        <w:pStyle w:val="ListParagraph"/>
        <w:numPr>
          <w:ilvl w:val="0"/>
          <w:numId w:val="3"/>
        </w:numPr>
        <w:tabs>
          <w:tab w:val="left" w:pos="980"/>
        </w:tabs>
        <w:spacing w:before="1"/>
        <w:ind w:right="833"/>
        <w:rPr>
          <w:rFonts w:ascii="Symbol" w:hAnsi="Symbol"/>
          <w:sz w:val="24"/>
        </w:rPr>
      </w:pPr>
      <w:r>
        <w:rPr>
          <w:sz w:val="24"/>
        </w:rPr>
        <w:t>Managing Long Term Illness / Managing Medicines - The procedures are</w:t>
      </w:r>
      <w:r>
        <w:rPr>
          <w:spacing w:val="40"/>
          <w:sz w:val="24"/>
        </w:rPr>
        <w:t xml:space="preserve"> </w:t>
      </w:r>
      <w:r>
        <w:rPr>
          <w:sz w:val="24"/>
        </w:rPr>
        <w:t>outlined in the Managing long-term medical conditions/administration of medicines</w:t>
      </w:r>
      <w:r>
        <w:rPr>
          <w:spacing w:val="-4"/>
          <w:sz w:val="24"/>
        </w:rPr>
        <w:t xml:space="preserve"> </w:t>
      </w:r>
      <w:r>
        <w:rPr>
          <w:sz w:val="24"/>
        </w:rPr>
        <w:t>policy.</w:t>
      </w:r>
      <w:r>
        <w:rPr>
          <w:spacing w:val="40"/>
          <w:sz w:val="24"/>
        </w:rPr>
        <w:t xml:space="preserve"> </w:t>
      </w:r>
      <w:r>
        <w:rPr>
          <w:sz w:val="24"/>
        </w:rPr>
        <w:t>All</w:t>
      </w:r>
      <w:r>
        <w:rPr>
          <w:spacing w:val="-4"/>
          <w:sz w:val="24"/>
        </w:rPr>
        <w:t xml:space="preserve"> </w:t>
      </w:r>
      <w:r>
        <w:rPr>
          <w:sz w:val="24"/>
        </w:rPr>
        <w:t>children</w:t>
      </w:r>
      <w:r>
        <w:rPr>
          <w:spacing w:val="-4"/>
          <w:sz w:val="24"/>
        </w:rPr>
        <w:t xml:space="preserve"> </w:t>
      </w:r>
      <w:r>
        <w:rPr>
          <w:sz w:val="24"/>
        </w:rPr>
        <w:t>with</w:t>
      </w:r>
      <w:r>
        <w:rPr>
          <w:spacing w:val="-4"/>
          <w:sz w:val="24"/>
        </w:rPr>
        <w:t xml:space="preserve"> </w:t>
      </w:r>
      <w:r>
        <w:rPr>
          <w:sz w:val="24"/>
        </w:rPr>
        <w:t>an</w:t>
      </w:r>
      <w:r>
        <w:rPr>
          <w:spacing w:val="-4"/>
          <w:sz w:val="24"/>
        </w:rPr>
        <w:t xml:space="preserve"> </w:t>
      </w:r>
      <w:r>
        <w:rPr>
          <w:sz w:val="24"/>
        </w:rPr>
        <w:t>identified</w:t>
      </w:r>
      <w:r>
        <w:rPr>
          <w:spacing w:val="-4"/>
          <w:sz w:val="24"/>
        </w:rPr>
        <w:t xml:space="preserve"> </w:t>
      </w:r>
      <w:r>
        <w:rPr>
          <w:sz w:val="24"/>
        </w:rPr>
        <w:t>illness</w:t>
      </w:r>
      <w:r>
        <w:rPr>
          <w:spacing w:val="-4"/>
          <w:sz w:val="24"/>
        </w:rPr>
        <w:t xml:space="preserve"> </w:t>
      </w:r>
      <w:r>
        <w:rPr>
          <w:sz w:val="24"/>
        </w:rPr>
        <w:t>have</w:t>
      </w:r>
      <w:r>
        <w:rPr>
          <w:spacing w:val="-4"/>
          <w:sz w:val="24"/>
        </w:rPr>
        <w:t xml:space="preserve"> </w:t>
      </w:r>
      <w:r>
        <w:rPr>
          <w:sz w:val="24"/>
        </w:rPr>
        <w:t>a</w:t>
      </w:r>
      <w:r>
        <w:rPr>
          <w:spacing w:val="-4"/>
          <w:sz w:val="24"/>
        </w:rPr>
        <w:t xml:space="preserve"> </w:t>
      </w:r>
      <w:r>
        <w:rPr>
          <w:sz w:val="24"/>
        </w:rPr>
        <w:t>detailed</w:t>
      </w:r>
      <w:r>
        <w:rPr>
          <w:spacing w:val="-4"/>
          <w:sz w:val="24"/>
        </w:rPr>
        <w:t xml:space="preserve"> </w:t>
      </w:r>
      <w:r>
        <w:rPr>
          <w:sz w:val="24"/>
        </w:rPr>
        <w:t>healthcare plan</w:t>
      </w:r>
      <w:r>
        <w:rPr>
          <w:spacing w:val="-2"/>
          <w:sz w:val="24"/>
        </w:rPr>
        <w:t xml:space="preserve"> </w:t>
      </w:r>
      <w:r>
        <w:rPr>
          <w:sz w:val="24"/>
        </w:rPr>
        <w:t>in</w:t>
      </w:r>
      <w:r>
        <w:rPr>
          <w:spacing w:val="-2"/>
          <w:sz w:val="24"/>
        </w:rPr>
        <w:t xml:space="preserve"> </w:t>
      </w:r>
      <w:r>
        <w:rPr>
          <w:sz w:val="24"/>
        </w:rPr>
        <w:t>line</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DfE</w:t>
      </w:r>
      <w:r>
        <w:rPr>
          <w:spacing w:val="-2"/>
          <w:sz w:val="24"/>
        </w:rPr>
        <w:t xml:space="preserve"> </w:t>
      </w:r>
      <w:r>
        <w:rPr>
          <w:sz w:val="24"/>
        </w:rPr>
        <w:t>requirements.</w:t>
      </w:r>
      <w:r>
        <w:rPr>
          <w:spacing w:val="-2"/>
          <w:sz w:val="24"/>
        </w:rPr>
        <w:t xml:space="preserve"> </w:t>
      </w:r>
      <w:r>
        <w:rPr>
          <w:sz w:val="24"/>
        </w:rPr>
        <w:t>The</w:t>
      </w:r>
      <w:r>
        <w:rPr>
          <w:spacing w:val="-2"/>
          <w:sz w:val="24"/>
        </w:rPr>
        <w:t xml:space="preserve"> </w:t>
      </w:r>
      <w:r>
        <w:rPr>
          <w:sz w:val="24"/>
        </w:rPr>
        <w:t>School</w:t>
      </w:r>
      <w:r>
        <w:rPr>
          <w:spacing w:val="-2"/>
          <w:sz w:val="24"/>
        </w:rPr>
        <w:t xml:space="preserve"> </w:t>
      </w:r>
      <w:r>
        <w:rPr>
          <w:sz w:val="24"/>
        </w:rPr>
        <w:t>Nursing</w:t>
      </w:r>
      <w:r>
        <w:rPr>
          <w:spacing w:val="-2"/>
          <w:sz w:val="24"/>
        </w:rPr>
        <w:t xml:space="preserve"> </w:t>
      </w:r>
      <w:r>
        <w:rPr>
          <w:sz w:val="24"/>
        </w:rPr>
        <w:t>service</w:t>
      </w:r>
      <w:r>
        <w:rPr>
          <w:spacing w:val="-2"/>
          <w:sz w:val="24"/>
        </w:rPr>
        <w:t xml:space="preserve"> </w:t>
      </w:r>
      <w:r>
        <w:rPr>
          <w:sz w:val="24"/>
        </w:rPr>
        <w:t>is</w:t>
      </w:r>
      <w:r>
        <w:rPr>
          <w:spacing w:val="-2"/>
          <w:sz w:val="24"/>
        </w:rPr>
        <w:t xml:space="preserve"> </w:t>
      </w:r>
      <w:r>
        <w:rPr>
          <w:sz w:val="24"/>
        </w:rPr>
        <w:t>able</w:t>
      </w:r>
      <w:r>
        <w:rPr>
          <w:spacing w:val="-2"/>
          <w:sz w:val="24"/>
        </w:rPr>
        <w:t xml:space="preserve"> </w:t>
      </w:r>
      <w:r>
        <w:rPr>
          <w:sz w:val="24"/>
        </w:rPr>
        <w:t>to</w:t>
      </w:r>
      <w:r>
        <w:rPr>
          <w:spacing w:val="-2"/>
          <w:sz w:val="24"/>
        </w:rPr>
        <w:t xml:space="preserve"> </w:t>
      </w:r>
      <w:r>
        <w:rPr>
          <w:sz w:val="24"/>
        </w:rPr>
        <w:t>help schools and parents to complete these if needed</w:t>
      </w:r>
    </w:p>
    <w:p w14:paraId="4B7BF1E1" w14:textId="77777777" w:rsidR="00685641" w:rsidRDefault="00000000">
      <w:pPr>
        <w:pStyle w:val="ListParagraph"/>
        <w:numPr>
          <w:ilvl w:val="0"/>
          <w:numId w:val="3"/>
        </w:numPr>
        <w:tabs>
          <w:tab w:val="left" w:pos="979"/>
        </w:tabs>
        <w:spacing w:before="276"/>
        <w:ind w:left="979" w:hanging="359"/>
        <w:rPr>
          <w:rFonts w:ascii="Symbol" w:hAnsi="Symbol"/>
          <w:sz w:val="24"/>
        </w:rPr>
      </w:pPr>
      <w:r>
        <w:rPr>
          <w:sz w:val="24"/>
        </w:rPr>
        <w:t xml:space="preserve">See also managing medicines </w:t>
      </w:r>
      <w:r>
        <w:rPr>
          <w:spacing w:val="-2"/>
          <w:sz w:val="24"/>
        </w:rPr>
        <w:t>policy</w:t>
      </w:r>
    </w:p>
    <w:p w14:paraId="6CFB173B" w14:textId="77777777" w:rsidR="00685641" w:rsidRDefault="00685641">
      <w:pPr>
        <w:pStyle w:val="BodyText"/>
        <w:spacing w:before="273"/>
      </w:pPr>
    </w:p>
    <w:p w14:paraId="77B7321C" w14:textId="77777777" w:rsidR="00685641" w:rsidRDefault="00000000">
      <w:pPr>
        <w:pStyle w:val="Heading1"/>
        <w:jc w:val="both"/>
      </w:pPr>
      <w:r>
        <w:t xml:space="preserve">Monitoring and </w:t>
      </w:r>
      <w:r>
        <w:rPr>
          <w:spacing w:val="-2"/>
        </w:rPr>
        <w:t>Evaluation</w:t>
      </w:r>
    </w:p>
    <w:p w14:paraId="4A0A49CB" w14:textId="77777777" w:rsidR="00685641" w:rsidRDefault="00000000">
      <w:pPr>
        <w:pStyle w:val="BodyText"/>
        <w:spacing w:before="276"/>
        <w:ind w:left="260" w:right="828"/>
      </w:pPr>
      <w:r>
        <w:t>Safeguarding</w:t>
      </w:r>
      <w:r>
        <w:rPr>
          <w:spacing w:val="-4"/>
        </w:rPr>
        <w:t xml:space="preserve"> </w:t>
      </w:r>
      <w:r>
        <w:t>‘Keeping</w:t>
      </w:r>
      <w:r>
        <w:rPr>
          <w:spacing w:val="-4"/>
        </w:rPr>
        <w:t xml:space="preserve"> </w:t>
      </w:r>
      <w:r>
        <w:t>Children</w:t>
      </w:r>
      <w:r>
        <w:rPr>
          <w:spacing w:val="-4"/>
        </w:rPr>
        <w:t xml:space="preserve"> </w:t>
      </w:r>
      <w:r>
        <w:t>Safe</w:t>
      </w:r>
      <w:r>
        <w:rPr>
          <w:spacing w:val="-4"/>
        </w:rPr>
        <w:t xml:space="preserve"> </w:t>
      </w:r>
      <w:r>
        <w:t>in</w:t>
      </w:r>
      <w:r>
        <w:rPr>
          <w:spacing w:val="-4"/>
        </w:rPr>
        <w:t xml:space="preserve"> </w:t>
      </w:r>
      <w:r>
        <w:t>Education</w:t>
      </w:r>
      <w:r>
        <w:rPr>
          <w:spacing w:val="-4"/>
        </w:rPr>
        <w:t xml:space="preserve"> </w:t>
      </w:r>
      <w:r>
        <w:t>2022’</w:t>
      </w:r>
      <w:r>
        <w:rPr>
          <w:spacing w:val="-4"/>
        </w:rPr>
        <w:t xml:space="preserve"> </w:t>
      </w:r>
      <w:r>
        <w:t>procedures</w:t>
      </w:r>
      <w:r>
        <w:rPr>
          <w:spacing w:val="-4"/>
        </w:rPr>
        <w:t xml:space="preserve"> </w:t>
      </w:r>
      <w:r>
        <w:t>will</w:t>
      </w:r>
      <w:r>
        <w:rPr>
          <w:spacing w:val="-4"/>
        </w:rPr>
        <w:t xml:space="preserve"> </w:t>
      </w:r>
      <w:r>
        <w:t>be</w:t>
      </w:r>
      <w:r>
        <w:rPr>
          <w:spacing w:val="-4"/>
        </w:rPr>
        <w:t xml:space="preserve"> </w:t>
      </w:r>
      <w:r>
        <w:t>monitored and evaluated by:</w:t>
      </w:r>
    </w:p>
    <w:p w14:paraId="07BDC0B3" w14:textId="77777777" w:rsidR="00685641" w:rsidRDefault="00000000">
      <w:pPr>
        <w:pStyle w:val="ListParagraph"/>
        <w:numPr>
          <w:ilvl w:val="0"/>
          <w:numId w:val="2"/>
        </w:numPr>
        <w:tabs>
          <w:tab w:val="left" w:pos="619"/>
        </w:tabs>
        <w:spacing w:before="2"/>
        <w:ind w:left="619" w:hanging="359"/>
        <w:rPr>
          <w:sz w:val="24"/>
        </w:rPr>
      </w:pPr>
      <w:r>
        <w:rPr>
          <w:sz w:val="24"/>
        </w:rPr>
        <w:t xml:space="preserve">S175/157 action </w:t>
      </w:r>
      <w:r>
        <w:rPr>
          <w:spacing w:val="-4"/>
          <w:sz w:val="24"/>
        </w:rPr>
        <w:t>plan</w:t>
      </w:r>
    </w:p>
    <w:p w14:paraId="15963F3D" w14:textId="77777777" w:rsidR="00685641" w:rsidRDefault="00000000">
      <w:pPr>
        <w:pStyle w:val="ListParagraph"/>
        <w:numPr>
          <w:ilvl w:val="0"/>
          <w:numId w:val="2"/>
        </w:numPr>
        <w:tabs>
          <w:tab w:val="left" w:pos="619"/>
        </w:tabs>
        <w:ind w:left="619" w:hanging="359"/>
        <w:rPr>
          <w:sz w:val="24"/>
        </w:rPr>
      </w:pPr>
      <w:r>
        <w:rPr>
          <w:sz w:val="24"/>
        </w:rPr>
        <w:t xml:space="preserve">Prevent risk </w:t>
      </w:r>
      <w:r>
        <w:rPr>
          <w:spacing w:val="-2"/>
          <w:sz w:val="24"/>
        </w:rPr>
        <w:t>assessment</w:t>
      </w:r>
    </w:p>
    <w:p w14:paraId="4004C114" w14:textId="77777777" w:rsidR="00685641" w:rsidRDefault="00000000">
      <w:pPr>
        <w:pStyle w:val="ListParagraph"/>
        <w:numPr>
          <w:ilvl w:val="0"/>
          <w:numId w:val="2"/>
        </w:numPr>
        <w:tabs>
          <w:tab w:val="left" w:pos="619"/>
        </w:tabs>
        <w:ind w:left="619" w:hanging="359"/>
        <w:rPr>
          <w:sz w:val="24"/>
        </w:rPr>
      </w:pPr>
      <w:r>
        <w:rPr>
          <w:sz w:val="24"/>
        </w:rPr>
        <w:t xml:space="preserve">Training and development (section 3 </w:t>
      </w:r>
      <w:r>
        <w:rPr>
          <w:spacing w:val="-2"/>
          <w:sz w:val="24"/>
        </w:rPr>
        <w:t>s175)</w:t>
      </w:r>
    </w:p>
    <w:p w14:paraId="117005C5" w14:textId="77777777" w:rsidR="00685641" w:rsidRDefault="00000000">
      <w:pPr>
        <w:pStyle w:val="ListParagraph"/>
        <w:numPr>
          <w:ilvl w:val="0"/>
          <w:numId w:val="2"/>
        </w:numPr>
        <w:tabs>
          <w:tab w:val="left" w:pos="619"/>
        </w:tabs>
        <w:ind w:left="619" w:hanging="359"/>
        <w:rPr>
          <w:sz w:val="24"/>
        </w:rPr>
      </w:pPr>
      <w:r>
        <w:rPr>
          <w:sz w:val="24"/>
        </w:rPr>
        <w:t xml:space="preserve">Complaints linked to safeguarding </w:t>
      </w:r>
      <w:r>
        <w:rPr>
          <w:spacing w:val="-2"/>
          <w:sz w:val="24"/>
        </w:rPr>
        <w:t>concerns</w:t>
      </w:r>
    </w:p>
    <w:p w14:paraId="119A0074" w14:textId="77777777" w:rsidR="00685641" w:rsidRDefault="00000000">
      <w:pPr>
        <w:pStyle w:val="ListParagraph"/>
        <w:numPr>
          <w:ilvl w:val="0"/>
          <w:numId w:val="2"/>
        </w:numPr>
        <w:tabs>
          <w:tab w:val="left" w:pos="619"/>
        </w:tabs>
        <w:ind w:left="619" w:hanging="359"/>
        <w:rPr>
          <w:sz w:val="24"/>
        </w:rPr>
      </w:pPr>
      <w:r>
        <w:rPr>
          <w:sz w:val="24"/>
        </w:rPr>
        <w:t xml:space="preserve">CP case file </w:t>
      </w:r>
      <w:r>
        <w:rPr>
          <w:spacing w:val="-2"/>
          <w:sz w:val="24"/>
        </w:rPr>
        <w:t>auditing</w:t>
      </w:r>
    </w:p>
    <w:p w14:paraId="5C102A38" w14:textId="77777777" w:rsidR="00685641" w:rsidRDefault="00000000">
      <w:pPr>
        <w:pStyle w:val="ListParagraph"/>
        <w:numPr>
          <w:ilvl w:val="0"/>
          <w:numId w:val="2"/>
        </w:numPr>
        <w:tabs>
          <w:tab w:val="left" w:pos="619"/>
        </w:tabs>
        <w:ind w:left="619" w:hanging="359"/>
        <w:rPr>
          <w:sz w:val="24"/>
        </w:rPr>
      </w:pPr>
      <w:r>
        <w:rPr>
          <w:sz w:val="24"/>
        </w:rPr>
        <w:t xml:space="preserve">Ofsted `quantifiable complaints` Ofsted parental complaints received via the </w:t>
      </w:r>
      <w:r>
        <w:rPr>
          <w:spacing w:val="-5"/>
          <w:sz w:val="24"/>
        </w:rPr>
        <w:t>LA</w:t>
      </w:r>
    </w:p>
    <w:p w14:paraId="73309C81" w14:textId="77777777" w:rsidR="00685641" w:rsidRDefault="00000000">
      <w:pPr>
        <w:pStyle w:val="ListParagraph"/>
        <w:numPr>
          <w:ilvl w:val="0"/>
          <w:numId w:val="2"/>
        </w:numPr>
        <w:tabs>
          <w:tab w:val="left" w:pos="620"/>
        </w:tabs>
        <w:ind w:right="979"/>
        <w:rPr>
          <w:sz w:val="24"/>
        </w:rPr>
      </w:pPr>
      <w:r>
        <w:rPr>
          <w:sz w:val="24"/>
        </w:rPr>
        <w:t>Using</w:t>
      </w:r>
      <w:r>
        <w:rPr>
          <w:spacing w:val="-4"/>
          <w:sz w:val="24"/>
        </w:rPr>
        <w:t xml:space="preserve"> </w:t>
      </w:r>
      <w:r>
        <w:rPr>
          <w:sz w:val="24"/>
        </w:rPr>
        <w:t>the</w:t>
      </w:r>
      <w:r>
        <w:rPr>
          <w:spacing w:val="-4"/>
          <w:sz w:val="24"/>
        </w:rPr>
        <w:t xml:space="preserve"> </w:t>
      </w:r>
      <w:r>
        <w:rPr>
          <w:sz w:val="24"/>
        </w:rPr>
        <w:t>new</w:t>
      </w:r>
      <w:r>
        <w:rPr>
          <w:spacing w:val="-4"/>
          <w:sz w:val="24"/>
        </w:rPr>
        <w:t xml:space="preserve"> </w:t>
      </w:r>
      <w:r>
        <w:rPr>
          <w:sz w:val="24"/>
        </w:rPr>
        <w:t>Ofsted</w:t>
      </w:r>
      <w:r>
        <w:rPr>
          <w:spacing w:val="-4"/>
          <w:sz w:val="24"/>
        </w:rPr>
        <w:t xml:space="preserve"> </w:t>
      </w:r>
      <w:r>
        <w:rPr>
          <w:sz w:val="24"/>
        </w:rPr>
        <w:t>Inspection</w:t>
      </w:r>
      <w:r>
        <w:rPr>
          <w:spacing w:val="-4"/>
          <w:sz w:val="24"/>
        </w:rPr>
        <w:t xml:space="preserve"> </w:t>
      </w:r>
      <w:r>
        <w:rPr>
          <w:sz w:val="24"/>
        </w:rPr>
        <w:t>Handbook</w:t>
      </w:r>
      <w:r>
        <w:rPr>
          <w:spacing w:val="-4"/>
          <w:sz w:val="24"/>
        </w:rPr>
        <w:t xml:space="preserve"> </w:t>
      </w:r>
      <w:r>
        <w:rPr>
          <w:sz w:val="24"/>
        </w:rPr>
        <w:t>to</w:t>
      </w:r>
      <w:r>
        <w:rPr>
          <w:spacing w:val="-4"/>
          <w:sz w:val="24"/>
        </w:rPr>
        <w:t xml:space="preserve"> </w:t>
      </w:r>
      <w:r>
        <w:rPr>
          <w:sz w:val="24"/>
        </w:rPr>
        <w:t>review</w:t>
      </w:r>
      <w:r>
        <w:rPr>
          <w:spacing w:val="-4"/>
          <w:sz w:val="24"/>
        </w:rPr>
        <w:t xml:space="preserve"> </w:t>
      </w:r>
      <w:r>
        <w:rPr>
          <w:sz w:val="24"/>
        </w:rPr>
        <w:t>what</w:t>
      </w:r>
      <w:r>
        <w:rPr>
          <w:spacing w:val="-4"/>
          <w:sz w:val="24"/>
        </w:rPr>
        <w:t xml:space="preserve"> </w:t>
      </w:r>
      <w:r>
        <w:rPr>
          <w:sz w:val="24"/>
        </w:rPr>
        <w:t>constitutes</w:t>
      </w:r>
      <w:r>
        <w:rPr>
          <w:spacing w:val="-4"/>
          <w:sz w:val="24"/>
        </w:rPr>
        <w:t xml:space="preserve"> </w:t>
      </w:r>
      <w:r>
        <w:rPr>
          <w:sz w:val="24"/>
        </w:rPr>
        <w:t>`outstanding in safeguarding`</w:t>
      </w:r>
    </w:p>
    <w:p w14:paraId="2AF0EBDD" w14:textId="77777777" w:rsidR="00685641" w:rsidRDefault="00000000">
      <w:pPr>
        <w:pStyle w:val="ListParagraph"/>
        <w:numPr>
          <w:ilvl w:val="0"/>
          <w:numId w:val="2"/>
        </w:numPr>
        <w:tabs>
          <w:tab w:val="left" w:pos="619"/>
        </w:tabs>
        <w:ind w:left="619" w:hanging="359"/>
        <w:rPr>
          <w:sz w:val="24"/>
        </w:rPr>
      </w:pPr>
      <w:r>
        <w:rPr>
          <w:sz w:val="24"/>
        </w:rPr>
        <w:t xml:space="preserve">Ofsted parental </w:t>
      </w:r>
      <w:r>
        <w:rPr>
          <w:spacing w:val="-2"/>
          <w:sz w:val="24"/>
        </w:rPr>
        <w:t>dashboard</w:t>
      </w:r>
    </w:p>
    <w:p w14:paraId="77953F72" w14:textId="77777777" w:rsidR="00685641" w:rsidRDefault="00000000">
      <w:pPr>
        <w:pStyle w:val="ListParagraph"/>
        <w:numPr>
          <w:ilvl w:val="0"/>
          <w:numId w:val="2"/>
        </w:numPr>
        <w:tabs>
          <w:tab w:val="left" w:pos="619"/>
        </w:tabs>
        <w:ind w:left="619" w:hanging="359"/>
        <w:rPr>
          <w:sz w:val="24"/>
        </w:rPr>
      </w:pPr>
      <w:r>
        <w:rPr>
          <w:sz w:val="24"/>
        </w:rPr>
        <w:t xml:space="preserve">Governing Body visits to the </w:t>
      </w:r>
      <w:r>
        <w:rPr>
          <w:spacing w:val="-2"/>
          <w:sz w:val="24"/>
        </w:rPr>
        <w:t>school</w:t>
      </w:r>
    </w:p>
    <w:p w14:paraId="33AFE12A" w14:textId="77777777" w:rsidR="00685641" w:rsidRDefault="00000000">
      <w:pPr>
        <w:pStyle w:val="ListParagraph"/>
        <w:numPr>
          <w:ilvl w:val="0"/>
          <w:numId w:val="2"/>
        </w:numPr>
        <w:tabs>
          <w:tab w:val="left" w:pos="619"/>
        </w:tabs>
        <w:ind w:left="619" w:hanging="359"/>
        <w:rPr>
          <w:sz w:val="24"/>
        </w:rPr>
      </w:pPr>
      <w:r>
        <w:rPr>
          <w:sz w:val="24"/>
        </w:rPr>
        <w:t xml:space="preserve">Safeguarding audit </w:t>
      </w:r>
      <w:r>
        <w:rPr>
          <w:spacing w:val="-2"/>
          <w:sz w:val="24"/>
        </w:rPr>
        <w:t>tools</w:t>
      </w:r>
    </w:p>
    <w:p w14:paraId="7D5DDFB2" w14:textId="77777777" w:rsidR="00685641" w:rsidRDefault="00685641">
      <w:pPr>
        <w:rPr>
          <w:sz w:val="24"/>
        </w:rPr>
        <w:sectPr w:rsidR="00685641">
          <w:pgSz w:w="11900" w:h="16820"/>
          <w:pgMar w:top="1640" w:right="300" w:bottom="920" w:left="1180" w:header="0" w:footer="735" w:gutter="0"/>
          <w:cols w:space="720"/>
        </w:sectPr>
      </w:pPr>
    </w:p>
    <w:p w14:paraId="155BAEE5" w14:textId="77777777" w:rsidR="00685641" w:rsidRDefault="00000000">
      <w:pPr>
        <w:pStyle w:val="ListParagraph"/>
        <w:numPr>
          <w:ilvl w:val="0"/>
          <w:numId w:val="2"/>
        </w:numPr>
        <w:tabs>
          <w:tab w:val="left" w:pos="619"/>
        </w:tabs>
        <w:spacing w:before="82"/>
        <w:ind w:left="619" w:hanging="359"/>
        <w:rPr>
          <w:sz w:val="24"/>
        </w:rPr>
      </w:pPr>
      <w:r>
        <w:rPr>
          <w:sz w:val="24"/>
        </w:rPr>
        <w:lastRenderedPageBreak/>
        <w:t xml:space="preserve">Anti-Bullying audit tools (ABA </w:t>
      </w:r>
      <w:r>
        <w:rPr>
          <w:spacing w:val="-2"/>
          <w:sz w:val="24"/>
        </w:rPr>
        <w:t>website)</w:t>
      </w:r>
    </w:p>
    <w:p w14:paraId="79514B26" w14:textId="77777777" w:rsidR="00685641" w:rsidRDefault="00000000">
      <w:pPr>
        <w:pStyle w:val="ListParagraph"/>
        <w:numPr>
          <w:ilvl w:val="0"/>
          <w:numId w:val="2"/>
        </w:numPr>
        <w:tabs>
          <w:tab w:val="left" w:pos="619"/>
        </w:tabs>
        <w:ind w:left="619" w:hanging="359"/>
        <w:rPr>
          <w:sz w:val="24"/>
        </w:rPr>
      </w:pPr>
      <w:r>
        <w:rPr>
          <w:sz w:val="24"/>
        </w:rPr>
        <w:t xml:space="preserve">CPOMS data (if </w:t>
      </w:r>
      <w:r>
        <w:rPr>
          <w:spacing w:val="-2"/>
          <w:sz w:val="24"/>
        </w:rPr>
        <w:t>applicable)</w:t>
      </w:r>
    </w:p>
    <w:p w14:paraId="3EBCE757" w14:textId="77777777" w:rsidR="00685641" w:rsidRDefault="00000000">
      <w:pPr>
        <w:pStyle w:val="ListParagraph"/>
        <w:numPr>
          <w:ilvl w:val="0"/>
          <w:numId w:val="2"/>
        </w:numPr>
        <w:tabs>
          <w:tab w:val="left" w:pos="619"/>
        </w:tabs>
        <w:ind w:left="619" w:hanging="359"/>
        <w:rPr>
          <w:sz w:val="24"/>
        </w:rPr>
      </w:pPr>
      <w:r>
        <w:rPr>
          <w:sz w:val="24"/>
        </w:rPr>
        <w:t xml:space="preserve">SLT ‘drop ins’ and discussions with children and </w:t>
      </w:r>
      <w:r>
        <w:rPr>
          <w:spacing w:val="-2"/>
          <w:sz w:val="24"/>
        </w:rPr>
        <w:t>staff:</w:t>
      </w:r>
    </w:p>
    <w:p w14:paraId="7003DC3B" w14:textId="77777777" w:rsidR="00685641" w:rsidRDefault="00000000">
      <w:pPr>
        <w:pStyle w:val="ListParagraph"/>
        <w:numPr>
          <w:ilvl w:val="0"/>
          <w:numId w:val="2"/>
        </w:numPr>
        <w:tabs>
          <w:tab w:val="left" w:pos="619"/>
        </w:tabs>
        <w:ind w:left="619" w:hanging="359"/>
        <w:rPr>
          <w:sz w:val="24"/>
        </w:rPr>
      </w:pPr>
      <w:r>
        <w:rPr>
          <w:sz w:val="24"/>
        </w:rPr>
        <w:t xml:space="preserve">Pupil surveys and </w:t>
      </w:r>
      <w:r>
        <w:rPr>
          <w:spacing w:val="-2"/>
          <w:sz w:val="24"/>
        </w:rPr>
        <w:t>questionnaires</w:t>
      </w:r>
    </w:p>
    <w:p w14:paraId="5F24A54A" w14:textId="77777777" w:rsidR="00685641" w:rsidRDefault="00000000">
      <w:pPr>
        <w:pStyle w:val="ListParagraph"/>
        <w:numPr>
          <w:ilvl w:val="0"/>
          <w:numId w:val="2"/>
        </w:numPr>
        <w:tabs>
          <w:tab w:val="left" w:pos="619"/>
        </w:tabs>
        <w:ind w:left="619" w:hanging="359"/>
        <w:rPr>
          <w:sz w:val="24"/>
        </w:rPr>
      </w:pPr>
      <w:r>
        <w:rPr>
          <w:sz w:val="24"/>
        </w:rPr>
        <w:t xml:space="preserve">Scrutiny of Attendance </w:t>
      </w:r>
      <w:r>
        <w:rPr>
          <w:spacing w:val="-4"/>
          <w:sz w:val="24"/>
        </w:rPr>
        <w:t>data</w:t>
      </w:r>
    </w:p>
    <w:p w14:paraId="1BE5EA6B" w14:textId="77777777" w:rsidR="00685641" w:rsidRDefault="00000000">
      <w:pPr>
        <w:pStyle w:val="ListParagraph"/>
        <w:numPr>
          <w:ilvl w:val="0"/>
          <w:numId w:val="2"/>
        </w:numPr>
        <w:tabs>
          <w:tab w:val="left" w:pos="619"/>
        </w:tabs>
        <w:ind w:left="619" w:hanging="359"/>
        <w:rPr>
          <w:sz w:val="24"/>
        </w:rPr>
      </w:pPr>
      <w:r>
        <w:rPr>
          <w:sz w:val="24"/>
        </w:rPr>
        <w:t xml:space="preserve">Scrutiny of range of risk </w:t>
      </w:r>
      <w:r>
        <w:rPr>
          <w:spacing w:val="-2"/>
          <w:sz w:val="24"/>
        </w:rPr>
        <w:t>assessments</w:t>
      </w:r>
    </w:p>
    <w:p w14:paraId="5E5EB8E0" w14:textId="77777777" w:rsidR="00685641" w:rsidRDefault="00000000">
      <w:pPr>
        <w:pStyle w:val="ListParagraph"/>
        <w:numPr>
          <w:ilvl w:val="0"/>
          <w:numId w:val="2"/>
        </w:numPr>
        <w:tabs>
          <w:tab w:val="left" w:pos="619"/>
        </w:tabs>
        <w:ind w:left="619" w:hanging="359"/>
        <w:rPr>
          <w:sz w:val="24"/>
        </w:rPr>
      </w:pPr>
      <w:r>
        <w:rPr>
          <w:sz w:val="24"/>
        </w:rPr>
        <w:t xml:space="preserve">Scrutiny of Governing Body (GB) </w:t>
      </w:r>
      <w:r>
        <w:rPr>
          <w:spacing w:val="-2"/>
          <w:sz w:val="24"/>
        </w:rPr>
        <w:t>minutes</w:t>
      </w:r>
    </w:p>
    <w:p w14:paraId="72E75771" w14:textId="77777777" w:rsidR="00685641" w:rsidRDefault="00000000">
      <w:pPr>
        <w:pStyle w:val="ListParagraph"/>
        <w:numPr>
          <w:ilvl w:val="0"/>
          <w:numId w:val="2"/>
        </w:numPr>
        <w:tabs>
          <w:tab w:val="left" w:pos="619"/>
        </w:tabs>
        <w:ind w:left="619" w:hanging="359"/>
        <w:rPr>
          <w:sz w:val="24"/>
        </w:rPr>
      </w:pPr>
      <w:r>
        <w:rPr>
          <w:sz w:val="24"/>
        </w:rPr>
        <w:t xml:space="preserve">Logs of bullying incidents for Senior Leadership (SLT) Team and GB to </w:t>
      </w:r>
      <w:r>
        <w:rPr>
          <w:spacing w:val="-2"/>
          <w:sz w:val="24"/>
        </w:rPr>
        <w:t>monitor</w:t>
      </w:r>
    </w:p>
    <w:p w14:paraId="301283BC" w14:textId="77777777" w:rsidR="00685641" w:rsidRDefault="00000000">
      <w:pPr>
        <w:pStyle w:val="ListParagraph"/>
        <w:numPr>
          <w:ilvl w:val="0"/>
          <w:numId w:val="2"/>
        </w:numPr>
        <w:tabs>
          <w:tab w:val="left" w:pos="619"/>
        </w:tabs>
        <w:ind w:left="619" w:hanging="359"/>
        <w:rPr>
          <w:sz w:val="24"/>
        </w:rPr>
      </w:pPr>
      <w:r>
        <w:rPr>
          <w:sz w:val="24"/>
        </w:rPr>
        <w:t xml:space="preserve">Review of parental concerns and parent </w:t>
      </w:r>
      <w:r>
        <w:rPr>
          <w:spacing w:val="-2"/>
          <w:sz w:val="24"/>
        </w:rPr>
        <w:t>questionnaires.</w:t>
      </w:r>
    </w:p>
    <w:p w14:paraId="51549C89" w14:textId="77777777" w:rsidR="00685641" w:rsidRDefault="00000000">
      <w:pPr>
        <w:pStyle w:val="ListParagraph"/>
        <w:numPr>
          <w:ilvl w:val="0"/>
          <w:numId w:val="2"/>
        </w:numPr>
        <w:tabs>
          <w:tab w:val="left" w:pos="619"/>
        </w:tabs>
        <w:ind w:left="619" w:hanging="359"/>
        <w:rPr>
          <w:sz w:val="24"/>
        </w:rPr>
      </w:pPr>
      <w:r>
        <w:rPr>
          <w:sz w:val="24"/>
        </w:rPr>
        <w:t xml:space="preserve">Reviewing risk assessments for holiday club activities run on school </w:t>
      </w:r>
      <w:r>
        <w:rPr>
          <w:spacing w:val="-2"/>
          <w:sz w:val="24"/>
        </w:rPr>
        <w:t>sites</w:t>
      </w:r>
    </w:p>
    <w:p w14:paraId="36061A6C" w14:textId="77777777" w:rsidR="00685641" w:rsidRDefault="00000000">
      <w:pPr>
        <w:pStyle w:val="ListParagraph"/>
        <w:numPr>
          <w:ilvl w:val="0"/>
          <w:numId w:val="2"/>
        </w:numPr>
        <w:tabs>
          <w:tab w:val="left" w:pos="619"/>
        </w:tabs>
        <w:ind w:left="619" w:hanging="359"/>
        <w:rPr>
          <w:sz w:val="24"/>
        </w:rPr>
      </w:pPr>
      <w:r>
        <w:rPr>
          <w:sz w:val="24"/>
        </w:rPr>
        <w:t xml:space="preserve">First aid procedures and health care </w:t>
      </w:r>
      <w:r>
        <w:rPr>
          <w:spacing w:val="-2"/>
          <w:sz w:val="24"/>
        </w:rPr>
        <w:t>plans</w:t>
      </w:r>
    </w:p>
    <w:p w14:paraId="2330753B" w14:textId="77777777" w:rsidR="00685641" w:rsidRDefault="00000000">
      <w:pPr>
        <w:pStyle w:val="ListParagraph"/>
        <w:numPr>
          <w:ilvl w:val="0"/>
          <w:numId w:val="2"/>
        </w:numPr>
        <w:tabs>
          <w:tab w:val="left" w:pos="619"/>
        </w:tabs>
        <w:ind w:left="619" w:hanging="359"/>
        <w:rPr>
          <w:sz w:val="24"/>
        </w:rPr>
      </w:pPr>
      <w:r>
        <w:rPr>
          <w:sz w:val="24"/>
        </w:rPr>
        <w:t xml:space="preserve">Early years (where </w:t>
      </w:r>
      <w:r>
        <w:rPr>
          <w:spacing w:val="-2"/>
          <w:sz w:val="24"/>
        </w:rPr>
        <w:t>applicable)</w:t>
      </w:r>
    </w:p>
    <w:p w14:paraId="150E23AA" w14:textId="77777777" w:rsidR="00685641" w:rsidRDefault="00685641">
      <w:pPr>
        <w:pStyle w:val="BodyText"/>
      </w:pPr>
    </w:p>
    <w:p w14:paraId="5A7AF252" w14:textId="77777777" w:rsidR="00685641" w:rsidRDefault="00685641">
      <w:pPr>
        <w:pStyle w:val="BodyText"/>
        <w:spacing w:before="273"/>
      </w:pPr>
    </w:p>
    <w:p w14:paraId="39AF0B28" w14:textId="77777777" w:rsidR="00685641" w:rsidRDefault="00000000">
      <w:pPr>
        <w:pStyle w:val="Heading1"/>
      </w:pPr>
      <w:r>
        <w:t xml:space="preserve">This safeguarding policy also links to our policies </w:t>
      </w:r>
      <w:r>
        <w:rPr>
          <w:spacing w:val="-5"/>
        </w:rPr>
        <w:t>on:</w:t>
      </w:r>
    </w:p>
    <w:p w14:paraId="0B4BCF6E" w14:textId="77777777" w:rsidR="00685641" w:rsidRDefault="00685641">
      <w:pPr>
        <w:pStyle w:val="BodyText"/>
        <w:rPr>
          <w:b/>
        </w:rPr>
      </w:pPr>
    </w:p>
    <w:p w14:paraId="766176E4" w14:textId="77777777" w:rsidR="00685641" w:rsidRDefault="00685641">
      <w:pPr>
        <w:pStyle w:val="BodyText"/>
        <w:spacing w:before="1"/>
        <w:rPr>
          <w:b/>
        </w:rPr>
      </w:pPr>
    </w:p>
    <w:p w14:paraId="141AF10E" w14:textId="77777777" w:rsidR="00685641" w:rsidRDefault="00000000">
      <w:pPr>
        <w:pStyle w:val="ListParagraph"/>
        <w:numPr>
          <w:ilvl w:val="1"/>
          <w:numId w:val="2"/>
        </w:numPr>
        <w:tabs>
          <w:tab w:val="left" w:pos="1688"/>
        </w:tabs>
        <w:spacing w:before="1"/>
        <w:ind w:left="1688" w:hanging="359"/>
        <w:rPr>
          <w:sz w:val="24"/>
        </w:rPr>
      </w:pPr>
      <w:r>
        <w:rPr>
          <w:sz w:val="24"/>
        </w:rPr>
        <w:t xml:space="preserve">Complaints </w:t>
      </w:r>
      <w:r>
        <w:rPr>
          <w:spacing w:val="-2"/>
          <w:sz w:val="24"/>
        </w:rPr>
        <w:t>policy</w:t>
      </w:r>
    </w:p>
    <w:p w14:paraId="689E7309" w14:textId="77777777" w:rsidR="00685641" w:rsidRDefault="00000000">
      <w:pPr>
        <w:pStyle w:val="ListParagraph"/>
        <w:numPr>
          <w:ilvl w:val="1"/>
          <w:numId w:val="2"/>
        </w:numPr>
        <w:tabs>
          <w:tab w:val="left" w:pos="1688"/>
        </w:tabs>
        <w:ind w:left="1688" w:hanging="359"/>
        <w:rPr>
          <w:sz w:val="24"/>
        </w:rPr>
      </w:pPr>
      <w:r>
        <w:rPr>
          <w:sz w:val="24"/>
        </w:rPr>
        <w:t xml:space="preserve">Sexual Harassment and Sexual </w:t>
      </w:r>
      <w:r>
        <w:rPr>
          <w:spacing w:val="-2"/>
          <w:sz w:val="24"/>
        </w:rPr>
        <w:t>Violence</w:t>
      </w:r>
    </w:p>
    <w:p w14:paraId="21B00F04" w14:textId="77777777" w:rsidR="00685641" w:rsidRDefault="00000000">
      <w:pPr>
        <w:pStyle w:val="ListParagraph"/>
        <w:numPr>
          <w:ilvl w:val="1"/>
          <w:numId w:val="2"/>
        </w:numPr>
        <w:tabs>
          <w:tab w:val="left" w:pos="1688"/>
        </w:tabs>
        <w:ind w:left="1688" w:hanging="359"/>
        <w:rPr>
          <w:sz w:val="24"/>
        </w:rPr>
      </w:pPr>
      <w:r>
        <w:rPr>
          <w:sz w:val="24"/>
        </w:rPr>
        <w:t xml:space="preserve">Staff Recruitment and retention – safer </w:t>
      </w:r>
      <w:r>
        <w:rPr>
          <w:spacing w:val="-2"/>
          <w:sz w:val="24"/>
        </w:rPr>
        <w:t>recruitment</w:t>
      </w:r>
    </w:p>
    <w:p w14:paraId="7A3CD1C2" w14:textId="77777777" w:rsidR="00685641" w:rsidRDefault="00000000">
      <w:pPr>
        <w:pStyle w:val="ListParagraph"/>
        <w:numPr>
          <w:ilvl w:val="1"/>
          <w:numId w:val="2"/>
        </w:numPr>
        <w:tabs>
          <w:tab w:val="left" w:pos="1688"/>
        </w:tabs>
        <w:ind w:left="1688" w:hanging="359"/>
        <w:rPr>
          <w:sz w:val="24"/>
        </w:rPr>
      </w:pPr>
      <w:r>
        <w:rPr>
          <w:sz w:val="24"/>
        </w:rPr>
        <w:t xml:space="preserve">Managing long term medical conditions/medical </w:t>
      </w:r>
      <w:r>
        <w:rPr>
          <w:spacing w:val="-2"/>
          <w:sz w:val="24"/>
        </w:rPr>
        <w:t>conditions</w:t>
      </w:r>
    </w:p>
    <w:p w14:paraId="0A48005B" w14:textId="77777777" w:rsidR="00685641" w:rsidRDefault="00000000">
      <w:pPr>
        <w:pStyle w:val="ListParagraph"/>
        <w:numPr>
          <w:ilvl w:val="1"/>
          <w:numId w:val="2"/>
        </w:numPr>
        <w:tabs>
          <w:tab w:val="left" w:pos="1688"/>
        </w:tabs>
        <w:ind w:left="1688" w:hanging="359"/>
        <w:rPr>
          <w:sz w:val="24"/>
        </w:rPr>
      </w:pPr>
      <w:proofErr w:type="spellStart"/>
      <w:r>
        <w:rPr>
          <w:spacing w:val="-2"/>
          <w:sz w:val="24"/>
        </w:rPr>
        <w:t>Behaviour</w:t>
      </w:r>
      <w:proofErr w:type="spellEnd"/>
    </w:p>
    <w:p w14:paraId="074266B9" w14:textId="77777777" w:rsidR="00685641" w:rsidRDefault="00000000">
      <w:pPr>
        <w:pStyle w:val="ListParagraph"/>
        <w:numPr>
          <w:ilvl w:val="1"/>
          <w:numId w:val="2"/>
        </w:numPr>
        <w:tabs>
          <w:tab w:val="left" w:pos="1688"/>
        </w:tabs>
        <w:ind w:left="1688" w:hanging="359"/>
        <w:rPr>
          <w:sz w:val="24"/>
        </w:rPr>
      </w:pPr>
      <w:r>
        <w:rPr>
          <w:sz w:val="24"/>
        </w:rPr>
        <w:t xml:space="preserve">Staff </w:t>
      </w:r>
      <w:proofErr w:type="spellStart"/>
      <w:r>
        <w:rPr>
          <w:sz w:val="24"/>
        </w:rPr>
        <w:t>Behaviour</w:t>
      </w:r>
      <w:proofErr w:type="spellEnd"/>
      <w:r>
        <w:rPr>
          <w:sz w:val="24"/>
        </w:rPr>
        <w:t xml:space="preserve">/Code of </w:t>
      </w:r>
      <w:r>
        <w:rPr>
          <w:spacing w:val="-2"/>
          <w:sz w:val="24"/>
        </w:rPr>
        <w:t>Conduct</w:t>
      </w:r>
    </w:p>
    <w:p w14:paraId="196B7B82" w14:textId="77777777" w:rsidR="00685641" w:rsidRDefault="00000000">
      <w:pPr>
        <w:pStyle w:val="ListParagraph"/>
        <w:numPr>
          <w:ilvl w:val="1"/>
          <w:numId w:val="2"/>
        </w:numPr>
        <w:tabs>
          <w:tab w:val="left" w:pos="1688"/>
        </w:tabs>
        <w:ind w:left="1688" w:hanging="359"/>
        <w:rPr>
          <w:sz w:val="24"/>
        </w:rPr>
      </w:pPr>
      <w:r>
        <w:rPr>
          <w:spacing w:val="-4"/>
          <w:sz w:val="24"/>
        </w:rPr>
        <w:t>SEND</w:t>
      </w:r>
    </w:p>
    <w:p w14:paraId="4B6DFBD3" w14:textId="77777777" w:rsidR="00685641" w:rsidRDefault="00000000">
      <w:pPr>
        <w:pStyle w:val="ListParagraph"/>
        <w:numPr>
          <w:ilvl w:val="1"/>
          <w:numId w:val="2"/>
        </w:numPr>
        <w:tabs>
          <w:tab w:val="left" w:pos="1688"/>
        </w:tabs>
        <w:ind w:left="1688" w:hanging="359"/>
        <w:rPr>
          <w:sz w:val="24"/>
        </w:rPr>
      </w:pPr>
      <w:r>
        <w:rPr>
          <w:sz w:val="24"/>
        </w:rPr>
        <w:t xml:space="preserve">Social </w:t>
      </w:r>
      <w:r>
        <w:rPr>
          <w:spacing w:val="-2"/>
          <w:sz w:val="24"/>
        </w:rPr>
        <w:t>Media</w:t>
      </w:r>
    </w:p>
    <w:p w14:paraId="5562A013" w14:textId="77777777" w:rsidR="00685641" w:rsidRDefault="00000000">
      <w:pPr>
        <w:pStyle w:val="ListParagraph"/>
        <w:numPr>
          <w:ilvl w:val="1"/>
          <w:numId w:val="2"/>
        </w:numPr>
        <w:tabs>
          <w:tab w:val="left" w:pos="1688"/>
        </w:tabs>
        <w:ind w:left="1688" w:hanging="359"/>
        <w:rPr>
          <w:sz w:val="24"/>
        </w:rPr>
      </w:pPr>
      <w:r>
        <w:rPr>
          <w:sz w:val="24"/>
        </w:rPr>
        <w:t xml:space="preserve">E-Safety Policy – on line </w:t>
      </w:r>
      <w:r>
        <w:rPr>
          <w:spacing w:val="-2"/>
          <w:sz w:val="24"/>
        </w:rPr>
        <w:t>protection</w:t>
      </w:r>
    </w:p>
    <w:p w14:paraId="43A3CB40" w14:textId="77777777" w:rsidR="00685641" w:rsidRDefault="00000000">
      <w:pPr>
        <w:pStyle w:val="ListParagraph"/>
        <w:numPr>
          <w:ilvl w:val="1"/>
          <w:numId w:val="2"/>
        </w:numPr>
        <w:tabs>
          <w:tab w:val="left" w:pos="1688"/>
        </w:tabs>
        <w:ind w:left="1688" w:hanging="359"/>
        <w:rPr>
          <w:sz w:val="24"/>
        </w:rPr>
      </w:pPr>
      <w:r>
        <w:rPr>
          <w:sz w:val="24"/>
        </w:rPr>
        <w:t xml:space="preserve">Children Missing </w:t>
      </w:r>
      <w:r>
        <w:rPr>
          <w:spacing w:val="-2"/>
          <w:sz w:val="24"/>
        </w:rPr>
        <w:t>Education</w:t>
      </w:r>
    </w:p>
    <w:p w14:paraId="7DB921A0" w14:textId="77777777" w:rsidR="00685641" w:rsidRDefault="00000000">
      <w:pPr>
        <w:pStyle w:val="ListParagraph"/>
        <w:numPr>
          <w:ilvl w:val="1"/>
          <w:numId w:val="2"/>
        </w:numPr>
        <w:tabs>
          <w:tab w:val="left" w:pos="1688"/>
        </w:tabs>
        <w:ind w:left="1688" w:hanging="359"/>
        <w:rPr>
          <w:sz w:val="24"/>
        </w:rPr>
      </w:pPr>
      <w:r>
        <w:rPr>
          <w:spacing w:val="-2"/>
          <w:sz w:val="24"/>
        </w:rPr>
        <w:t>Whistleblowing</w:t>
      </w:r>
    </w:p>
    <w:p w14:paraId="424BECFD" w14:textId="77777777" w:rsidR="00685641" w:rsidRDefault="00000000">
      <w:pPr>
        <w:pStyle w:val="ListParagraph"/>
        <w:numPr>
          <w:ilvl w:val="1"/>
          <w:numId w:val="2"/>
        </w:numPr>
        <w:tabs>
          <w:tab w:val="left" w:pos="1688"/>
        </w:tabs>
        <w:ind w:left="1688" w:hanging="359"/>
        <w:rPr>
          <w:sz w:val="24"/>
        </w:rPr>
      </w:pPr>
      <w:r>
        <w:rPr>
          <w:sz w:val="24"/>
        </w:rPr>
        <w:t>Anti-</w:t>
      </w:r>
      <w:r>
        <w:rPr>
          <w:spacing w:val="-2"/>
          <w:sz w:val="24"/>
        </w:rPr>
        <w:t>bullying</w:t>
      </w:r>
    </w:p>
    <w:p w14:paraId="75CF751B" w14:textId="77777777" w:rsidR="00685641" w:rsidRDefault="00000000">
      <w:pPr>
        <w:pStyle w:val="ListParagraph"/>
        <w:numPr>
          <w:ilvl w:val="1"/>
          <w:numId w:val="2"/>
        </w:numPr>
        <w:tabs>
          <w:tab w:val="left" w:pos="1688"/>
        </w:tabs>
        <w:ind w:left="1688" w:hanging="359"/>
        <w:rPr>
          <w:sz w:val="24"/>
        </w:rPr>
      </w:pPr>
      <w:r>
        <w:rPr>
          <w:sz w:val="24"/>
        </w:rPr>
        <w:t xml:space="preserve">Health &amp; </w:t>
      </w:r>
      <w:r>
        <w:rPr>
          <w:spacing w:val="-2"/>
          <w:sz w:val="24"/>
        </w:rPr>
        <w:t>Safety</w:t>
      </w:r>
    </w:p>
    <w:p w14:paraId="32CC8CCA" w14:textId="77777777" w:rsidR="00685641" w:rsidRDefault="00000000">
      <w:pPr>
        <w:pStyle w:val="ListParagraph"/>
        <w:numPr>
          <w:ilvl w:val="1"/>
          <w:numId w:val="2"/>
        </w:numPr>
        <w:tabs>
          <w:tab w:val="left" w:pos="1688"/>
        </w:tabs>
        <w:ind w:left="1688" w:hanging="359"/>
        <w:rPr>
          <w:sz w:val="24"/>
        </w:rPr>
      </w:pPr>
      <w:r>
        <w:rPr>
          <w:sz w:val="24"/>
        </w:rPr>
        <w:t xml:space="preserve">Allegations against </w:t>
      </w:r>
      <w:r>
        <w:rPr>
          <w:spacing w:val="-2"/>
          <w:sz w:val="24"/>
        </w:rPr>
        <w:t>staff</w:t>
      </w:r>
    </w:p>
    <w:p w14:paraId="6C41DE26" w14:textId="77777777" w:rsidR="00685641" w:rsidRDefault="00000000">
      <w:pPr>
        <w:pStyle w:val="ListParagraph"/>
        <w:numPr>
          <w:ilvl w:val="1"/>
          <w:numId w:val="2"/>
        </w:numPr>
        <w:tabs>
          <w:tab w:val="left" w:pos="1688"/>
        </w:tabs>
        <w:ind w:left="1688" w:hanging="359"/>
        <w:rPr>
          <w:sz w:val="24"/>
        </w:rPr>
      </w:pPr>
      <w:r>
        <w:rPr>
          <w:spacing w:val="-2"/>
          <w:sz w:val="24"/>
        </w:rPr>
        <w:t>Attendance</w:t>
      </w:r>
    </w:p>
    <w:p w14:paraId="35F43D8F" w14:textId="77777777" w:rsidR="00685641" w:rsidRDefault="00000000">
      <w:pPr>
        <w:pStyle w:val="ListParagraph"/>
        <w:numPr>
          <w:ilvl w:val="1"/>
          <w:numId w:val="2"/>
        </w:numPr>
        <w:tabs>
          <w:tab w:val="left" w:pos="1688"/>
        </w:tabs>
        <w:ind w:left="1688" w:hanging="359"/>
        <w:rPr>
          <w:sz w:val="24"/>
        </w:rPr>
      </w:pPr>
      <w:r>
        <w:rPr>
          <w:sz w:val="24"/>
        </w:rPr>
        <w:t xml:space="preserve">Safeguarding </w:t>
      </w:r>
      <w:r>
        <w:rPr>
          <w:spacing w:val="-2"/>
          <w:sz w:val="24"/>
        </w:rPr>
        <w:t>Curriculum</w:t>
      </w:r>
    </w:p>
    <w:p w14:paraId="75EA6433" w14:textId="77777777" w:rsidR="00685641" w:rsidRDefault="00000000">
      <w:pPr>
        <w:pStyle w:val="ListParagraph"/>
        <w:numPr>
          <w:ilvl w:val="1"/>
          <w:numId w:val="2"/>
        </w:numPr>
        <w:tabs>
          <w:tab w:val="left" w:pos="1688"/>
        </w:tabs>
        <w:ind w:left="1688" w:hanging="359"/>
        <w:rPr>
          <w:sz w:val="24"/>
        </w:rPr>
      </w:pPr>
      <w:r>
        <w:rPr>
          <w:spacing w:val="-2"/>
          <w:sz w:val="24"/>
        </w:rPr>
        <w:t>PSHCE</w:t>
      </w:r>
    </w:p>
    <w:p w14:paraId="3C12DCC8" w14:textId="77777777" w:rsidR="00685641" w:rsidRDefault="00000000">
      <w:pPr>
        <w:pStyle w:val="ListParagraph"/>
        <w:numPr>
          <w:ilvl w:val="1"/>
          <w:numId w:val="2"/>
        </w:numPr>
        <w:tabs>
          <w:tab w:val="left" w:pos="1688"/>
        </w:tabs>
        <w:ind w:left="1688" w:hanging="359"/>
        <w:rPr>
          <w:sz w:val="24"/>
        </w:rPr>
      </w:pPr>
      <w:r>
        <w:rPr>
          <w:sz w:val="24"/>
        </w:rPr>
        <w:t xml:space="preserve">Teaching and </w:t>
      </w:r>
      <w:r>
        <w:rPr>
          <w:spacing w:val="-2"/>
          <w:sz w:val="24"/>
        </w:rPr>
        <w:t>Learning</w:t>
      </w:r>
    </w:p>
    <w:p w14:paraId="3AACBFFF" w14:textId="77777777" w:rsidR="00685641" w:rsidRDefault="00000000">
      <w:pPr>
        <w:pStyle w:val="ListParagraph"/>
        <w:numPr>
          <w:ilvl w:val="1"/>
          <w:numId w:val="2"/>
        </w:numPr>
        <w:tabs>
          <w:tab w:val="left" w:pos="1688"/>
        </w:tabs>
        <w:ind w:left="1688" w:hanging="359"/>
        <w:rPr>
          <w:sz w:val="24"/>
        </w:rPr>
      </w:pPr>
      <w:r>
        <w:rPr>
          <w:sz w:val="24"/>
        </w:rPr>
        <w:t xml:space="preserve">Drug/alcohol/substance </w:t>
      </w:r>
      <w:r>
        <w:rPr>
          <w:spacing w:val="-2"/>
          <w:sz w:val="24"/>
        </w:rPr>
        <w:t>misuse</w:t>
      </w:r>
    </w:p>
    <w:p w14:paraId="104E5D3A" w14:textId="77777777" w:rsidR="00685641" w:rsidRDefault="00000000">
      <w:pPr>
        <w:pStyle w:val="ListParagraph"/>
        <w:numPr>
          <w:ilvl w:val="1"/>
          <w:numId w:val="2"/>
        </w:numPr>
        <w:tabs>
          <w:tab w:val="left" w:pos="1688"/>
        </w:tabs>
        <w:ind w:left="1688" w:hanging="359"/>
        <w:rPr>
          <w:sz w:val="24"/>
        </w:rPr>
      </w:pPr>
      <w:r>
        <w:rPr>
          <w:sz w:val="24"/>
        </w:rPr>
        <w:t xml:space="preserve">Hidden </w:t>
      </w:r>
      <w:r>
        <w:rPr>
          <w:spacing w:val="-4"/>
          <w:sz w:val="24"/>
        </w:rPr>
        <w:t>Harm</w:t>
      </w:r>
    </w:p>
    <w:p w14:paraId="295B2767" w14:textId="77777777" w:rsidR="00685641" w:rsidRDefault="00000000">
      <w:pPr>
        <w:pStyle w:val="ListParagraph"/>
        <w:numPr>
          <w:ilvl w:val="1"/>
          <w:numId w:val="2"/>
        </w:numPr>
        <w:tabs>
          <w:tab w:val="left" w:pos="1688"/>
        </w:tabs>
        <w:ind w:left="1688" w:hanging="359"/>
        <w:rPr>
          <w:sz w:val="24"/>
        </w:rPr>
      </w:pPr>
      <w:r>
        <w:rPr>
          <w:sz w:val="24"/>
        </w:rPr>
        <w:t xml:space="preserve">Relationships and Sex </w:t>
      </w:r>
      <w:r>
        <w:rPr>
          <w:spacing w:val="-2"/>
          <w:sz w:val="24"/>
        </w:rPr>
        <w:t>Education</w:t>
      </w:r>
    </w:p>
    <w:p w14:paraId="29037023" w14:textId="77777777" w:rsidR="00685641" w:rsidRDefault="00000000">
      <w:pPr>
        <w:pStyle w:val="ListParagraph"/>
        <w:numPr>
          <w:ilvl w:val="1"/>
          <w:numId w:val="2"/>
        </w:numPr>
        <w:tabs>
          <w:tab w:val="left" w:pos="1688"/>
        </w:tabs>
        <w:ind w:left="1688" w:hanging="359"/>
        <w:rPr>
          <w:sz w:val="24"/>
        </w:rPr>
      </w:pPr>
      <w:r>
        <w:rPr>
          <w:sz w:val="24"/>
        </w:rPr>
        <w:t xml:space="preserve">Physical </w:t>
      </w:r>
      <w:r>
        <w:rPr>
          <w:spacing w:val="-2"/>
          <w:sz w:val="24"/>
        </w:rPr>
        <w:t>intervention</w:t>
      </w:r>
    </w:p>
    <w:p w14:paraId="03F1C0C4" w14:textId="77777777" w:rsidR="00685641" w:rsidRDefault="00000000">
      <w:pPr>
        <w:pStyle w:val="ListParagraph"/>
        <w:numPr>
          <w:ilvl w:val="1"/>
          <w:numId w:val="2"/>
        </w:numPr>
        <w:tabs>
          <w:tab w:val="left" w:pos="1688"/>
        </w:tabs>
        <w:ind w:left="1688" w:hanging="359"/>
        <w:rPr>
          <w:sz w:val="24"/>
        </w:rPr>
      </w:pPr>
      <w:r>
        <w:rPr>
          <w:sz w:val="24"/>
        </w:rPr>
        <w:t xml:space="preserve">Risk </w:t>
      </w:r>
      <w:r>
        <w:rPr>
          <w:spacing w:val="-2"/>
          <w:sz w:val="24"/>
        </w:rPr>
        <w:t>Assessment</w:t>
      </w:r>
    </w:p>
    <w:p w14:paraId="6C7CCEB5" w14:textId="77777777" w:rsidR="00685641" w:rsidRDefault="00000000">
      <w:pPr>
        <w:pStyle w:val="ListParagraph"/>
        <w:numPr>
          <w:ilvl w:val="1"/>
          <w:numId w:val="2"/>
        </w:numPr>
        <w:tabs>
          <w:tab w:val="left" w:pos="1688"/>
        </w:tabs>
        <w:ind w:left="1688" w:hanging="359"/>
        <w:rPr>
          <w:sz w:val="24"/>
        </w:rPr>
      </w:pPr>
      <w:r>
        <w:rPr>
          <w:sz w:val="24"/>
        </w:rPr>
        <w:t xml:space="preserve">Child Criminal/Sexual </w:t>
      </w:r>
      <w:r>
        <w:rPr>
          <w:spacing w:val="-2"/>
          <w:sz w:val="24"/>
        </w:rPr>
        <w:t>Exploitation</w:t>
      </w:r>
    </w:p>
    <w:p w14:paraId="0B12D5BE" w14:textId="77777777" w:rsidR="00685641" w:rsidRDefault="00000000">
      <w:pPr>
        <w:pStyle w:val="ListParagraph"/>
        <w:numPr>
          <w:ilvl w:val="1"/>
          <w:numId w:val="2"/>
        </w:numPr>
        <w:tabs>
          <w:tab w:val="left" w:pos="1688"/>
        </w:tabs>
        <w:ind w:left="1688" w:hanging="359"/>
        <w:rPr>
          <w:sz w:val="24"/>
        </w:rPr>
      </w:pPr>
      <w:r>
        <w:rPr>
          <w:sz w:val="24"/>
        </w:rPr>
        <w:t xml:space="preserve">Part time </w:t>
      </w:r>
      <w:r>
        <w:rPr>
          <w:spacing w:val="-2"/>
          <w:sz w:val="24"/>
        </w:rPr>
        <w:t>Timetables</w:t>
      </w:r>
    </w:p>
    <w:p w14:paraId="6C9E815C" w14:textId="77777777" w:rsidR="00685641" w:rsidRDefault="00000000">
      <w:pPr>
        <w:pStyle w:val="ListParagraph"/>
        <w:numPr>
          <w:ilvl w:val="1"/>
          <w:numId w:val="2"/>
        </w:numPr>
        <w:tabs>
          <w:tab w:val="left" w:pos="1688"/>
        </w:tabs>
        <w:ind w:left="1688" w:hanging="359"/>
        <w:rPr>
          <w:sz w:val="24"/>
        </w:rPr>
      </w:pPr>
      <w:r>
        <w:rPr>
          <w:spacing w:val="-2"/>
          <w:sz w:val="24"/>
        </w:rPr>
        <w:t>Inclusion</w:t>
      </w:r>
    </w:p>
    <w:p w14:paraId="17D58E20" w14:textId="77777777" w:rsidR="00685641" w:rsidRDefault="00000000">
      <w:pPr>
        <w:pStyle w:val="ListParagraph"/>
        <w:numPr>
          <w:ilvl w:val="1"/>
          <w:numId w:val="2"/>
        </w:numPr>
        <w:tabs>
          <w:tab w:val="left" w:pos="1688"/>
        </w:tabs>
        <w:ind w:left="1688" w:hanging="359"/>
        <w:rPr>
          <w:sz w:val="24"/>
        </w:rPr>
      </w:pPr>
      <w:r>
        <w:rPr>
          <w:sz w:val="24"/>
        </w:rPr>
        <w:t xml:space="preserve">Emergency </w:t>
      </w:r>
      <w:r>
        <w:rPr>
          <w:spacing w:val="-2"/>
          <w:sz w:val="24"/>
        </w:rPr>
        <w:t>Plans</w:t>
      </w:r>
    </w:p>
    <w:p w14:paraId="76BA2415" w14:textId="77777777" w:rsidR="00685641" w:rsidRDefault="00000000">
      <w:pPr>
        <w:pStyle w:val="ListParagraph"/>
        <w:numPr>
          <w:ilvl w:val="1"/>
          <w:numId w:val="2"/>
        </w:numPr>
        <w:tabs>
          <w:tab w:val="left" w:pos="1688"/>
        </w:tabs>
        <w:ind w:left="1688" w:hanging="359"/>
        <w:rPr>
          <w:sz w:val="24"/>
        </w:rPr>
      </w:pPr>
      <w:r>
        <w:rPr>
          <w:sz w:val="24"/>
        </w:rPr>
        <w:t xml:space="preserve">Bereavement </w:t>
      </w:r>
      <w:r>
        <w:rPr>
          <w:spacing w:val="-2"/>
          <w:sz w:val="24"/>
        </w:rPr>
        <w:t>Support</w:t>
      </w:r>
    </w:p>
    <w:p w14:paraId="5E073E40" w14:textId="77777777" w:rsidR="00685641" w:rsidRDefault="00000000">
      <w:pPr>
        <w:pStyle w:val="ListParagraph"/>
        <w:numPr>
          <w:ilvl w:val="1"/>
          <w:numId w:val="2"/>
        </w:numPr>
        <w:tabs>
          <w:tab w:val="left" w:pos="1688"/>
        </w:tabs>
        <w:ind w:left="1688" w:hanging="359"/>
        <w:rPr>
          <w:sz w:val="24"/>
        </w:rPr>
      </w:pPr>
      <w:r>
        <w:rPr>
          <w:sz w:val="24"/>
        </w:rPr>
        <w:t>Mental Health and Well-</w:t>
      </w:r>
      <w:r>
        <w:rPr>
          <w:spacing w:val="-2"/>
          <w:sz w:val="24"/>
        </w:rPr>
        <w:t>being</w:t>
      </w:r>
    </w:p>
    <w:p w14:paraId="56EC0A92" w14:textId="77777777" w:rsidR="00685641" w:rsidRDefault="00685641">
      <w:pPr>
        <w:rPr>
          <w:sz w:val="24"/>
        </w:rPr>
        <w:sectPr w:rsidR="00685641">
          <w:pgSz w:w="11900" w:h="16820"/>
          <w:pgMar w:top="1360" w:right="300" w:bottom="920" w:left="1180" w:header="0" w:footer="735" w:gutter="0"/>
          <w:cols w:space="720"/>
        </w:sectPr>
      </w:pPr>
    </w:p>
    <w:p w14:paraId="385E5D67" w14:textId="77777777" w:rsidR="00685641" w:rsidRDefault="00000000">
      <w:pPr>
        <w:pStyle w:val="ListParagraph"/>
        <w:numPr>
          <w:ilvl w:val="1"/>
          <w:numId w:val="2"/>
        </w:numPr>
        <w:tabs>
          <w:tab w:val="left" w:pos="1688"/>
        </w:tabs>
        <w:spacing w:before="82"/>
        <w:ind w:left="1688" w:hanging="359"/>
        <w:rPr>
          <w:sz w:val="24"/>
        </w:rPr>
      </w:pPr>
      <w:r>
        <w:rPr>
          <w:sz w:val="24"/>
        </w:rPr>
        <w:lastRenderedPageBreak/>
        <w:t xml:space="preserve">Young </w:t>
      </w:r>
      <w:r>
        <w:rPr>
          <w:spacing w:val="-2"/>
          <w:sz w:val="24"/>
        </w:rPr>
        <w:t>Carers</w:t>
      </w:r>
    </w:p>
    <w:p w14:paraId="17321482" w14:textId="77777777" w:rsidR="00685641" w:rsidRDefault="00000000">
      <w:pPr>
        <w:pStyle w:val="ListParagraph"/>
        <w:numPr>
          <w:ilvl w:val="1"/>
          <w:numId w:val="2"/>
        </w:numPr>
        <w:tabs>
          <w:tab w:val="left" w:pos="1688"/>
        </w:tabs>
        <w:ind w:left="1688" w:hanging="359"/>
        <w:rPr>
          <w:sz w:val="24"/>
        </w:rPr>
      </w:pPr>
      <w:r>
        <w:rPr>
          <w:sz w:val="24"/>
        </w:rPr>
        <w:t xml:space="preserve">Suicide Prevention Policy (example </w:t>
      </w:r>
      <w:r>
        <w:rPr>
          <w:spacing w:val="-2"/>
          <w:sz w:val="24"/>
        </w:rPr>
        <w:t>PAPYRUS)</w:t>
      </w:r>
    </w:p>
    <w:p w14:paraId="77497BC4" w14:textId="77777777" w:rsidR="00685641" w:rsidRDefault="00685641">
      <w:pPr>
        <w:rPr>
          <w:sz w:val="24"/>
        </w:rPr>
        <w:sectPr w:rsidR="00685641">
          <w:pgSz w:w="11900" w:h="16820"/>
          <w:pgMar w:top="1360" w:right="300" w:bottom="920" w:left="1180" w:header="0" w:footer="735" w:gutter="0"/>
          <w:cols w:space="720"/>
        </w:sectPr>
      </w:pPr>
    </w:p>
    <w:p w14:paraId="591E056A" w14:textId="77777777" w:rsidR="00685641" w:rsidRDefault="00000000">
      <w:pPr>
        <w:pStyle w:val="BodyText"/>
        <w:spacing w:before="74"/>
        <w:ind w:left="114"/>
      </w:pPr>
      <w:r>
        <w:lastRenderedPageBreak/>
        <w:t>When</w:t>
      </w:r>
      <w:r>
        <w:rPr>
          <w:spacing w:val="-3"/>
        </w:rPr>
        <w:t xml:space="preserve"> </w:t>
      </w:r>
      <w:r>
        <w:t>reviewing</w:t>
      </w:r>
      <w:r>
        <w:rPr>
          <w:spacing w:val="-3"/>
        </w:rPr>
        <w:t xml:space="preserve"> </w:t>
      </w:r>
      <w:r>
        <w:t>all</w:t>
      </w:r>
      <w:r>
        <w:rPr>
          <w:spacing w:val="-3"/>
        </w:rPr>
        <w:t xml:space="preserve"> </w:t>
      </w:r>
      <w:r>
        <w:t>your</w:t>
      </w:r>
      <w:r>
        <w:rPr>
          <w:spacing w:val="-3"/>
        </w:rPr>
        <w:t xml:space="preserve"> </w:t>
      </w:r>
      <w:r>
        <w:t>policies,</w:t>
      </w:r>
      <w:r>
        <w:rPr>
          <w:spacing w:val="-3"/>
        </w:rPr>
        <w:t xml:space="preserve"> </w:t>
      </w:r>
      <w:r>
        <w:t>schools/settings</w:t>
      </w:r>
      <w:r>
        <w:rPr>
          <w:spacing w:val="-3"/>
        </w:rPr>
        <w:t xml:space="preserve"> </w:t>
      </w:r>
      <w:r>
        <w:t>need</w:t>
      </w:r>
      <w:r>
        <w:rPr>
          <w:spacing w:val="-3"/>
        </w:rPr>
        <w:t xml:space="preserve"> </w:t>
      </w:r>
      <w:r>
        <w:t>to</w:t>
      </w:r>
      <w:r>
        <w:rPr>
          <w:spacing w:val="-3"/>
        </w:rPr>
        <w:t xml:space="preserve"> </w:t>
      </w:r>
      <w:r>
        <w:t>refer</w:t>
      </w:r>
      <w:r>
        <w:rPr>
          <w:spacing w:val="-3"/>
        </w:rPr>
        <w:t xml:space="preserve"> </w:t>
      </w:r>
      <w:r>
        <w:t>to</w:t>
      </w:r>
      <w:r>
        <w:rPr>
          <w:spacing w:val="-3"/>
        </w:rPr>
        <w:t xml:space="preserve"> </w:t>
      </w:r>
      <w:r>
        <w:t>the</w:t>
      </w:r>
      <w:r>
        <w:rPr>
          <w:spacing w:val="-3"/>
        </w:rPr>
        <w:t xml:space="preserve"> </w:t>
      </w:r>
      <w:r>
        <w:t>latest</w:t>
      </w:r>
      <w:r>
        <w:rPr>
          <w:spacing w:val="-3"/>
        </w:rPr>
        <w:t xml:space="preserve"> </w:t>
      </w:r>
      <w:r>
        <w:t>DfE</w:t>
      </w:r>
      <w:r>
        <w:rPr>
          <w:spacing w:val="-3"/>
        </w:rPr>
        <w:t xml:space="preserve"> </w:t>
      </w:r>
      <w:r>
        <w:t>guidance</w:t>
      </w:r>
      <w:r>
        <w:rPr>
          <w:spacing w:val="-3"/>
        </w:rPr>
        <w:t xml:space="preserve"> </w:t>
      </w:r>
      <w:r>
        <w:t>on policies required by Law – see DfE website for full list of requirements and details.</w:t>
      </w:r>
    </w:p>
    <w:p w14:paraId="6FC28D0B" w14:textId="77777777" w:rsidR="00685641" w:rsidRDefault="00685641">
      <w:pPr>
        <w:pStyle w:val="BodyText"/>
        <w:spacing w:before="23"/>
        <w:rPr>
          <w:sz w:val="22"/>
        </w:rPr>
      </w:pPr>
    </w:p>
    <w:p w14:paraId="15A9E186" w14:textId="77777777" w:rsidR="00685641" w:rsidRDefault="00000000">
      <w:pPr>
        <w:ind w:left="114"/>
      </w:pPr>
      <w:r>
        <w:rPr>
          <w:color w:val="0000FF"/>
          <w:u w:val="single" w:color="0000FF"/>
        </w:rPr>
        <w:t xml:space="preserve">Statutory policies for schools and academy trusts - GOV.UK </w:t>
      </w:r>
      <w:hyperlink r:id="rId89">
        <w:r w:rsidR="00685641">
          <w:rPr>
            <w:color w:val="0000FF"/>
            <w:spacing w:val="-2"/>
            <w:u w:val="single" w:color="0000FF"/>
          </w:rPr>
          <w:t>(www.gov.uk)</w:t>
        </w:r>
      </w:hyperlink>
    </w:p>
    <w:p w14:paraId="313D9557" w14:textId="77777777" w:rsidR="00685641" w:rsidRDefault="00685641">
      <w:pPr>
        <w:pStyle w:val="BodyText"/>
        <w:spacing w:before="23"/>
        <w:rPr>
          <w:sz w:val="22"/>
        </w:rPr>
      </w:pPr>
    </w:p>
    <w:p w14:paraId="22970545" w14:textId="77777777" w:rsidR="00685641" w:rsidRDefault="00000000">
      <w:pPr>
        <w:pStyle w:val="BodyText"/>
        <w:ind w:left="114"/>
      </w:pPr>
      <w:r>
        <w:t>Governing</w:t>
      </w:r>
      <w:r>
        <w:rPr>
          <w:spacing w:val="-3"/>
        </w:rPr>
        <w:t xml:space="preserve"> </w:t>
      </w:r>
      <w:r>
        <w:t>bodies</w:t>
      </w:r>
      <w:r>
        <w:rPr>
          <w:spacing w:val="-3"/>
        </w:rPr>
        <w:t xml:space="preserve"> </w:t>
      </w:r>
      <w:r>
        <w:t>and</w:t>
      </w:r>
      <w:r>
        <w:rPr>
          <w:spacing w:val="-3"/>
        </w:rPr>
        <w:t xml:space="preserve"> </w:t>
      </w:r>
      <w:r>
        <w:t>proprietors</w:t>
      </w:r>
      <w:r>
        <w:rPr>
          <w:spacing w:val="-3"/>
        </w:rPr>
        <w:t xml:space="preserve"> </w:t>
      </w:r>
      <w:r>
        <w:t>of</w:t>
      </w:r>
      <w:r>
        <w:rPr>
          <w:spacing w:val="-3"/>
        </w:rPr>
        <w:t xml:space="preserve"> </w:t>
      </w:r>
      <w:r>
        <w:t>independent</w:t>
      </w:r>
      <w:r>
        <w:rPr>
          <w:spacing w:val="-3"/>
        </w:rPr>
        <w:t xml:space="preserve"> </w:t>
      </w:r>
      <w:r>
        <w:t>schools</w:t>
      </w:r>
      <w:r>
        <w:rPr>
          <w:spacing w:val="-3"/>
        </w:rPr>
        <w:t xml:space="preserve"> </w:t>
      </w:r>
      <w:r>
        <w:t>are</w:t>
      </w:r>
      <w:r>
        <w:rPr>
          <w:spacing w:val="-3"/>
        </w:rPr>
        <w:t xml:space="preserve"> </w:t>
      </w:r>
      <w:r>
        <w:t>required</w:t>
      </w:r>
      <w:r>
        <w:rPr>
          <w:spacing w:val="-3"/>
        </w:rPr>
        <w:t xml:space="preserve"> </w:t>
      </w:r>
      <w:r>
        <w:t>to</w:t>
      </w:r>
      <w:r>
        <w:rPr>
          <w:spacing w:val="-3"/>
        </w:rPr>
        <w:t xml:space="preserve"> </w:t>
      </w:r>
      <w:r>
        <w:t>hold</w:t>
      </w:r>
      <w:r>
        <w:rPr>
          <w:spacing w:val="-3"/>
        </w:rPr>
        <w:t xml:space="preserve"> </w:t>
      </w:r>
      <w:r>
        <w:t>each</w:t>
      </w:r>
      <w:r>
        <w:rPr>
          <w:spacing w:val="-3"/>
        </w:rPr>
        <w:t xml:space="preserve"> </w:t>
      </w:r>
      <w:r>
        <w:t>of</w:t>
      </w:r>
      <w:r>
        <w:rPr>
          <w:spacing w:val="-3"/>
        </w:rPr>
        <w:t xml:space="preserve"> </w:t>
      </w:r>
      <w:r>
        <w:t>these policies and other documents, as outlined by the DfE, however:</w:t>
      </w:r>
    </w:p>
    <w:p w14:paraId="16B1F9AB" w14:textId="77777777" w:rsidR="00685641" w:rsidRDefault="00000000">
      <w:pPr>
        <w:pStyle w:val="ListParagraph"/>
        <w:numPr>
          <w:ilvl w:val="0"/>
          <w:numId w:val="1"/>
        </w:numPr>
        <w:tabs>
          <w:tab w:val="left" w:pos="453"/>
        </w:tabs>
        <w:spacing w:before="276"/>
        <w:ind w:left="453" w:hanging="339"/>
        <w:rPr>
          <w:sz w:val="24"/>
        </w:rPr>
      </w:pPr>
      <w:r>
        <w:rPr>
          <w:sz w:val="24"/>
        </w:rPr>
        <w:t xml:space="preserve">The drafting of school policies can be delegated to any member of school </w:t>
      </w:r>
      <w:r>
        <w:rPr>
          <w:spacing w:val="-2"/>
          <w:sz w:val="24"/>
        </w:rPr>
        <w:t>staff;</w:t>
      </w:r>
    </w:p>
    <w:p w14:paraId="44C3C12E" w14:textId="77777777" w:rsidR="00685641" w:rsidRDefault="00000000">
      <w:pPr>
        <w:pStyle w:val="ListParagraph"/>
        <w:numPr>
          <w:ilvl w:val="0"/>
          <w:numId w:val="1"/>
        </w:numPr>
        <w:tabs>
          <w:tab w:val="left" w:pos="453"/>
        </w:tabs>
        <w:ind w:left="453" w:hanging="339"/>
        <w:rPr>
          <w:sz w:val="24"/>
        </w:rPr>
      </w:pPr>
      <w:r>
        <w:rPr>
          <w:sz w:val="24"/>
        </w:rPr>
        <w:t xml:space="preserve">There is no requirement for all policies to be reviewed annually; </w:t>
      </w:r>
      <w:r>
        <w:rPr>
          <w:spacing w:val="-5"/>
          <w:sz w:val="24"/>
        </w:rPr>
        <w:t>and</w:t>
      </w:r>
    </w:p>
    <w:p w14:paraId="24D6D40F" w14:textId="77777777" w:rsidR="00685641" w:rsidRDefault="00000000">
      <w:pPr>
        <w:pStyle w:val="ListParagraph"/>
        <w:numPr>
          <w:ilvl w:val="0"/>
          <w:numId w:val="1"/>
        </w:numPr>
        <w:tabs>
          <w:tab w:val="left" w:pos="453"/>
        </w:tabs>
        <w:ind w:left="453" w:hanging="339"/>
        <w:rPr>
          <w:sz w:val="24"/>
        </w:rPr>
      </w:pPr>
      <w:r>
        <w:rPr>
          <w:sz w:val="24"/>
        </w:rPr>
        <w:t xml:space="preserve">Not all policies need to be signed off by the full governing </w:t>
      </w:r>
      <w:r>
        <w:rPr>
          <w:spacing w:val="-2"/>
          <w:sz w:val="24"/>
        </w:rPr>
        <w:t>body.</w:t>
      </w:r>
    </w:p>
    <w:p w14:paraId="60920ED3" w14:textId="77777777" w:rsidR="00685641" w:rsidRDefault="00000000">
      <w:pPr>
        <w:pStyle w:val="BodyText"/>
        <w:spacing w:before="276"/>
        <w:ind w:left="114"/>
      </w:pPr>
      <w:r>
        <w:t xml:space="preserve">The full DfE document also covers how often each policy must be reviewed and shows </w:t>
      </w:r>
      <w:r>
        <w:rPr>
          <w:spacing w:val="-5"/>
        </w:rPr>
        <w:t>the</w:t>
      </w:r>
    </w:p>
    <w:p w14:paraId="5E4FAA83" w14:textId="77777777" w:rsidR="00685641" w:rsidRDefault="00000000">
      <w:pPr>
        <w:pStyle w:val="BodyText"/>
        <w:ind w:left="114"/>
      </w:pPr>
      <w:r>
        <w:t>level of approval required, where this is prescribed in regulations. There are instances where statutory</w:t>
      </w:r>
      <w:r>
        <w:rPr>
          <w:spacing w:val="-3"/>
        </w:rPr>
        <w:t xml:space="preserve"> </w:t>
      </w:r>
      <w:r>
        <w:t>guidance</w:t>
      </w:r>
      <w:r>
        <w:rPr>
          <w:spacing w:val="-3"/>
        </w:rPr>
        <w:t xml:space="preserve"> </w:t>
      </w:r>
      <w:r>
        <w:t>states</w:t>
      </w:r>
      <w:r>
        <w:rPr>
          <w:spacing w:val="-3"/>
        </w:rPr>
        <w:t xml:space="preserve"> </w:t>
      </w:r>
      <w:r>
        <w:t>that</w:t>
      </w:r>
      <w:r>
        <w:rPr>
          <w:spacing w:val="-3"/>
        </w:rPr>
        <w:t xml:space="preserve"> </w:t>
      </w:r>
      <w:r>
        <w:t>policies</w:t>
      </w:r>
      <w:r>
        <w:rPr>
          <w:spacing w:val="-3"/>
        </w:rPr>
        <w:t xml:space="preserve"> </w:t>
      </w:r>
      <w:r>
        <w:t>and</w:t>
      </w:r>
      <w:r>
        <w:rPr>
          <w:spacing w:val="-3"/>
        </w:rPr>
        <w:t xml:space="preserve"> </w:t>
      </w:r>
      <w:r>
        <w:t>procedures</w:t>
      </w:r>
      <w:r>
        <w:rPr>
          <w:spacing w:val="-3"/>
        </w:rPr>
        <w:t xml:space="preserve"> </w:t>
      </w:r>
      <w:r>
        <w:t>should</w:t>
      </w:r>
      <w:r>
        <w:rPr>
          <w:spacing w:val="-3"/>
        </w:rPr>
        <w:t xml:space="preserve"> </w:t>
      </w:r>
      <w:r>
        <w:t>be</w:t>
      </w:r>
      <w:r>
        <w:rPr>
          <w:spacing w:val="-3"/>
        </w:rPr>
        <w:t xml:space="preserve"> </w:t>
      </w:r>
      <w:r>
        <w:t>in</w:t>
      </w:r>
      <w:r>
        <w:rPr>
          <w:spacing w:val="-3"/>
        </w:rPr>
        <w:t xml:space="preserve"> </w:t>
      </w:r>
      <w:r>
        <w:t>place.</w:t>
      </w:r>
      <w:r>
        <w:rPr>
          <w:spacing w:val="40"/>
        </w:rPr>
        <w:t xml:space="preserve"> </w:t>
      </w:r>
      <w:r>
        <w:t>Although</w:t>
      </w:r>
      <w:r>
        <w:rPr>
          <w:spacing w:val="-3"/>
        </w:rPr>
        <w:t xml:space="preserve"> </w:t>
      </w:r>
      <w:r>
        <w:t>this</w:t>
      </w:r>
      <w:r>
        <w:rPr>
          <w:spacing w:val="-3"/>
        </w:rPr>
        <w:t xml:space="preserve"> </w:t>
      </w:r>
      <w:r>
        <w:t>is</w:t>
      </w:r>
      <w:r>
        <w:rPr>
          <w:spacing w:val="-3"/>
        </w:rPr>
        <w:t xml:space="preserve"> </w:t>
      </w:r>
      <w:r>
        <w:t>not the</w:t>
      </w:r>
      <w:r>
        <w:rPr>
          <w:spacing w:val="-2"/>
        </w:rPr>
        <w:t xml:space="preserve"> </w:t>
      </w:r>
      <w:r>
        <w:t>same</w:t>
      </w:r>
      <w:r>
        <w:rPr>
          <w:spacing w:val="-2"/>
        </w:rPr>
        <w:t xml:space="preserve"> </w:t>
      </w:r>
      <w:r>
        <w:t>as</w:t>
      </w:r>
      <w:r>
        <w:rPr>
          <w:spacing w:val="-2"/>
        </w:rPr>
        <w:t xml:space="preserve"> </w:t>
      </w:r>
      <w:r>
        <w:t>a</w:t>
      </w:r>
      <w:r>
        <w:rPr>
          <w:spacing w:val="-2"/>
        </w:rPr>
        <w:t xml:space="preserve"> </w:t>
      </w:r>
      <w:r>
        <w:t>legal</w:t>
      </w:r>
      <w:r>
        <w:rPr>
          <w:spacing w:val="-2"/>
        </w:rPr>
        <w:t xml:space="preserve"> </w:t>
      </w:r>
      <w:r>
        <w:t>requirement,</w:t>
      </w:r>
      <w:r>
        <w:rPr>
          <w:spacing w:val="-2"/>
        </w:rPr>
        <w:t xml:space="preserve"> </w:t>
      </w:r>
      <w:r>
        <w:t>the</w:t>
      </w:r>
      <w:r>
        <w:rPr>
          <w:spacing w:val="-2"/>
        </w:rPr>
        <w:t xml:space="preserve"> </w:t>
      </w:r>
      <w:r>
        <w:t>full</w:t>
      </w:r>
      <w:r>
        <w:rPr>
          <w:spacing w:val="-2"/>
        </w:rPr>
        <w:t xml:space="preserve"> </w:t>
      </w:r>
      <w:r>
        <w:t>DfE</w:t>
      </w:r>
      <w:r>
        <w:rPr>
          <w:spacing w:val="-2"/>
        </w:rPr>
        <w:t xml:space="preserve"> </w:t>
      </w:r>
      <w:r>
        <w:t>document</w:t>
      </w:r>
      <w:r>
        <w:rPr>
          <w:spacing w:val="-2"/>
        </w:rPr>
        <w:t xml:space="preserve"> </w:t>
      </w:r>
      <w:r>
        <w:t>makes</w:t>
      </w:r>
      <w:r>
        <w:rPr>
          <w:spacing w:val="-2"/>
        </w:rPr>
        <w:t xml:space="preserve"> </w:t>
      </w:r>
      <w:r>
        <w:t>clear</w:t>
      </w:r>
      <w:r>
        <w:rPr>
          <w:spacing w:val="-2"/>
        </w:rPr>
        <w:t xml:space="preserve"> </w:t>
      </w:r>
      <w:r>
        <w:t>the</w:t>
      </w:r>
      <w:r>
        <w:rPr>
          <w:spacing w:val="-2"/>
        </w:rPr>
        <w:t xml:space="preserve"> </w:t>
      </w:r>
      <w:r>
        <w:t>policies</w:t>
      </w:r>
      <w:r>
        <w:rPr>
          <w:spacing w:val="-2"/>
        </w:rPr>
        <w:t xml:space="preserve"> </w:t>
      </w:r>
      <w:r>
        <w:t>referenced</w:t>
      </w:r>
      <w:r>
        <w:rPr>
          <w:spacing w:val="-2"/>
        </w:rPr>
        <w:t xml:space="preserve"> </w:t>
      </w:r>
      <w:r>
        <w:t>in statutory guidance.</w:t>
      </w:r>
    </w:p>
    <w:p w14:paraId="00649FE6" w14:textId="77777777" w:rsidR="00685641" w:rsidRDefault="00685641">
      <w:pPr>
        <w:pStyle w:val="BodyText"/>
        <w:rPr>
          <w:b/>
          <w:sz w:val="22"/>
        </w:rPr>
      </w:pPr>
    </w:p>
    <w:p w14:paraId="2F56F9B8" w14:textId="77777777" w:rsidR="00685641" w:rsidRDefault="00685641">
      <w:pPr>
        <w:pStyle w:val="BodyText"/>
        <w:rPr>
          <w:b/>
          <w:sz w:val="22"/>
        </w:rPr>
      </w:pPr>
    </w:p>
    <w:p w14:paraId="36B6E668" w14:textId="77777777" w:rsidR="00685641" w:rsidRDefault="00685641">
      <w:pPr>
        <w:pStyle w:val="BodyText"/>
        <w:rPr>
          <w:b/>
          <w:sz w:val="22"/>
        </w:rPr>
      </w:pPr>
    </w:p>
    <w:p w14:paraId="21B1EE7D" w14:textId="77777777" w:rsidR="00685641" w:rsidRDefault="00685641">
      <w:pPr>
        <w:pStyle w:val="BodyText"/>
        <w:rPr>
          <w:b/>
          <w:sz w:val="22"/>
        </w:rPr>
      </w:pPr>
    </w:p>
    <w:p w14:paraId="4216E88F" w14:textId="77777777" w:rsidR="00685641" w:rsidRDefault="00685641">
      <w:pPr>
        <w:pStyle w:val="BodyText"/>
        <w:rPr>
          <w:b/>
          <w:sz w:val="22"/>
        </w:rPr>
      </w:pPr>
    </w:p>
    <w:p w14:paraId="03E483CE" w14:textId="77777777" w:rsidR="00685641" w:rsidRDefault="00685641">
      <w:pPr>
        <w:pStyle w:val="BodyText"/>
        <w:rPr>
          <w:b/>
          <w:sz w:val="22"/>
        </w:rPr>
      </w:pPr>
    </w:p>
    <w:p w14:paraId="70A11EBF" w14:textId="77777777" w:rsidR="00685641" w:rsidRDefault="00685641">
      <w:pPr>
        <w:pStyle w:val="BodyText"/>
        <w:rPr>
          <w:b/>
          <w:sz w:val="22"/>
        </w:rPr>
      </w:pPr>
    </w:p>
    <w:p w14:paraId="702565F7" w14:textId="77777777" w:rsidR="00685641" w:rsidRDefault="00685641">
      <w:pPr>
        <w:pStyle w:val="BodyText"/>
        <w:rPr>
          <w:b/>
          <w:sz w:val="22"/>
        </w:rPr>
      </w:pPr>
    </w:p>
    <w:p w14:paraId="65C5BA2D" w14:textId="77777777" w:rsidR="00685641" w:rsidRDefault="00685641">
      <w:pPr>
        <w:pStyle w:val="BodyText"/>
        <w:rPr>
          <w:b/>
          <w:sz w:val="22"/>
        </w:rPr>
      </w:pPr>
    </w:p>
    <w:p w14:paraId="6D843D84" w14:textId="77777777" w:rsidR="00685641" w:rsidRDefault="00685641">
      <w:pPr>
        <w:pStyle w:val="BodyText"/>
        <w:rPr>
          <w:b/>
          <w:sz w:val="22"/>
        </w:rPr>
      </w:pPr>
    </w:p>
    <w:p w14:paraId="0538E3BF" w14:textId="77777777" w:rsidR="00685641" w:rsidRDefault="00685641">
      <w:pPr>
        <w:pStyle w:val="BodyText"/>
        <w:rPr>
          <w:b/>
          <w:sz w:val="22"/>
        </w:rPr>
      </w:pPr>
    </w:p>
    <w:p w14:paraId="7285D45A" w14:textId="77777777" w:rsidR="00685641" w:rsidRDefault="00685641">
      <w:pPr>
        <w:pStyle w:val="BodyText"/>
        <w:rPr>
          <w:b/>
          <w:sz w:val="22"/>
        </w:rPr>
      </w:pPr>
    </w:p>
    <w:p w14:paraId="133062DB" w14:textId="77777777" w:rsidR="00685641" w:rsidRDefault="00685641">
      <w:pPr>
        <w:pStyle w:val="BodyText"/>
        <w:rPr>
          <w:b/>
          <w:sz w:val="22"/>
        </w:rPr>
      </w:pPr>
    </w:p>
    <w:p w14:paraId="424D1D3C" w14:textId="77777777" w:rsidR="00685641" w:rsidRDefault="00685641">
      <w:pPr>
        <w:pStyle w:val="BodyText"/>
        <w:rPr>
          <w:b/>
          <w:sz w:val="22"/>
        </w:rPr>
      </w:pPr>
    </w:p>
    <w:p w14:paraId="2367710C" w14:textId="77777777" w:rsidR="00685641" w:rsidRDefault="00685641">
      <w:pPr>
        <w:pStyle w:val="BodyText"/>
        <w:rPr>
          <w:b/>
          <w:sz w:val="22"/>
        </w:rPr>
      </w:pPr>
    </w:p>
    <w:p w14:paraId="5268A290" w14:textId="77777777" w:rsidR="00685641" w:rsidRDefault="00685641">
      <w:pPr>
        <w:pStyle w:val="BodyText"/>
        <w:rPr>
          <w:b/>
          <w:sz w:val="22"/>
        </w:rPr>
      </w:pPr>
    </w:p>
    <w:p w14:paraId="133159EA" w14:textId="77777777" w:rsidR="00685641" w:rsidRDefault="00685641">
      <w:pPr>
        <w:pStyle w:val="BodyText"/>
        <w:rPr>
          <w:b/>
          <w:sz w:val="22"/>
        </w:rPr>
      </w:pPr>
    </w:p>
    <w:p w14:paraId="67531330" w14:textId="77777777" w:rsidR="00685641" w:rsidRDefault="00685641">
      <w:pPr>
        <w:pStyle w:val="BodyText"/>
        <w:rPr>
          <w:b/>
          <w:sz w:val="22"/>
        </w:rPr>
      </w:pPr>
    </w:p>
    <w:p w14:paraId="79140694" w14:textId="77777777" w:rsidR="00685641" w:rsidRDefault="00685641">
      <w:pPr>
        <w:pStyle w:val="BodyText"/>
        <w:rPr>
          <w:b/>
          <w:sz w:val="22"/>
        </w:rPr>
      </w:pPr>
    </w:p>
    <w:p w14:paraId="104D5C6C" w14:textId="77777777" w:rsidR="00685641" w:rsidRDefault="00685641">
      <w:pPr>
        <w:pStyle w:val="BodyText"/>
        <w:rPr>
          <w:b/>
          <w:sz w:val="22"/>
        </w:rPr>
      </w:pPr>
    </w:p>
    <w:p w14:paraId="02DF4A12" w14:textId="77777777" w:rsidR="00685641" w:rsidRDefault="00685641">
      <w:pPr>
        <w:pStyle w:val="BodyText"/>
        <w:rPr>
          <w:b/>
          <w:sz w:val="22"/>
        </w:rPr>
      </w:pPr>
    </w:p>
    <w:p w14:paraId="4B2935CF" w14:textId="77777777" w:rsidR="00685641" w:rsidRDefault="00685641">
      <w:pPr>
        <w:pStyle w:val="BodyText"/>
        <w:rPr>
          <w:b/>
          <w:sz w:val="22"/>
        </w:rPr>
      </w:pPr>
    </w:p>
    <w:p w14:paraId="0702128F" w14:textId="77777777" w:rsidR="00685641" w:rsidRDefault="00685641">
      <w:pPr>
        <w:pStyle w:val="BodyText"/>
        <w:rPr>
          <w:b/>
          <w:sz w:val="22"/>
        </w:rPr>
      </w:pPr>
    </w:p>
    <w:p w14:paraId="758E9F95" w14:textId="77777777" w:rsidR="00685641" w:rsidRDefault="00685641">
      <w:pPr>
        <w:pStyle w:val="BodyText"/>
        <w:rPr>
          <w:b/>
          <w:sz w:val="22"/>
        </w:rPr>
      </w:pPr>
    </w:p>
    <w:p w14:paraId="7B8D1AB3" w14:textId="77777777" w:rsidR="00685641" w:rsidRDefault="00685641">
      <w:pPr>
        <w:pStyle w:val="BodyText"/>
        <w:rPr>
          <w:b/>
          <w:sz w:val="22"/>
        </w:rPr>
      </w:pPr>
    </w:p>
    <w:p w14:paraId="6F4643BB" w14:textId="77777777" w:rsidR="00685641" w:rsidRDefault="00685641">
      <w:pPr>
        <w:pStyle w:val="BodyText"/>
        <w:rPr>
          <w:b/>
          <w:sz w:val="22"/>
        </w:rPr>
      </w:pPr>
    </w:p>
    <w:p w14:paraId="75A13CC4" w14:textId="77777777" w:rsidR="00685641" w:rsidRDefault="00685641">
      <w:pPr>
        <w:pStyle w:val="BodyText"/>
        <w:spacing w:before="60"/>
        <w:rPr>
          <w:b/>
          <w:sz w:val="22"/>
        </w:rPr>
      </w:pPr>
    </w:p>
    <w:p w14:paraId="45A51155" w14:textId="77777777" w:rsidR="00685641" w:rsidRDefault="00000000">
      <w:pPr>
        <w:jc w:val="center"/>
      </w:pPr>
      <w:r>
        <w:rPr>
          <w:spacing w:val="-10"/>
        </w:rPr>
        <w:t>6</w:t>
      </w:r>
    </w:p>
    <w:sectPr w:rsidR="00685641">
      <w:footerReference w:type="default" r:id="rId90"/>
      <w:pgSz w:w="12240" w:h="15840"/>
      <w:pgMar w:top="1060" w:right="1020" w:bottom="280" w:left="10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ADF1A" w14:textId="77777777" w:rsidR="00EB73DD" w:rsidRDefault="00EB73DD">
      <w:r>
        <w:separator/>
      </w:r>
    </w:p>
  </w:endnote>
  <w:endnote w:type="continuationSeparator" w:id="0">
    <w:p w14:paraId="5371B680" w14:textId="77777777" w:rsidR="00EB73DD" w:rsidRDefault="00EB7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E0785" w14:textId="77777777" w:rsidR="00685641" w:rsidRDefault="00000000">
    <w:pPr>
      <w:pStyle w:val="BodyText"/>
      <w:spacing w:line="14" w:lineRule="auto"/>
      <w:rPr>
        <w:sz w:val="20"/>
      </w:rPr>
    </w:pPr>
    <w:r>
      <w:rPr>
        <w:noProof/>
      </w:rPr>
      <mc:AlternateContent>
        <mc:Choice Requires="wps">
          <w:drawing>
            <wp:anchor distT="0" distB="0" distL="0" distR="0" simplePos="0" relativeHeight="486484480" behindDoc="1" locked="0" layoutInCell="1" allowOverlap="1" wp14:anchorId="1144A31B" wp14:editId="1131EE92">
              <wp:simplePos x="0" y="0"/>
              <wp:positionH relativeFrom="page">
                <wp:posOffset>6193775</wp:posOffset>
              </wp:positionH>
              <wp:positionV relativeFrom="page">
                <wp:posOffset>10074427</wp:posOffset>
              </wp:positionV>
              <wp:extent cx="659130"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130" cy="181610"/>
                      </a:xfrm>
                      <a:prstGeom prst="rect">
                        <a:avLst/>
                      </a:prstGeom>
                    </wps:spPr>
                    <wps:txbx>
                      <w:txbxContent>
                        <w:p w14:paraId="439A0D83" w14:textId="77777777" w:rsidR="00685641" w:rsidRDefault="00000000">
                          <w:pPr>
                            <w:spacing w:before="13"/>
                            <w:ind w:left="20"/>
                          </w:pPr>
                          <w:r>
                            <w:t xml:space="preserve">Page |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144A31B" id="_x0000_t202" coordsize="21600,21600" o:spt="202" path="m,l,21600r21600,l21600,xe">
              <v:stroke joinstyle="miter"/>
              <v:path gradientshapeok="t" o:connecttype="rect"/>
            </v:shapetype>
            <v:shape id="Textbox 1" o:spid="_x0000_s1026" type="#_x0000_t202" style="position:absolute;margin-left:487.7pt;margin-top:793.25pt;width:51.9pt;height:14.3pt;z-index:-16832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" filled="f" stroked="f">
              <v:textbox inset="0,0,0,0">
                <w:txbxContent>
                  <w:p w14:paraId="439A0D83" w14:textId="77777777" w:rsidR="00685641" w:rsidRDefault="00000000">
                    <w:pPr>
                      <w:spacing w:before="13"/>
                      <w:ind w:left="20"/>
                    </w:pPr>
                    <w:r>
                      <w:t xml:space="preserve">Page |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CCCAC" w14:textId="77777777" w:rsidR="00685641" w:rsidRDefault="00685641">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B3688" w14:textId="77777777" w:rsidR="00EB73DD" w:rsidRDefault="00EB73DD">
      <w:r>
        <w:separator/>
      </w:r>
    </w:p>
  </w:footnote>
  <w:footnote w:type="continuationSeparator" w:id="0">
    <w:p w14:paraId="4F014C53" w14:textId="77777777" w:rsidR="00EB73DD" w:rsidRDefault="00EB7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B4703"/>
    <w:multiLevelType w:val="hybridMultilevel"/>
    <w:tmpl w:val="E1CA7D5A"/>
    <w:lvl w:ilvl="0" w:tplc="61B02AA8">
      <w:start w:val="1"/>
      <w:numFmt w:val="decimalZero"/>
      <w:lvlText w:val="%1."/>
      <w:lvlJc w:val="left"/>
      <w:pPr>
        <w:ind w:left="770" w:hanging="270"/>
        <w:jc w:val="left"/>
      </w:pPr>
      <w:rPr>
        <w:rFonts w:ascii="Arial" w:eastAsia="Arial" w:hAnsi="Arial" w:cs="Arial" w:hint="default"/>
        <w:b w:val="0"/>
        <w:bCs w:val="0"/>
        <w:i w:val="0"/>
        <w:iCs w:val="0"/>
        <w:spacing w:val="-2"/>
        <w:w w:val="103"/>
        <w:sz w:val="16"/>
        <w:szCs w:val="16"/>
        <w:lang w:val="en-US" w:eastAsia="en-US" w:bidi="ar-SA"/>
      </w:rPr>
    </w:lvl>
    <w:lvl w:ilvl="1" w:tplc="FC68C9F6">
      <w:numFmt w:val="bullet"/>
      <w:lvlText w:val=""/>
      <w:lvlJc w:val="left"/>
      <w:pPr>
        <w:ind w:left="980" w:hanging="360"/>
      </w:pPr>
      <w:rPr>
        <w:rFonts w:ascii="Symbol" w:eastAsia="Symbol" w:hAnsi="Symbol" w:cs="Symbol" w:hint="default"/>
        <w:spacing w:val="0"/>
        <w:w w:val="99"/>
        <w:lang w:val="en-US" w:eastAsia="en-US" w:bidi="ar-SA"/>
      </w:rPr>
    </w:lvl>
    <w:lvl w:ilvl="2" w:tplc="619282F6">
      <w:numFmt w:val="bullet"/>
      <w:lvlText w:val="•"/>
      <w:lvlJc w:val="left"/>
      <w:pPr>
        <w:ind w:left="1700" w:hanging="360"/>
      </w:pPr>
      <w:rPr>
        <w:rFonts w:ascii="Arial" w:eastAsia="Arial" w:hAnsi="Arial" w:cs="Arial" w:hint="default"/>
        <w:b w:val="0"/>
        <w:bCs w:val="0"/>
        <w:i w:val="0"/>
        <w:iCs w:val="0"/>
        <w:spacing w:val="0"/>
        <w:w w:val="100"/>
        <w:sz w:val="24"/>
        <w:szCs w:val="24"/>
        <w:lang w:val="en-US" w:eastAsia="en-US" w:bidi="ar-SA"/>
      </w:rPr>
    </w:lvl>
    <w:lvl w:ilvl="3" w:tplc="94260C68">
      <w:numFmt w:val="bullet"/>
      <w:lvlText w:val="•"/>
      <w:lvlJc w:val="left"/>
      <w:pPr>
        <w:ind w:left="2790" w:hanging="360"/>
      </w:pPr>
      <w:rPr>
        <w:rFonts w:hint="default"/>
        <w:lang w:val="en-US" w:eastAsia="en-US" w:bidi="ar-SA"/>
      </w:rPr>
    </w:lvl>
    <w:lvl w:ilvl="4" w:tplc="56DCB3E4">
      <w:numFmt w:val="bullet"/>
      <w:lvlText w:val="•"/>
      <w:lvlJc w:val="left"/>
      <w:pPr>
        <w:ind w:left="3880" w:hanging="360"/>
      </w:pPr>
      <w:rPr>
        <w:rFonts w:hint="default"/>
        <w:lang w:val="en-US" w:eastAsia="en-US" w:bidi="ar-SA"/>
      </w:rPr>
    </w:lvl>
    <w:lvl w:ilvl="5" w:tplc="E19EF28A">
      <w:numFmt w:val="bullet"/>
      <w:lvlText w:val="•"/>
      <w:lvlJc w:val="left"/>
      <w:pPr>
        <w:ind w:left="4970" w:hanging="360"/>
      </w:pPr>
      <w:rPr>
        <w:rFonts w:hint="default"/>
        <w:lang w:val="en-US" w:eastAsia="en-US" w:bidi="ar-SA"/>
      </w:rPr>
    </w:lvl>
    <w:lvl w:ilvl="6" w:tplc="3ABA6A72">
      <w:numFmt w:val="bullet"/>
      <w:lvlText w:val="•"/>
      <w:lvlJc w:val="left"/>
      <w:pPr>
        <w:ind w:left="6060" w:hanging="360"/>
      </w:pPr>
      <w:rPr>
        <w:rFonts w:hint="default"/>
        <w:lang w:val="en-US" w:eastAsia="en-US" w:bidi="ar-SA"/>
      </w:rPr>
    </w:lvl>
    <w:lvl w:ilvl="7" w:tplc="044C249C">
      <w:numFmt w:val="bullet"/>
      <w:lvlText w:val="•"/>
      <w:lvlJc w:val="left"/>
      <w:pPr>
        <w:ind w:left="7150" w:hanging="360"/>
      </w:pPr>
      <w:rPr>
        <w:rFonts w:hint="default"/>
        <w:lang w:val="en-US" w:eastAsia="en-US" w:bidi="ar-SA"/>
      </w:rPr>
    </w:lvl>
    <w:lvl w:ilvl="8" w:tplc="FAD2007E">
      <w:numFmt w:val="bullet"/>
      <w:lvlText w:val="•"/>
      <w:lvlJc w:val="left"/>
      <w:pPr>
        <w:ind w:left="8240" w:hanging="360"/>
      </w:pPr>
      <w:rPr>
        <w:rFonts w:hint="default"/>
        <w:lang w:val="en-US" w:eastAsia="en-US" w:bidi="ar-SA"/>
      </w:rPr>
    </w:lvl>
  </w:abstractNum>
  <w:abstractNum w:abstractNumId="1" w15:restartNumberingAfterBreak="0">
    <w:nsid w:val="186F1288"/>
    <w:multiLevelType w:val="hybridMultilevel"/>
    <w:tmpl w:val="43DA7F18"/>
    <w:lvl w:ilvl="0" w:tplc="572C8E8C">
      <w:numFmt w:val="bullet"/>
      <w:lvlText w:val="•"/>
      <w:lvlJc w:val="left"/>
      <w:pPr>
        <w:ind w:left="600" w:hanging="340"/>
      </w:pPr>
      <w:rPr>
        <w:rFonts w:ascii="Arial" w:eastAsia="Arial" w:hAnsi="Arial" w:cs="Arial" w:hint="default"/>
        <w:b w:val="0"/>
        <w:bCs w:val="0"/>
        <w:i w:val="0"/>
        <w:iCs w:val="0"/>
        <w:spacing w:val="0"/>
        <w:w w:val="100"/>
        <w:sz w:val="24"/>
        <w:szCs w:val="24"/>
        <w:lang w:val="en-US" w:eastAsia="en-US" w:bidi="ar-SA"/>
      </w:rPr>
    </w:lvl>
    <w:lvl w:ilvl="1" w:tplc="FB58EE32">
      <w:numFmt w:val="bullet"/>
      <w:lvlText w:val=""/>
      <w:lvlJc w:val="left"/>
      <w:pPr>
        <w:ind w:left="980" w:hanging="360"/>
      </w:pPr>
      <w:rPr>
        <w:rFonts w:ascii="Symbol" w:eastAsia="Symbol" w:hAnsi="Symbol" w:cs="Symbol" w:hint="default"/>
        <w:b w:val="0"/>
        <w:bCs w:val="0"/>
        <w:i w:val="0"/>
        <w:iCs w:val="0"/>
        <w:spacing w:val="0"/>
        <w:w w:val="100"/>
        <w:sz w:val="24"/>
        <w:szCs w:val="24"/>
        <w:lang w:val="en-US" w:eastAsia="en-US" w:bidi="ar-SA"/>
      </w:rPr>
    </w:lvl>
    <w:lvl w:ilvl="2" w:tplc="B510A6AC">
      <w:numFmt w:val="bullet"/>
      <w:lvlText w:val="•"/>
      <w:lvlJc w:val="left"/>
      <w:pPr>
        <w:ind w:left="2028" w:hanging="360"/>
      </w:pPr>
      <w:rPr>
        <w:rFonts w:hint="default"/>
        <w:lang w:val="en-US" w:eastAsia="en-US" w:bidi="ar-SA"/>
      </w:rPr>
    </w:lvl>
    <w:lvl w:ilvl="3" w:tplc="B79A14BA">
      <w:numFmt w:val="bullet"/>
      <w:lvlText w:val="•"/>
      <w:lvlJc w:val="left"/>
      <w:pPr>
        <w:ind w:left="3077" w:hanging="360"/>
      </w:pPr>
      <w:rPr>
        <w:rFonts w:hint="default"/>
        <w:lang w:val="en-US" w:eastAsia="en-US" w:bidi="ar-SA"/>
      </w:rPr>
    </w:lvl>
    <w:lvl w:ilvl="4" w:tplc="9F3A136C">
      <w:numFmt w:val="bullet"/>
      <w:lvlText w:val="•"/>
      <w:lvlJc w:val="left"/>
      <w:pPr>
        <w:ind w:left="4126" w:hanging="360"/>
      </w:pPr>
      <w:rPr>
        <w:rFonts w:hint="default"/>
        <w:lang w:val="en-US" w:eastAsia="en-US" w:bidi="ar-SA"/>
      </w:rPr>
    </w:lvl>
    <w:lvl w:ilvl="5" w:tplc="52C6C794">
      <w:numFmt w:val="bullet"/>
      <w:lvlText w:val="•"/>
      <w:lvlJc w:val="left"/>
      <w:pPr>
        <w:ind w:left="5175" w:hanging="360"/>
      </w:pPr>
      <w:rPr>
        <w:rFonts w:hint="default"/>
        <w:lang w:val="en-US" w:eastAsia="en-US" w:bidi="ar-SA"/>
      </w:rPr>
    </w:lvl>
    <w:lvl w:ilvl="6" w:tplc="F3C0B260">
      <w:numFmt w:val="bullet"/>
      <w:lvlText w:val="•"/>
      <w:lvlJc w:val="left"/>
      <w:pPr>
        <w:ind w:left="6224" w:hanging="360"/>
      </w:pPr>
      <w:rPr>
        <w:rFonts w:hint="default"/>
        <w:lang w:val="en-US" w:eastAsia="en-US" w:bidi="ar-SA"/>
      </w:rPr>
    </w:lvl>
    <w:lvl w:ilvl="7" w:tplc="865AD4F6">
      <w:numFmt w:val="bullet"/>
      <w:lvlText w:val="•"/>
      <w:lvlJc w:val="left"/>
      <w:pPr>
        <w:ind w:left="7273" w:hanging="360"/>
      </w:pPr>
      <w:rPr>
        <w:rFonts w:hint="default"/>
        <w:lang w:val="en-US" w:eastAsia="en-US" w:bidi="ar-SA"/>
      </w:rPr>
    </w:lvl>
    <w:lvl w:ilvl="8" w:tplc="8BC477D2">
      <w:numFmt w:val="bullet"/>
      <w:lvlText w:val="•"/>
      <w:lvlJc w:val="left"/>
      <w:pPr>
        <w:ind w:left="8322" w:hanging="360"/>
      </w:pPr>
      <w:rPr>
        <w:rFonts w:hint="default"/>
        <w:lang w:val="en-US" w:eastAsia="en-US" w:bidi="ar-SA"/>
      </w:rPr>
    </w:lvl>
  </w:abstractNum>
  <w:abstractNum w:abstractNumId="2" w15:restartNumberingAfterBreak="0">
    <w:nsid w:val="262356FE"/>
    <w:multiLevelType w:val="hybridMultilevel"/>
    <w:tmpl w:val="1C96E956"/>
    <w:lvl w:ilvl="0" w:tplc="3B801C68">
      <w:numFmt w:val="bullet"/>
      <w:lvlText w:val="•"/>
      <w:lvlJc w:val="left"/>
      <w:pPr>
        <w:ind w:left="454" w:hanging="340"/>
      </w:pPr>
      <w:rPr>
        <w:rFonts w:ascii="Arial" w:eastAsia="Arial" w:hAnsi="Arial" w:cs="Arial" w:hint="default"/>
        <w:b w:val="0"/>
        <w:bCs w:val="0"/>
        <w:i w:val="0"/>
        <w:iCs w:val="0"/>
        <w:spacing w:val="0"/>
        <w:w w:val="100"/>
        <w:sz w:val="24"/>
        <w:szCs w:val="24"/>
        <w:lang w:val="en-US" w:eastAsia="en-US" w:bidi="ar-SA"/>
      </w:rPr>
    </w:lvl>
    <w:lvl w:ilvl="1" w:tplc="16F62D58">
      <w:numFmt w:val="bullet"/>
      <w:lvlText w:val="•"/>
      <w:lvlJc w:val="left"/>
      <w:pPr>
        <w:ind w:left="1434" w:hanging="340"/>
      </w:pPr>
      <w:rPr>
        <w:rFonts w:hint="default"/>
        <w:lang w:val="en-US" w:eastAsia="en-US" w:bidi="ar-SA"/>
      </w:rPr>
    </w:lvl>
    <w:lvl w:ilvl="2" w:tplc="ED3464B0">
      <w:numFmt w:val="bullet"/>
      <w:lvlText w:val="•"/>
      <w:lvlJc w:val="left"/>
      <w:pPr>
        <w:ind w:left="2408" w:hanging="340"/>
      </w:pPr>
      <w:rPr>
        <w:rFonts w:hint="default"/>
        <w:lang w:val="en-US" w:eastAsia="en-US" w:bidi="ar-SA"/>
      </w:rPr>
    </w:lvl>
    <w:lvl w:ilvl="3" w:tplc="4E2A06E4">
      <w:numFmt w:val="bullet"/>
      <w:lvlText w:val="•"/>
      <w:lvlJc w:val="left"/>
      <w:pPr>
        <w:ind w:left="3382" w:hanging="340"/>
      </w:pPr>
      <w:rPr>
        <w:rFonts w:hint="default"/>
        <w:lang w:val="en-US" w:eastAsia="en-US" w:bidi="ar-SA"/>
      </w:rPr>
    </w:lvl>
    <w:lvl w:ilvl="4" w:tplc="9D52D26C">
      <w:numFmt w:val="bullet"/>
      <w:lvlText w:val="•"/>
      <w:lvlJc w:val="left"/>
      <w:pPr>
        <w:ind w:left="4356" w:hanging="340"/>
      </w:pPr>
      <w:rPr>
        <w:rFonts w:hint="default"/>
        <w:lang w:val="en-US" w:eastAsia="en-US" w:bidi="ar-SA"/>
      </w:rPr>
    </w:lvl>
    <w:lvl w:ilvl="5" w:tplc="1CAE989C">
      <w:numFmt w:val="bullet"/>
      <w:lvlText w:val="•"/>
      <w:lvlJc w:val="left"/>
      <w:pPr>
        <w:ind w:left="5330" w:hanging="340"/>
      </w:pPr>
      <w:rPr>
        <w:rFonts w:hint="default"/>
        <w:lang w:val="en-US" w:eastAsia="en-US" w:bidi="ar-SA"/>
      </w:rPr>
    </w:lvl>
    <w:lvl w:ilvl="6" w:tplc="319C87A4">
      <w:numFmt w:val="bullet"/>
      <w:lvlText w:val="•"/>
      <w:lvlJc w:val="left"/>
      <w:pPr>
        <w:ind w:left="6304" w:hanging="340"/>
      </w:pPr>
      <w:rPr>
        <w:rFonts w:hint="default"/>
        <w:lang w:val="en-US" w:eastAsia="en-US" w:bidi="ar-SA"/>
      </w:rPr>
    </w:lvl>
    <w:lvl w:ilvl="7" w:tplc="46EC44D6">
      <w:numFmt w:val="bullet"/>
      <w:lvlText w:val="•"/>
      <w:lvlJc w:val="left"/>
      <w:pPr>
        <w:ind w:left="7278" w:hanging="340"/>
      </w:pPr>
      <w:rPr>
        <w:rFonts w:hint="default"/>
        <w:lang w:val="en-US" w:eastAsia="en-US" w:bidi="ar-SA"/>
      </w:rPr>
    </w:lvl>
    <w:lvl w:ilvl="8" w:tplc="3F0E5F74">
      <w:numFmt w:val="bullet"/>
      <w:lvlText w:val="•"/>
      <w:lvlJc w:val="left"/>
      <w:pPr>
        <w:ind w:left="8252" w:hanging="340"/>
      </w:pPr>
      <w:rPr>
        <w:rFonts w:hint="default"/>
        <w:lang w:val="en-US" w:eastAsia="en-US" w:bidi="ar-SA"/>
      </w:rPr>
    </w:lvl>
  </w:abstractNum>
  <w:abstractNum w:abstractNumId="3" w15:restartNumberingAfterBreak="0">
    <w:nsid w:val="2E595424"/>
    <w:multiLevelType w:val="hybridMultilevel"/>
    <w:tmpl w:val="46F247C6"/>
    <w:lvl w:ilvl="0" w:tplc="08E21112">
      <w:numFmt w:val="bullet"/>
      <w:lvlText w:val=""/>
      <w:lvlJc w:val="left"/>
      <w:pPr>
        <w:ind w:left="980" w:hanging="360"/>
      </w:pPr>
      <w:rPr>
        <w:rFonts w:ascii="Symbol" w:eastAsia="Symbol" w:hAnsi="Symbol" w:cs="Symbol" w:hint="default"/>
        <w:spacing w:val="0"/>
        <w:w w:val="100"/>
        <w:lang w:val="en-US" w:eastAsia="en-US" w:bidi="ar-SA"/>
      </w:rPr>
    </w:lvl>
    <w:lvl w:ilvl="1" w:tplc="3B58057E">
      <w:numFmt w:val="bullet"/>
      <w:lvlText w:val=""/>
      <w:lvlJc w:val="left"/>
      <w:pPr>
        <w:ind w:left="2340" w:hanging="360"/>
      </w:pPr>
      <w:rPr>
        <w:rFonts w:ascii="Symbol" w:eastAsia="Symbol" w:hAnsi="Symbol" w:cs="Symbol" w:hint="default"/>
        <w:b w:val="0"/>
        <w:bCs w:val="0"/>
        <w:i w:val="0"/>
        <w:iCs w:val="0"/>
        <w:spacing w:val="0"/>
        <w:w w:val="100"/>
        <w:sz w:val="24"/>
        <w:szCs w:val="24"/>
        <w:lang w:val="en-US" w:eastAsia="en-US" w:bidi="ar-SA"/>
      </w:rPr>
    </w:lvl>
    <w:lvl w:ilvl="2" w:tplc="0EDC8094">
      <w:numFmt w:val="bullet"/>
      <w:lvlText w:val="•"/>
      <w:lvlJc w:val="left"/>
      <w:pPr>
        <w:ind w:left="3237" w:hanging="360"/>
      </w:pPr>
      <w:rPr>
        <w:rFonts w:hint="default"/>
        <w:lang w:val="en-US" w:eastAsia="en-US" w:bidi="ar-SA"/>
      </w:rPr>
    </w:lvl>
    <w:lvl w:ilvl="3" w:tplc="2408A8B2">
      <w:numFmt w:val="bullet"/>
      <w:lvlText w:val="•"/>
      <w:lvlJc w:val="left"/>
      <w:pPr>
        <w:ind w:left="4135" w:hanging="360"/>
      </w:pPr>
      <w:rPr>
        <w:rFonts w:hint="default"/>
        <w:lang w:val="en-US" w:eastAsia="en-US" w:bidi="ar-SA"/>
      </w:rPr>
    </w:lvl>
    <w:lvl w:ilvl="4" w:tplc="57C6DE70">
      <w:numFmt w:val="bullet"/>
      <w:lvlText w:val="•"/>
      <w:lvlJc w:val="left"/>
      <w:pPr>
        <w:ind w:left="5033" w:hanging="360"/>
      </w:pPr>
      <w:rPr>
        <w:rFonts w:hint="default"/>
        <w:lang w:val="en-US" w:eastAsia="en-US" w:bidi="ar-SA"/>
      </w:rPr>
    </w:lvl>
    <w:lvl w:ilvl="5" w:tplc="2038741A">
      <w:numFmt w:val="bullet"/>
      <w:lvlText w:val="•"/>
      <w:lvlJc w:val="left"/>
      <w:pPr>
        <w:ind w:left="5931" w:hanging="360"/>
      </w:pPr>
      <w:rPr>
        <w:rFonts w:hint="default"/>
        <w:lang w:val="en-US" w:eastAsia="en-US" w:bidi="ar-SA"/>
      </w:rPr>
    </w:lvl>
    <w:lvl w:ilvl="6" w:tplc="9154D3F4">
      <w:numFmt w:val="bullet"/>
      <w:lvlText w:val="•"/>
      <w:lvlJc w:val="left"/>
      <w:pPr>
        <w:ind w:left="6828" w:hanging="360"/>
      </w:pPr>
      <w:rPr>
        <w:rFonts w:hint="default"/>
        <w:lang w:val="en-US" w:eastAsia="en-US" w:bidi="ar-SA"/>
      </w:rPr>
    </w:lvl>
    <w:lvl w:ilvl="7" w:tplc="F2F691B0">
      <w:numFmt w:val="bullet"/>
      <w:lvlText w:val="•"/>
      <w:lvlJc w:val="left"/>
      <w:pPr>
        <w:ind w:left="7726" w:hanging="360"/>
      </w:pPr>
      <w:rPr>
        <w:rFonts w:hint="default"/>
        <w:lang w:val="en-US" w:eastAsia="en-US" w:bidi="ar-SA"/>
      </w:rPr>
    </w:lvl>
    <w:lvl w:ilvl="8" w:tplc="A1826090">
      <w:numFmt w:val="bullet"/>
      <w:lvlText w:val="•"/>
      <w:lvlJc w:val="left"/>
      <w:pPr>
        <w:ind w:left="8624" w:hanging="360"/>
      </w:pPr>
      <w:rPr>
        <w:rFonts w:hint="default"/>
        <w:lang w:val="en-US" w:eastAsia="en-US" w:bidi="ar-SA"/>
      </w:rPr>
    </w:lvl>
  </w:abstractNum>
  <w:abstractNum w:abstractNumId="4" w15:restartNumberingAfterBreak="0">
    <w:nsid w:val="36011340"/>
    <w:multiLevelType w:val="hybridMultilevel"/>
    <w:tmpl w:val="42D661AA"/>
    <w:lvl w:ilvl="0" w:tplc="156C3418">
      <w:start w:val="1"/>
      <w:numFmt w:val="lowerLetter"/>
      <w:lvlText w:val="(%1)"/>
      <w:lvlJc w:val="left"/>
      <w:pPr>
        <w:ind w:left="260" w:hanging="360"/>
        <w:jc w:val="left"/>
      </w:pPr>
      <w:rPr>
        <w:rFonts w:ascii="Arial" w:eastAsia="Arial" w:hAnsi="Arial" w:cs="Arial" w:hint="default"/>
        <w:b w:val="0"/>
        <w:bCs w:val="0"/>
        <w:i w:val="0"/>
        <w:iCs w:val="0"/>
        <w:spacing w:val="0"/>
        <w:w w:val="100"/>
        <w:sz w:val="24"/>
        <w:szCs w:val="24"/>
        <w:lang w:val="en-US" w:eastAsia="en-US" w:bidi="ar-SA"/>
      </w:rPr>
    </w:lvl>
    <w:lvl w:ilvl="1" w:tplc="C35EA682">
      <w:numFmt w:val="bullet"/>
      <w:lvlText w:val="•"/>
      <w:lvlJc w:val="left"/>
      <w:pPr>
        <w:ind w:left="1276" w:hanging="360"/>
      </w:pPr>
      <w:rPr>
        <w:rFonts w:hint="default"/>
        <w:lang w:val="en-US" w:eastAsia="en-US" w:bidi="ar-SA"/>
      </w:rPr>
    </w:lvl>
    <w:lvl w:ilvl="2" w:tplc="3906E3E4">
      <w:numFmt w:val="bullet"/>
      <w:lvlText w:val="•"/>
      <w:lvlJc w:val="left"/>
      <w:pPr>
        <w:ind w:left="2292" w:hanging="360"/>
      </w:pPr>
      <w:rPr>
        <w:rFonts w:hint="default"/>
        <w:lang w:val="en-US" w:eastAsia="en-US" w:bidi="ar-SA"/>
      </w:rPr>
    </w:lvl>
    <w:lvl w:ilvl="3" w:tplc="356E0B20">
      <w:numFmt w:val="bullet"/>
      <w:lvlText w:val="•"/>
      <w:lvlJc w:val="left"/>
      <w:pPr>
        <w:ind w:left="3308" w:hanging="360"/>
      </w:pPr>
      <w:rPr>
        <w:rFonts w:hint="default"/>
        <w:lang w:val="en-US" w:eastAsia="en-US" w:bidi="ar-SA"/>
      </w:rPr>
    </w:lvl>
    <w:lvl w:ilvl="4" w:tplc="2F8423D4">
      <w:numFmt w:val="bullet"/>
      <w:lvlText w:val="•"/>
      <w:lvlJc w:val="left"/>
      <w:pPr>
        <w:ind w:left="4324" w:hanging="360"/>
      </w:pPr>
      <w:rPr>
        <w:rFonts w:hint="default"/>
        <w:lang w:val="en-US" w:eastAsia="en-US" w:bidi="ar-SA"/>
      </w:rPr>
    </w:lvl>
    <w:lvl w:ilvl="5" w:tplc="DE9233BE">
      <w:numFmt w:val="bullet"/>
      <w:lvlText w:val="•"/>
      <w:lvlJc w:val="left"/>
      <w:pPr>
        <w:ind w:left="5340" w:hanging="360"/>
      </w:pPr>
      <w:rPr>
        <w:rFonts w:hint="default"/>
        <w:lang w:val="en-US" w:eastAsia="en-US" w:bidi="ar-SA"/>
      </w:rPr>
    </w:lvl>
    <w:lvl w:ilvl="6" w:tplc="8ED6536A">
      <w:numFmt w:val="bullet"/>
      <w:lvlText w:val="•"/>
      <w:lvlJc w:val="left"/>
      <w:pPr>
        <w:ind w:left="6356" w:hanging="360"/>
      </w:pPr>
      <w:rPr>
        <w:rFonts w:hint="default"/>
        <w:lang w:val="en-US" w:eastAsia="en-US" w:bidi="ar-SA"/>
      </w:rPr>
    </w:lvl>
    <w:lvl w:ilvl="7" w:tplc="8F7CF2E2">
      <w:numFmt w:val="bullet"/>
      <w:lvlText w:val="•"/>
      <w:lvlJc w:val="left"/>
      <w:pPr>
        <w:ind w:left="7372" w:hanging="360"/>
      </w:pPr>
      <w:rPr>
        <w:rFonts w:hint="default"/>
        <w:lang w:val="en-US" w:eastAsia="en-US" w:bidi="ar-SA"/>
      </w:rPr>
    </w:lvl>
    <w:lvl w:ilvl="8" w:tplc="65CCC13E">
      <w:numFmt w:val="bullet"/>
      <w:lvlText w:val="•"/>
      <w:lvlJc w:val="left"/>
      <w:pPr>
        <w:ind w:left="8388" w:hanging="360"/>
      </w:pPr>
      <w:rPr>
        <w:rFonts w:hint="default"/>
        <w:lang w:val="en-US" w:eastAsia="en-US" w:bidi="ar-SA"/>
      </w:rPr>
    </w:lvl>
  </w:abstractNum>
  <w:abstractNum w:abstractNumId="5" w15:restartNumberingAfterBreak="0">
    <w:nsid w:val="536F0F8D"/>
    <w:multiLevelType w:val="hybridMultilevel"/>
    <w:tmpl w:val="7248A33A"/>
    <w:lvl w:ilvl="0" w:tplc="71F4FBA6">
      <w:numFmt w:val="bullet"/>
      <w:lvlText w:val=""/>
      <w:lvlJc w:val="left"/>
      <w:pPr>
        <w:ind w:left="980" w:hanging="360"/>
      </w:pPr>
      <w:rPr>
        <w:rFonts w:ascii="Symbol" w:eastAsia="Symbol" w:hAnsi="Symbol" w:cs="Symbol" w:hint="default"/>
        <w:spacing w:val="0"/>
        <w:w w:val="99"/>
        <w:lang w:val="en-US" w:eastAsia="en-US" w:bidi="ar-SA"/>
      </w:rPr>
    </w:lvl>
    <w:lvl w:ilvl="1" w:tplc="B9BA9FFA">
      <w:numFmt w:val="bullet"/>
      <w:lvlText w:val=""/>
      <w:lvlJc w:val="left"/>
      <w:pPr>
        <w:ind w:left="1700" w:hanging="360"/>
      </w:pPr>
      <w:rPr>
        <w:rFonts w:ascii="Symbol" w:eastAsia="Symbol" w:hAnsi="Symbol" w:cs="Symbol" w:hint="default"/>
        <w:b w:val="0"/>
        <w:bCs w:val="0"/>
        <w:i w:val="0"/>
        <w:iCs w:val="0"/>
        <w:spacing w:val="0"/>
        <w:w w:val="100"/>
        <w:sz w:val="24"/>
        <w:szCs w:val="24"/>
        <w:lang w:val="en-US" w:eastAsia="en-US" w:bidi="ar-SA"/>
      </w:rPr>
    </w:lvl>
    <w:lvl w:ilvl="2" w:tplc="E1168600">
      <w:numFmt w:val="bullet"/>
      <w:lvlText w:val="•"/>
      <w:lvlJc w:val="left"/>
      <w:pPr>
        <w:ind w:left="1700" w:hanging="360"/>
      </w:pPr>
      <w:rPr>
        <w:rFonts w:hint="default"/>
        <w:lang w:val="en-US" w:eastAsia="en-US" w:bidi="ar-SA"/>
      </w:rPr>
    </w:lvl>
    <w:lvl w:ilvl="3" w:tplc="122EB39E">
      <w:numFmt w:val="bullet"/>
      <w:lvlText w:val="•"/>
      <w:lvlJc w:val="left"/>
      <w:pPr>
        <w:ind w:left="2020" w:hanging="360"/>
      </w:pPr>
      <w:rPr>
        <w:rFonts w:hint="default"/>
        <w:lang w:val="en-US" w:eastAsia="en-US" w:bidi="ar-SA"/>
      </w:rPr>
    </w:lvl>
    <w:lvl w:ilvl="4" w:tplc="65F60D4E">
      <w:numFmt w:val="bullet"/>
      <w:lvlText w:val="•"/>
      <w:lvlJc w:val="left"/>
      <w:pPr>
        <w:ind w:left="2060" w:hanging="360"/>
      </w:pPr>
      <w:rPr>
        <w:rFonts w:hint="default"/>
        <w:lang w:val="en-US" w:eastAsia="en-US" w:bidi="ar-SA"/>
      </w:rPr>
    </w:lvl>
    <w:lvl w:ilvl="5" w:tplc="A4D60EA2">
      <w:numFmt w:val="bullet"/>
      <w:lvlText w:val="•"/>
      <w:lvlJc w:val="left"/>
      <w:pPr>
        <w:ind w:left="3453" w:hanging="360"/>
      </w:pPr>
      <w:rPr>
        <w:rFonts w:hint="default"/>
        <w:lang w:val="en-US" w:eastAsia="en-US" w:bidi="ar-SA"/>
      </w:rPr>
    </w:lvl>
    <w:lvl w:ilvl="6" w:tplc="BDB8D7FC">
      <w:numFmt w:val="bullet"/>
      <w:lvlText w:val="•"/>
      <w:lvlJc w:val="left"/>
      <w:pPr>
        <w:ind w:left="4846" w:hanging="360"/>
      </w:pPr>
      <w:rPr>
        <w:rFonts w:hint="default"/>
        <w:lang w:val="en-US" w:eastAsia="en-US" w:bidi="ar-SA"/>
      </w:rPr>
    </w:lvl>
    <w:lvl w:ilvl="7" w:tplc="9884ACB2">
      <w:numFmt w:val="bullet"/>
      <w:lvlText w:val="•"/>
      <w:lvlJc w:val="left"/>
      <w:pPr>
        <w:ind w:left="6240" w:hanging="360"/>
      </w:pPr>
      <w:rPr>
        <w:rFonts w:hint="default"/>
        <w:lang w:val="en-US" w:eastAsia="en-US" w:bidi="ar-SA"/>
      </w:rPr>
    </w:lvl>
    <w:lvl w:ilvl="8" w:tplc="B4A004BA">
      <w:numFmt w:val="bullet"/>
      <w:lvlText w:val="•"/>
      <w:lvlJc w:val="left"/>
      <w:pPr>
        <w:ind w:left="7633" w:hanging="360"/>
      </w:pPr>
      <w:rPr>
        <w:rFonts w:hint="default"/>
        <w:lang w:val="en-US" w:eastAsia="en-US" w:bidi="ar-SA"/>
      </w:rPr>
    </w:lvl>
  </w:abstractNum>
  <w:abstractNum w:abstractNumId="6" w15:restartNumberingAfterBreak="0">
    <w:nsid w:val="59D332B8"/>
    <w:multiLevelType w:val="hybridMultilevel"/>
    <w:tmpl w:val="F5F2D996"/>
    <w:lvl w:ilvl="0" w:tplc="D5F23B7C">
      <w:numFmt w:val="bullet"/>
      <w:lvlText w:val=""/>
      <w:lvlJc w:val="left"/>
      <w:pPr>
        <w:ind w:left="620" w:hanging="360"/>
      </w:pPr>
      <w:rPr>
        <w:rFonts w:ascii="Symbol" w:eastAsia="Symbol" w:hAnsi="Symbol" w:cs="Symbol" w:hint="default"/>
        <w:b w:val="0"/>
        <w:bCs w:val="0"/>
        <w:i w:val="0"/>
        <w:iCs w:val="0"/>
        <w:spacing w:val="0"/>
        <w:w w:val="100"/>
        <w:sz w:val="24"/>
        <w:szCs w:val="24"/>
        <w:lang w:val="en-US" w:eastAsia="en-US" w:bidi="ar-SA"/>
      </w:rPr>
    </w:lvl>
    <w:lvl w:ilvl="1" w:tplc="8D1613DE">
      <w:numFmt w:val="bullet"/>
      <w:lvlText w:val=""/>
      <w:lvlJc w:val="left"/>
      <w:pPr>
        <w:ind w:left="1689" w:hanging="360"/>
      </w:pPr>
      <w:rPr>
        <w:rFonts w:ascii="Symbol" w:eastAsia="Symbol" w:hAnsi="Symbol" w:cs="Symbol" w:hint="default"/>
        <w:b w:val="0"/>
        <w:bCs w:val="0"/>
        <w:i w:val="0"/>
        <w:iCs w:val="0"/>
        <w:spacing w:val="0"/>
        <w:w w:val="100"/>
        <w:sz w:val="24"/>
        <w:szCs w:val="24"/>
        <w:lang w:val="en-US" w:eastAsia="en-US" w:bidi="ar-SA"/>
      </w:rPr>
    </w:lvl>
    <w:lvl w:ilvl="2" w:tplc="AA96EE72">
      <w:numFmt w:val="bullet"/>
      <w:lvlText w:val="•"/>
      <w:lvlJc w:val="left"/>
      <w:pPr>
        <w:ind w:left="2651" w:hanging="360"/>
      </w:pPr>
      <w:rPr>
        <w:rFonts w:hint="default"/>
        <w:lang w:val="en-US" w:eastAsia="en-US" w:bidi="ar-SA"/>
      </w:rPr>
    </w:lvl>
    <w:lvl w:ilvl="3" w:tplc="3DFAFB10">
      <w:numFmt w:val="bullet"/>
      <w:lvlText w:val="•"/>
      <w:lvlJc w:val="left"/>
      <w:pPr>
        <w:ind w:left="3622" w:hanging="360"/>
      </w:pPr>
      <w:rPr>
        <w:rFonts w:hint="default"/>
        <w:lang w:val="en-US" w:eastAsia="en-US" w:bidi="ar-SA"/>
      </w:rPr>
    </w:lvl>
    <w:lvl w:ilvl="4" w:tplc="60369704">
      <w:numFmt w:val="bullet"/>
      <w:lvlText w:val="•"/>
      <w:lvlJc w:val="left"/>
      <w:pPr>
        <w:ind w:left="4593" w:hanging="360"/>
      </w:pPr>
      <w:rPr>
        <w:rFonts w:hint="default"/>
        <w:lang w:val="en-US" w:eastAsia="en-US" w:bidi="ar-SA"/>
      </w:rPr>
    </w:lvl>
    <w:lvl w:ilvl="5" w:tplc="D884F1DE">
      <w:numFmt w:val="bullet"/>
      <w:lvlText w:val="•"/>
      <w:lvlJc w:val="left"/>
      <w:pPr>
        <w:ind w:left="5564" w:hanging="360"/>
      </w:pPr>
      <w:rPr>
        <w:rFonts w:hint="default"/>
        <w:lang w:val="en-US" w:eastAsia="en-US" w:bidi="ar-SA"/>
      </w:rPr>
    </w:lvl>
    <w:lvl w:ilvl="6" w:tplc="74D81F00">
      <w:numFmt w:val="bullet"/>
      <w:lvlText w:val="•"/>
      <w:lvlJc w:val="left"/>
      <w:pPr>
        <w:ind w:left="6535" w:hanging="360"/>
      </w:pPr>
      <w:rPr>
        <w:rFonts w:hint="default"/>
        <w:lang w:val="en-US" w:eastAsia="en-US" w:bidi="ar-SA"/>
      </w:rPr>
    </w:lvl>
    <w:lvl w:ilvl="7" w:tplc="B36CE16A">
      <w:numFmt w:val="bullet"/>
      <w:lvlText w:val="•"/>
      <w:lvlJc w:val="left"/>
      <w:pPr>
        <w:ind w:left="7506" w:hanging="360"/>
      </w:pPr>
      <w:rPr>
        <w:rFonts w:hint="default"/>
        <w:lang w:val="en-US" w:eastAsia="en-US" w:bidi="ar-SA"/>
      </w:rPr>
    </w:lvl>
    <w:lvl w:ilvl="8" w:tplc="5F9EC5D0">
      <w:numFmt w:val="bullet"/>
      <w:lvlText w:val="•"/>
      <w:lvlJc w:val="left"/>
      <w:pPr>
        <w:ind w:left="8477" w:hanging="360"/>
      </w:pPr>
      <w:rPr>
        <w:rFonts w:hint="default"/>
        <w:lang w:val="en-US" w:eastAsia="en-US" w:bidi="ar-SA"/>
      </w:rPr>
    </w:lvl>
  </w:abstractNum>
  <w:abstractNum w:abstractNumId="7" w15:restartNumberingAfterBreak="0">
    <w:nsid w:val="79CA1F5C"/>
    <w:multiLevelType w:val="hybridMultilevel"/>
    <w:tmpl w:val="7E52B5F2"/>
    <w:lvl w:ilvl="0" w:tplc="93BC061A">
      <w:numFmt w:val="bullet"/>
      <w:lvlText w:val="•"/>
      <w:lvlJc w:val="left"/>
      <w:pPr>
        <w:ind w:left="260" w:hanging="340"/>
      </w:pPr>
      <w:rPr>
        <w:rFonts w:ascii="Arial" w:eastAsia="Arial" w:hAnsi="Arial" w:cs="Arial" w:hint="default"/>
        <w:b w:val="0"/>
        <w:bCs w:val="0"/>
        <w:i w:val="0"/>
        <w:iCs w:val="0"/>
        <w:spacing w:val="0"/>
        <w:w w:val="100"/>
        <w:sz w:val="24"/>
        <w:szCs w:val="24"/>
        <w:lang w:val="en-US" w:eastAsia="en-US" w:bidi="ar-SA"/>
      </w:rPr>
    </w:lvl>
    <w:lvl w:ilvl="1" w:tplc="50CCF260">
      <w:numFmt w:val="bullet"/>
      <w:lvlText w:val="•"/>
      <w:lvlJc w:val="left"/>
      <w:pPr>
        <w:ind w:left="940" w:hanging="340"/>
      </w:pPr>
      <w:rPr>
        <w:rFonts w:ascii="Arial" w:eastAsia="Arial" w:hAnsi="Arial" w:cs="Arial" w:hint="default"/>
        <w:b w:val="0"/>
        <w:bCs w:val="0"/>
        <w:i w:val="0"/>
        <w:iCs w:val="0"/>
        <w:spacing w:val="0"/>
        <w:w w:val="100"/>
        <w:sz w:val="24"/>
        <w:szCs w:val="24"/>
        <w:lang w:val="en-US" w:eastAsia="en-US" w:bidi="ar-SA"/>
      </w:rPr>
    </w:lvl>
    <w:lvl w:ilvl="2" w:tplc="E6BEC176">
      <w:numFmt w:val="bullet"/>
      <w:lvlText w:val="•"/>
      <w:lvlJc w:val="left"/>
      <w:pPr>
        <w:ind w:left="1993" w:hanging="340"/>
      </w:pPr>
      <w:rPr>
        <w:rFonts w:hint="default"/>
        <w:lang w:val="en-US" w:eastAsia="en-US" w:bidi="ar-SA"/>
      </w:rPr>
    </w:lvl>
    <w:lvl w:ilvl="3" w:tplc="5292142E">
      <w:numFmt w:val="bullet"/>
      <w:lvlText w:val="•"/>
      <w:lvlJc w:val="left"/>
      <w:pPr>
        <w:ind w:left="3046" w:hanging="340"/>
      </w:pPr>
      <w:rPr>
        <w:rFonts w:hint="default"/>
        <w:lang w:val="en-US" w:eastAsia="en-US" w:bidi="ar-SA"/>
      </w:rPr>
    </w:lvl>
    <w:lvl w:ilvl="4" w:tplc="7B4695F0">
      <w:numFmt w:val="bullet"/>
      <w:lvlText w:val="•"/>
      <w:lvlJc w:val="left"/>
      <w:pPr>
        <w:ind w:left="4100" w:hanging="340"/>
      </w:pPr>
      <w:rPr>
        <w:rFonts w:hint="default"/>
        <w:lang w:val="en-US" w:eastAsia="en-US" w:bidi="ar-SA"/>
      </w:rPr>
    </w:lvl>
    <w:lvl w:ilvl="5" w:tplc="BA1A21A4">
      <w:numFmt w:val="bullet"/>
      <w:lvlText w:val="•"/>
      <w:lvlJc w:val="left"/>
      <w:pPr>
        <w:ind w:left="5153" w:hanging="340"/>
      </w:pPr>
      <w:rPr>
        <w:rFonts w:hint="default"/>
        <w:lang w:val="en-US" w:eastAsia="en-US" w:bidi="ar-SA"/>
      </w:rPr>
    </w:lvl>
    <w:lvl w:ilvl="6" w:tplc="0170656E">
      <w:numFmt w:val="bullet"/>
      <w:lvlText w:val="•"/>
      <w:lvlJc w:val="left"/>
      <w:pPr>
        <w:ind w:left="6206" w:hanging="340"/>
      </w:pPr>
      <w:rPr>
        <w:rFonts w:hint="default"/>
        <w:lang w:val="en-US" w:eastAsia="en-US" w:bidi="ar-SA"/>
      </w:rPr>
    </w:lvl>
    <w:lvl w:ilvl="7" w:tplc="84728162">
      <w:numFmt w:val="bullet"/>
      <w:lvlText w:val="•"/>
      <w:lvlJc w:val="left"/>
      <w:pPr>
        <w:ind w:left="7260" w:hanging="340"/>
      </w:pPr>
      <w:rPr>
        <w:rFonts w:hint="default"/>
        <w:lang w:val="en-US" w:eastAsia="en-US" w:bidi="ar-SA"/>
      </w:rPr>
    </w:lvl>
    <w:lvl w:ilvl="8" w:tplc="0F44238E">
      <w:numFmt w:val="bullet"/>
      <w:lvlText w:val="•"/>
      <w:lvlJc w:val="left"/>
      <w:pPr>
        <w:ind w:left="8313" w:hanging="340"/>
      </w:pPr>
      <w:rPr>
        <w:rFonts w:hint="default"/>
        <w:lang w:val="en-US" w:eastAsia="en-US" w:bidi="ar-SA"/>
      </w:rPr>
    </w:lvl>
  </w:abstractNum>
  <w:num w:numId="1" w16cid:durableId="1707951488">
    <w:abstractNumId w:val="2"/>
  </w:num>
  <w:num w:numId="2" w16cid:durableId="1809856289">
    <w:abstractNumId w:val="6"/>
  </w:num>
  <w:num w:numId="3" w16cid:durableId="436602286">
    <w:abstractNumId w:val="3"/>
  </w:num>
  <w:num w:numId="4" w16cid:durableId="272784889">
    <w:abstractNumId w:val="4"/>
  </w:num>
  <w:num w:numId="5" w16cid:durableId="1975716797">
    <w:abstractNumId w:val="0"/>
  </w:num>
  <w:num w:numId="6" w16cid:durableId="1266155996">
    <w:abstractNumId w:val="1"/>
  </w:num>
  <w:num w:numId="7" w16cid:durableId="213123972">
    <w:abstractNumId w:val="7"/>
  </w:num>
  <w:num w:numId="8" w16cid:durableId="15423278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85641"/>
    <w:rsid w:val="00221115"/>
    <w:rsid w:val="005C38DC"/>
    <w:rsid w:val="00685641"/>
    <w:rsid w:val="00AB4B61"/>
    <w:rsid w:val="00CF29D5"/>
    <w:rsid w:val="00EB73DD"/>
    <w:rsid w:val="00F150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3A739"/>
  <w15:docId w15:val="{609106B2-C789-4A1B-AB6D-9D6DA4341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2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328" w:right="893"/>
      <w:jc w:val="center"/>
    </w:pPr>
    <w:rPr>
      <w:b/>
      <w:bCs/>
      <w:sz w:val="38"/>
      <w:szCs w:val="38"/>
    </w:rPr>
  </w:style>
  <w:style w:type="paragraph" w:styleId="ListParagraph">
    <w:name w:val="List Paragraph"/>
    <w:basedOn w:val="Normal"/>
    <w:uiPriority w:val="1"/>
    <w:qFormat/>
    <w:pPr>
      <w:ind w:left="980" w:hanging="360"/>
    </w:pPr>
  </w:style>
  <w:style w:type="paragraph" w:customStyle="1" w:styleId="TableParagraph">
    <w:name w:val="Table Paragraph"/>
    <w:basedOn w:val="Normal"/>
    <w:uiPriority w:val="1"/>
    <w:qFormat/>
    <w:pPr>
      <w:spacing w:line="256" w:lineRule="exact"/>
      <w:ind w:left="11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LocalSolutionCentral@doncaster.gov.uk" TargetMode="External"/><Relationship Id="rId21" Type="http://schemas.openxmlformats.org/officeDocument/2006/relationships/hyperlink" Target="http://testfiltering.com/" TargetMode="External"/><Relationship Id="rId42" Type="http://schemas.openxmlformats.org/officeDocument/2006/relationships/hyperlink" Target="mailto:Rebecca.Rowett@doncaster.gov.uk" TargetMode="External"/><Relationship Id="rId47" Type="http://schemas.openxmlformats.org/officeDocument/2006/relationships/image" Target="media/image7.png"/><Relationship Id="rId63" Type="http://schemas.openxmlformats.org/officeDocument/2006/relationships/hyperlink" Target="http://www.gov.uk/government/uploads/system/uploads/attachment_data/file/623895/P" TargetMode="External"/><Relationship Id="rId68" Type="http://schemas.openxmlformats.org/officeDocument/2006/relationships/hyperlink" Target="mailto:cypssafeguardingsupport@doncaster.gov.uk" TargetMode="External"/><Relationship Id="rId84" Type="http://schemas.openxmlformats.org/officeDocument/2006/relationships/hyperlink" Target="http://www.aspire.community/" TargetMode="External"/><Relationship Id="rId89" Type="http://schemas.openxmlformats.org/officeDocument/2006/relationships/hyperlink" Target="http://www.gov.uk/" TargetMode="External"/><Relationship Id="rId16" Type="http://schemas.openxmlformats.org/officeDocument/2006/relationships/hyperlink" Target="mailto:Jo.howe@doncaster.gov.uk" TargetMode="External"/><Relationship Id="rId11" Type="http://schemas.openxmlformats.org/officeDocument/2006/relationships/hyperlink" Target="http://www.gov.uk/government/publications/statutory-policies-for-schools" TargetMode="External"/><Relationship Id="rId32" Type="http://schemas.openxmlformats.org/officeDocument/2006/relationships/hyperlink" Target="mailto:earlyhelpcoordinator@doncaster.gov.uk" TargetMode="External"/><Relationship Id="rId37" Type="http://schemas.openxmlformats.org/officeDocument/2006/relationships/hyperlink" Target="mailto:Joanne.sherriff@doncaster.gov.uk" TargetMode="External"/><Relationship Id="rId53" Type="http://schemas.openxmlformats.org/officeDocument/2006/relationships/image" Target="media/image10.png"/><Relationship Id="rId58" Type="http://schemas.openxmlformats.org/officeDocument/2006/relationships/hyperlink" Target="http://www.supportaftersuicide.org.uk/" TargetMode="External"/><Relationship Id="rId74" Type="http://schemas.openxmlformats.org/officeDocument/2006/relationships/hyperlink" Target="http://www.educateagainsthate.com/" TargetMode="External"/><Relationship Id="rId79" Type="http://schemas.openxmlformats.org/officeDocument/2006/relationships/hyperlink" Target="http://www.operationencompass.org/" TargetMode="External"/><Relationship Id="rId5" Type="http://schemas.openxmlformats.org/officeDocument/2006/relationships/footnotes" Target="footnotes.xml"/><Relationship Id="rId90" Type="http://schemas.openxmlformats.org/officeDocument/2006/relationships/footer" Target="footer2.xml"/><Relationship Id="rId14" Type="http://schemas.openxmlformats.org/officeDocument/2006/relationships/hyperlink" Target="mailto:cypssafeguardingsupport@doncaster.gov" TargetMode="External"/><Relationship Id="rId22" Type="http://schemas.openxmlformats.org/officeDocument/2006/relationships/image" Target="media/image4.jpeg"/><Relationship Id="rId27" Type="http://schemas.openxmlformats.org/officeDocument/2006/relationships/hyperlink" Target="mailto:LocalSolutionNorth@doncaster.gov.uk" TargetMode="External"/><Relationship Id="rId30" Type="http://schemas.openxmlformats.org/officeDocument/2006/relationships/hyperlink" Target="mailto:earlyhelphub@doncaster.gov.uk" TargetMode="External"/><Relationship Id="rId35" Type="http://schemas.openxmlformats.org/officeDocument/2006/relationships/hyperlink" Target="mailto:Emma.mcdonagh@doncaster.gov.uk" TargetMode="External"/><Relationship Id="rId43" Type="http://schemas.openxmlformats.org/officeDocument/2006/relationships/hyperlink" Target="mailto:Kevin.Drury@doncaster.gov.uk" TargetMode="External"/><Relationship Id="rId48" Type="http://schemas.openxmlformats.org/officeDocument/2006/relationships/image" Target="media/image8.png"/><Relationship Id="rId56" Type="http://schemas.openxmlformats.org/officeDocument/2006/relationships/hyperlink" Target="http://www.childline.org.uk/Pages/Home.aspx" TargetMode="External"/><Relationship Id="rId64" Type="http://schemas.openxmlformats.org/officeDocument/2006/relationships/hyperlink" Target="http://www.gov.uk/government/uploads/system/uploads/attachment_data/file/374850/C" TargetMode="External"/><Relationship Id="rId69" Type="http://schemas.openxmlformats.org/officeDocument/2006/relationships/hyperlink" Target="http://www.stonewall.org.uk/system/files/cymru_introduction_to_supporting_lgbt_youn" TargetMode="External"/><Relationship Id="rId77" Type="http://schemas.openxmlformats.org/officeDocument/2006/relationships/hyperlink" Target="http://www.doncasterchildrenstrust.co.uk/private-fostering" TargetMode="External"/><Relationship Id="rId8" Type="http://schemas.openxmlformats.org/officeDocument/2006/relationships/hyperlink" Target="http://www.gov.uk/" TargetMode="External"/><Relationship Id="rId51" Type="http://schemas.openxmlformats.org/officeDocument/2006/relationships/hyperlink" Target="mailto:rdash.doncasterchildrenscaregroup@nhs.net" TargetMode="External"/><Relationship Id="rId72" Type="http://schemas.openxmlformats.org/officeDocument/2006/relationships/hyperlink" Target="mailto:Prevent@southyorks.pnn.police.uk" TargetMode="External"/><Relationship Id="rId80" Type="http://schemas.openxmlformats.org/officeDocument/2006/relationships/hyperlink" Target="http://www.healthylearningdoncaster.co.uk/" TargetMode="External"/><Relationship Id="rId85" Type="http://schemas.openxmlformats.org/officeDocument/2006/relationships/hyperlink" Target="mailto:LADO@dcstrust.co.uk" TargetMode="External"/><Relationship Id="rId3" Type="http://schemas.openxmlformats.org/officeDocument/2006/relationships/settings" Target="settings.xml"/><Relationship Id="rId12" Type="http://schemas.openxmlformats.org/officeDocument/2006/relationships/hyperlink" Target="http://www.gov.uk/" TargetMode="External"/><Relationship Id="rId17" Type="http://schemas.openxmlformats.org/officeDocument/2006/relationships/image" Target="media/image2.png"/><Relationship Id="rId25" Type="http://schemas.openxmlformats.org/officeDocument/2006/relationships/image" Target="media/image6.jpeg"/><Relationship Id="rId33" Type="http://schemas.openxmlformats.org/officeDocument/2006/relationships/hyperlink" Target="mailto:Alison.tomes@doncaster.gov.uk" TargetMode="External"/><Relationship Id="rId38" Type="http://schemas.openxmlformats.org/officeDocument/2006/relationships/hyperlink" Target="mailto:young.carers@doncaster.gov.uk" TargetMode="External"/><Relationship Id="rId46" Type="http://schemas.openxmlformats.org/officeDocument/2006/relationships/hyperlink" Target="mailto:APWS@doncaster.gov.uk" TargetMode="External"/><Relationship Id="rId59" Type="http://schemas.openxmlformats.org/officeDocument/2006/relationships/hyperlink" Target="http://www.ygam.org/book-a-workshop/" TargetMode="External"/><Relationship Id="rId67" Type="http://schemas.openxmlformats.org/officeDocument/2006/relationships/hyperlink" Target="mailto:LGBTQenquiries@doncaster.gov.uk" TargetMode="External"/><Relationship Id="rId20" Type="http://schemas.openxmlformats.org/officeDocument/2006/relationships/hyperlink" Target="mailto:jo.howe@doncaster.gov.uk" TargetMode="External"/><Relationship Id="rId41" Type="http://schemas.openxmlformats.org/officeDocument/2006/relationships/hyperlink" Target="mailto:Sarah-Jane.Smith@doncaster.gov.uk" TargetMode="External"/><Relationship Id="rId54" Type="http://schemas.openxmlformats.org/officeDocument/2006/relationships/hyperlink" Target="http://www.gov.uk/" TargetMode="External"/><Relationship Id="rId62" Type="http://schemas.openxmlformats.org/officeDocument/2006/relationships/hyperlink" Target="mailto:cypssafeguardingsupport@doncaster.gov.uk" TargetMode="External"/><Relationship Id="rId70" Type="http://schemas.openxmlformats.org/officeDocument/2006/relationships/hyperlink" Target="http://doncasterscb.proceduresonline.com/" TargetMode="External"/><Relationship Id="rId75" Type="http://schemas.openxmlformats.org/officeDocument/2006/relationships/hyperlink" Target="http://www.fgmelearning.co.uk/" TargetMode="External"/><Relationship Id="rId83" Type="http://schemas.openxmlformats.org/officeDocument/2006/relationships/hyperlink" Target="http://www.rdash.nhs.uk/services/our-" TargetMode="External"/><Relationship Id="rId88" Type="http://schemas.openxmlformats.org/officeDocument/2006/relationships/hyperlink" Target="mailto:robin.dales@doncaster.gov.uk"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LADO@dcstrust.co.uk" TargetMode="External"/><Relationship Id="rId23" Type="http://schemas.openxmlformats.org/officeDocument/2006/relationships/hyperlink" Target="mailto:Nikki.minnikin@doncaster.gov.uk" TargetMode="External"/><Relationship Id="rId28" Type="http://schemas.openxmlformats.org/officeDocument/2006/relationships/hyperlink" Target="mailto:LocalSolutionEast@doncaster.gov.uk" TargetMode="External"/><Relationship Id="rId36" Type="http://schemas.openxmlformats.org/officeDocument/2006/relationships/hyperlink" Target="mailto:Jacqueline.ward@doncaster.gov.uk" TargetMode="External"/><Relationship Id="rId49" Type="http://schemas.openxmlformats.org/officeDocument/2006/relationships/image" Target="media/image9.png"/><Relationship Id="rId57" Type="http://schemas.openxmlformats.org/officeDocument/2006/relationships/hyperlink" Target="http://www.samaritans.org/your-community/samaritans-education/step-step" TargetMode="External"/><Relationship Id="rId10" Type="http://schemas.openxmlformats.org/officeDocument/2006/relationships/hyperlink" Target="http://doncasterscb.proceduresonline.com/" TargetMode="External"/><Relationship Id="rId31" Type="http://schemas.openxmlformats.org/officeDocument/2006/relationships/hyperlink" Target="http://www.doncaster.gov.uk/Eforms/SimpleEform/Boot/2370100" TargetMode="External"/><Relationship Id="rId44" Type="http://schemas.openxmlformats.org/officeDocument/2006/relationships/hyperlink" Target="mailto:Jo.Howe@doncaster.gov.uk" TargetMode="External"/><Relationship Id="rId52" Type="http://schemas.openxmlformats.org/officeDocument/2006/relationships/hyperlink" Target="http://www.gov.uk/government/publications/mental-health-and-behaviour-in-" TargetMode="External"/><Relationship Id="rId60" Type="http://schemas.openxmlformats.org/officeDocument/2006/relationships/hyperlink" Target="http://www.ygam.org/support-and-advice/" TargetMode="External"/><Relationship Id="rId65" Type="http://schemas.openxmlformats.org/officeDocument/2006/relationships/hyperlink" Target="http://www.doncaster.gov.uk/services/schools/about-bullying" TargetMode="External"/><Relationship Id="rId73" Type="http://schemas.openxmlformats.org/officeDocument/2006/relationships/hyperlink" Target="http://www.gov.uk/report-terrorism" TargetMode="External"/><Relationship Id="rId78" Type="http://schemas.openxmlformats.org/officeDocument/2006/relationships/hyperlink" Target="mailto:foster%26adoption@dcstrust.co.uk" TargetMode="External"/><Relationship Id="rId81" Type="http://schemas.openxmlformats.org/officeDocument/2006/relationships/hyperlink" Target="mailto:publichealthenquiries@doncaster.gov.uk" TargetMode="External"/><Relationship Id="rId86" Type="http://schemas.openxmlformats.org/officeDocument/2006/relationships/hyperlink" Target="mailto:LADO@dcstrust.co.uk" TargetMode="Externa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mailto:cypssafeguardingsupport@doncaster.go" TargetMode="External"/><Relationship Id="rId18" Type="http://schemas.openxmlformats.org/officeDocument/2006/relationships/image" Target="media/image3.png"/><Relationship Id="rId39" Type="http://schemas.openxmlformats.org/officeDocument/2006/relationships/hyperlink" Target="mailto:edulog@doncaster.gov.uk" TargetMode="External"/><Relationship Id="rId34" Type="http://schemas.openxmlformats.org/officeDocument/2006/relationships/hyperlink" Target="mailto:Cheryl.duffield@doncaster.gov.uk" TargetMode="External"/><Relationship Id="rId50" Type="http://schemas.openxmlformats.org/officeDocument/2006/relationships/hyperlink" Target="http://www.gov.uk/" TargetMode="External"/><Relationship Id="rId55" Type="http://schemas.openxmlformats.org/officeDocument/2006/relationships/hyperlink" Target="http://www.gov.uk/" TargetMode="External"/><Relationship Id="rId76" Type="http://schemas.openxmlformats.org/officeDocument/2006/relationships/image" Target="media/image11.png"/><Relationship Id="rId7" Type="http://schemas.openxmlformats.org/officeDocument/2006/relationships/image" Target="media/image1.png"/><Relationship Id="rId71" Type="http://schemas.openxmlformats.org/officeDocument/2006/relationships/hyperlink" Target="http://hopeforjustice.org/" TargetMode="External"/><Relationship Id="rId9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mailto:LocalSolutionSouth@doncaster.gov.uk" TargetMode="External"/><Relationship Id="rId24" Type="http://schemas.openxmlformats.org/officeDocument/2006/relationships/image" Target="media/image5.jpeg"/><Relationship Id="rId40" Type="http://schemas.openxmlformats.org/officeDocument/2006/relationships/hyperlink" Target="mailto:Sameena.Choudry@doncaster.gov.uk" TargetMode="External"/><Relationship Id="rId45" Type="http://schemas.openxmlformats.org/officeDocument/2006/relationships/hyperlink" Target="mailto:cypssafeguardingsupport@doncaster.gov.uk" TargetMode="External"/><Relationship Id="rId66" Type="http://schemas.openxmlformats.org/officeDocument/2006/relationships/hyperlink" Target="http://www.gov.uk/" TargetMode="External"/><Relationship Id="rId87" Type="http://schemas.openxmlformats.org/officeDocument/2006/relationships/hyperlink" Target="mailto:DSCPtraining@dcstrust.co.uk" TargetMode="External"/><Relationship Id="rId61" Type="http://schemas.openxmlformats.org/officeDocument/2006/relationships/hyperlink" Target="http://www.gov.uk/" TargetMode="External"/><Relationship Id="rId82" Type="http://schemas.openxmlformats.org/officeDocument/2006/relationships/hyperlink" Target="mailto:healthylearning@doncaster.gov.uk" TargetMode="External"/><Relationship Id="rId19" Type="http://schemas.openxmlformats.org/officeDocument/2006/relationships/hyperlink" Target="mailto:cypssafeguardingsupport@doncaste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19333</Words>
  <Characters>110204</Characters>
  <Application>Microsoft Office Word</Application>
  <DocSecurity>0</DocSecurity>
  <Lines>918</Lines>
  <Paragraphs>258</Paragraphs>
  <ScaleCrop>false</ScaleCrop>
  <Company/>
  <LinksUpToDate>false</LinksUpToDate>
  <CharactersWithSpaces>129279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Cultman Collectables Cultman</cp:lastModifiedBy>
  <cp:revision>5</cp:revision>
  <cp:lastPrinted>2024-09-04T21:07:00Z</cp:lastPrinted>
  <dcterms:created xsi:type="dcterms:W3CDTF">2024-09-04T21:04:00Z</dcterms:created>
  <dcterms:modified xsi:type="dcterms:W3CDTF">2025-09-23T10:27:00Z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2023-06-25T00:00:00Z</vt:filetime>
  </property>
</Properties>
</file>